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01D99D" w14:textId="77777777" w:rsidR="00A07E9A" w:rsidRDefault="00A07E9A" w:rsidP="00A07E9A">
      <w:pPr>
        <w:spacing w:line="360" w:lineRule="auto"/>
        <w:jc w:val="both"/>
        <w:rPr>
          <w:rFonts w:ascii="Arial" w:hAnsi="Arial"/>
          <w:b/>
          <w:bCs/>
          <w:szCs w:val="24"/>
          <w:rtl/>
        </w:rPr>
      </w:pPr>
    </w:p>
    <w:p w14:paraId="0B063E7F" w14:textId="77777777" w:rsidR="00A07E9A" w:rsidRDefault="00A07E9A" w:rsidP="00A07E9A">
      <w:pPr>
        <w:spacing w:line="360" w:lineRule="auto"/>
        <w:jc w:val="both"/>
        <w:rPr>
          <w:rFonts w:ascii="Arial" w:hAnsi="Arial"/>
          <w:b/>
          <w:bCs/>
          <w:szCs w:val="24"/>
          <w:rtl/>
        </w:rPr>
      </w:pPr>
    </w:p>
    <w:p w14:paraId="0998352E" w14:textId="77777777" w:rsidR="00A07E9A" w:rsidRDefault="00A07E9A" w:rsidP="00A07E9A">
      <w:pPr>
        <w:spacing w:line="360" w:lineRule="auto"/>
        <w:jc w:val="both"/>
        <w:rPr>
          <w:rFonts w:ascii="Arial" w:hAnsi="Arial"/>
          <w:b/>
          <w:bCs/>
          <w:szCs w:val="24"/>
          <w:rtl/>
        </w:rPr>
      </w:pPr>
    </w:p>
    <w:p w14:paraId="2F3CCB2D" w14:textId="77777777" w:rsidR="00A07E9A" w:rsidRPr="00A07E9A" w:rsidRDefault="00A07E9A" w:rsidP="00A07E9A">
      <w:pPr>
        <w:spacing w:line="360" w:lineRule="auto"/>
        <w:jc w:val="both"/>
        <w:rPr>
          <w:rFonts w:ascii="Arial" w:hAnsi="Arial"/>
          <w:b/>
          <w:bCs/>
          <w:sz w:val="28"/>
          <w:szCs w:val="28"/>
          <w:rtl/>
        </w:rPr>
      </w:pPr>
    </w:p>
    <w:p w14:paraId="4A4B504B" w14:textId="77777777" w:rsidR="00A07E9A" w:rsidRPr="00A07E9A" w:rsidRDefault="00A07E9A" w:rsidP="00A07E9A">
      <w:pPr>
        <w:spacing w:line="360" w:lineRule="auto"/>
        <w:jc w:val="center"/>
        <w:rPr>
          <w:rFonts w:ascii="Arial" w:hAnsi="Arial"/>
          <w:b/>
          <w:bCs/>
          <w:sz w:val="28"/>
          <w:szCs w:val="28"/>
          <w:rtl/>
        </w:rPr>
      </w:pPr>
      <w:r w:rsidRPr="00A07E9A">
        <w:rPr>
          <w:rFonts w:ascii="Arial" w:hAnsi="Arial" w:hint="cs"/>
          <w:b/>
          <w:bCs/>
          <w:sz w:val="28"/>
          <w:szCs w:val="28"/>
          <w:rtl/>
        </w:rPr>
        <w:t>מכרז 37/2016</w:t>
      </w:r>
    </w:p>
    <w:p w14:paraId="46542A02" w14:textId="77777777" w:rsidR="00A07E9A" w:rsidRPr="00A07E9A" w:rsidRDefault="00A07E9A" w:rsidP="00A07E9A">
      <w:pPr>
        <w:spacing w:line="360" w:lineRule="auto"/>
        <w:jc w:val="both"/>
        <w:rPr>
          <w:rFonts w:ascii="Arial" w:hAnsi="Arial"/>
          <w:b/>
          <w:bCs/>
          <w:sz w:val="28"/>
          <w:szCs w:val="28"/>
          <w:rtl/>
        </w:rPr>
      </w:pPr>
    </w:p>
    <w:p w14:paraId="25DC639F" w14:textId="77777777" w:rsidR="00A07E9A" w:rsidRPr="00A07E9A" w:rsidRDefault="00A07E9A" w:rsidP="00A07E9A">
      <w:pPr>
        <w:spacing w:line="360" w:lineRule="auto"/>
        <w:jc w:val="both"/>
        <w:rPr>
          <w:rFonts w:ascii="Arial" w:hAnsi="Arial"/>
          <w:b/>
          <w:bCs/>
          <w:sz w:val="28"/>
          <w:szCs w:val="28"/>
          <w:rtl/>
        </w:rPr>
      </w:pPr>
    </w:p>
    <w:p w14:paraId="12E69CE3" w14:textId="77777777" w:rsidR="00A07E9A" w:rsidRPr="00A07E9A" w:rsidRDefault="00A07E9A" w:rsidP="00A07E9A">
      <w:pPr>
        <w:spacing w:line="360" w:lineRule="auto"/>
        <w:jc w:val="center"/>
        <w:rPr>
          <w:rFonts w:ascii="Arial" w:hAnsi="Arial"/>
          <w:b/>
          <w:bCs/>
          <w:sz w:val="28"/>
          <w:szCs w:val="28"/>
          <w:rtl/>
        </w:rPr>
      </w:pPr>
      <w:r w:rsidRPr="00A07E9A">
        <w:rPr>
          <w:rFonts w:ascii="Arial" w:hAnsi="Arial" w:hint="cs"/>
          <w:b/>
          <w:bCs/>
          <w:sz w:val="28"/>
          <w:szCs w:val="28"/>
          <w:rtl/>
        </w:rPr>
        <w:t>לקבלת שירותי הערכה לסביבה לימודית "אנרגיה בראש אחר"</w:t>
      </w:r>
    </w:p>
    <w:p w14:paraId="341D66F0" w14:textId="77777777" w:rsidR="00A07E9A" w:rsidRPr="00A07E9A" w:rsidRDefault="00A07E9A" w:rsidP="00A07E9A">
      <w:pPr>
        <w:spacing w:line="360" w:lineRule="auto"/>
        <w:jc w:val="both"/>
        <w:rPr>
          <w:rFonts w:ascii="Arial" w:hAnsi="Arial"/>
          <w:b/>
          <w:bCs/>
          <w:sz w:val="28"/>
          <w:szCs w:val="28"/>
          <w:rtl/>
        </w:rPr>
      </w:pPr>
    </w:p>
    <w:p w14:paraId="6702E10C" w14:textId="77777777" w:rsidR="00A07E9A" w:rsidRPr="00A07E9A" w:rsidRDefault="00A07E9A" w:rsidP="00A07E9A">
      <w:pPr>
        <w:spacing w:line="360" w:lineRule="auto"/>
        <w:jc w:val="both"/>
        <w:rPr>
          <w:rFonts w:ascii="Arial" w:hAnsi="Arial"/>
          <w:b/>
          <w:bCs/>
          <w:sz w:val="28"/>
          <w:szCs w:val="28"/>
          <w:rtl/>
        </w:rPr>
      </w:pPr>
    </w:p>
    <w:p w14:paraId="74807DB8" w14:textId="77777777" w:rsidR="00A07E9A" w:rsidRDefault="00A07E9A" w:rsidP="00A07E9A">
      <w:pPr>
        <w:spacing w:line="360" w:lineRule="auto"/>
        <w:jc w:val="both"/>
        <w:rPr>
          <w:rFonts w:ascii="Arial" w:hAnsi="Arial"/>
          <w:b/>
          <w:bCs/>
          <w:szCs w:val="24"/>
          <w:rtl/>
        </w:rPr>
      </w:pPr>
    </w:p>
    <w:p w14:paraId="0063FF6C" w14:textId="77777777" w:rsidR="00A07E9A" w:rsidRDefault="00A07E9A" w:rsidP="00A07E9A">
      <w:pPr>
        <w:spacing w:line="360" w:lineRule="auto"/>
        <w:jc w:val="both"/>
        <w:rPr>
          <w:rFonts w:ascii="Arial" w:hAnsi="Arial"/>
          <w:b/>
          <w:bCs/>
          <w:szCs w:val="24"/>
          <w:rtl/>
        </w:rPr>
      </w:pPr>
    </w:p>
    <w:p w14:paraId="174A8437" w14:textId="77777777" w:rsidR="00A07E9A" w:rsidRDefault="00A07E9A" w:rsidP="00A07E9A">
      <w:pPr>
        <w:spacing w:line="360" w:lineRule="auto"/>
        <w:jc w:val="both"/>
        <w:rPr>
          <w:rFonts w:ascii="Arial" w:hAnsi="Arial"/>
          <w:b/>
          <w:bCs/>
          <w:szCs w:val="24"/>
          <w:rtl/>
        </w:rPr>
      </w:pPr>
    </w:p>
    <w:p w14:paraId="20BEEB61" w14:textId="77777777" w:rsidR="00A07E9A" w:rsidRDefault="00A07E9A" w:rsidP="00A07E9A">
      <w:pPr>
        <w:spacing w:line="360" w:lineRule="auto"/>
        <w:jc w:val="both"/>
        <w:rPr>
          <w:rFonts w:ascii="Arial" w:hAnsi="Arial"/>
          <w:b/>
          <w:bCs/>
          <w:szCs w:val="24"/>
          <w:rtl/>
        </w:rPr>
      </w:pPr>
    </w:p>
    <w:p w14:paraId="5758AF53" w14:textId="77777777" w:rsidR="00A07E9A" w:rsidRDefault="00A07E9A" w:rsidP="00A07E9A">
      <w:pPr>
        <w:spacing w:line="360" w:lineRule="auto"/>
        <w:jc w:val="both"/>
        <w:rPr>
          <w:rFonts w:ascii="Arial" w:hAnsi="Arial"/>
          <w:b/>
          <w:bCs/>
          <w:szCs w:val="24"/>
          <w:rtl/>
        </w:rPr>
      </w:pPr>
    </w:p>
    <w:p w14:paraId="004AF353" w14:textId="0F4F4755" w:rsidR="00A07E9A" w:rsidRPr="00A07E9A" w:rsidRDefault="00A07E9A" w:rsidP="00A07E9A">
      <w:pPr>
        <w:spacing w:line="360" w:lineRule="auto"/>
        <w:jc w:val="center"/>
        <w:rPr>
          <w:rFonts w:ascii="Arial" w:hAnsi="Arial"/>
          <w:b/>
          <w:bCs/>
          <w:sz w:val="28"/>
          <w:szCs w:val="28"/>
          <w:rtl/>
        </w:rPr>
      </w:pPr>
      <w:r w:rsidRPr="00A07E9A">
        <w:rPr>
          <w:rFonts w:ascii="Arial" w:hAnsi="Arial" w:hint="cs"/>
          <w:b/>
          <w:bCs/>
          <w:sz w:val="28"/>
          <w:szCs w:val="28"/>
          <w:rtl/>
        </w:rPr>
        <w:t>תאריך:    אוקטובר 2016</w:t>
      </w:r>
    </w:p>
    <w:p w14:paraId="56656768" w14:textId="77777777" w:rsidR="00A07E9A" w:rsidRDefault="00A07E9A" w:rsidP="00A07E9A">
      <w:pPr>
        <w:spacing w:line="360" w:lineRule="auto"/>
        <w:jc w:val="both"/>
        <w:rPr>
          <w:rFonts w:ascii="Arial" w:hAnsi="Arial"/>
          <w:b/>
          <w:bCs/>
          <w:szCs w:val="24"/>
          <w:rtl/>
        </w:rPr>
      </w:pPr>
    </w:p>
    <w:p w14:paraId="0B3CD9BA" w14:textId="77777777" w:rsidR="00A07E9A" w:rsidRDefault="00A07E9A" w:rsidP="00A07E9A">
      <w:pPr>
        <w:spacing w:line="360" w:lineRule="auto"/>
        <w:jc w:val="both"/>
        <w:rPr>
          <w:rFonts w:ascii="Arial" w:hAnsi="Arial"/>
          <w:b/>
          <w:bCs/>
          <w:szCs w:val="24"/>
          <w:rtl/>
        </w:rPr>
      </w:pPr>
    </w:p>
    <w:p w14:paraId="3879675F" w14:textId="77777777" w:rsidR="00A07E9A" w:rsidRDefault="00A07E9A" w:rsidP="00A07E9A">
      <w:pPr>
        <w:spacing w:line="360" w:lineRule="auto"/>
        <w:jc w:val="both"/>
        <w:rPr>
          <w:rFonts w:ascii="Arial" w:hAnsi="Arial"/>
          <w:b/>
          <w:bCs/>
          <w:szCs w:val="24"/>
          <w:rtl/>
        </w:rPr>
      </w:pPr>
    </w:p>
    <w:p w14:paraId="247F8732" w14:textId="77777777" w:rsidR="00A07E9A" w:rsidRDefault="00A07E9A" w:rsidP="00A07E9A">
      <w:pPr>
        <w:spacing w:line="360" w:lineRule="auto"/>
        <w:jc w:val="both"/>
        <w:rPr>
          <w:rFonts w:ascii="Arial" w:hAnsi="Arial"/>
          <w:b/>
          <w:bCs/>
          <w:szCs w:val="24"/>
          <w:rtl/>
        </w:rPr>
      </w:pPr>
    </w:p>
    <w:p w14:paraId="4B726148" w14:textId="77777777" w:rsidR="00A07E9A" w:rsidRDefault="00A07E9A" w:rsidP="00A07E9A">
      <w:pPr>
        <w:spacing w:line="360" w:lineRule="auto"/>
        <w:jc w:val="both"/>
        <w:rPr>
          <w:rFonts w:ascii="Arial" w:hAnsi="Arial"/>
          <w:b/>
          <w:bCs/>
          <w:szCs w:val="24"/>
          <w:rtl/>
        </w:rPr>
      </w:pPr>
    </w:p>
    <w:p w14:paraId="7E0AD202" w14:textId="77777777" w:rsidR="00A07E9A" w:rsidRDefault="00A07E9A" w:rsidP="00A07E9A">
      <w:pPr>
        <w:spacing w:line="360" w:lineRule="auto"/>
        <w:jc w:val="both"/>
        <w:rPr>
          <w:rFonts w:ascii="Arial" w:hAnsi="Arial"/>
          <w:b/>
          <w:bCs/>
          <w:szCs w:val="24"/>
          <w:rtl/>
        </w:rPr>
      </w:pPr>
    </w:p>
    <w:p w14:paraId="0027822E" w14:textId="77777777" w:rsidR="00A07E9A" w:rsidRDefault="00A07E9A" w:rsidP="00A07E9A">
      <w:pPr>
        <w:spacing w:line="360" w:lineRule="auto"/>
        <w:jc w:val="both"/>
        <w:rPr>
          <w:rFonts w:ascii="Arial" w:hAnsi="Arial"/>
          <w:b/>
          <w:bCs/>
          <w:szCs w:val="24"/>
          <w:rtl/>
        </w:rPr>
      </w:pPr>
    </w:p>
    <w:p w14:paraId="06B9BE1C" w14:textId="77777777" w:rsidR="00A07E9A" w:rsidRDefault="00A07E9A" w:rsidP="00A07E9A">
      <w:pPr>
        <w:spacing w:line="360" w:lineRule="auto"/>
        <w:jc w:val="both"/>
        <w:rPr>
          <w:rFonts w:ascii="Arial" w:hAnsi="Arial"/>
          <w:b/>
          <w:bCs/>
          <w:szCs w:val="24"/>
          <w:rtl/>
        </w:rPr>
      </w:pPr>
    </w:p>
    <w:p w14:paraId="1EBEEFC6" w14:textId="77777777" w:rsidR="00A07E9A" w:rsidRDefault="00A07E9A" w:rsidP="00A07E9A">
      <w:pPr>
        <w:spacing w:line="360" w:lineRule="auto"/>
        <w:jc w:val="both"/>
        <w:rPr>
          <w:rFonts w:ascii="Arial" w:hAnsi="Arial"/>
          <w:b/>
          <w:bCs/>
          <w:szCs w:val="24"/>
          <w:rtl/>
        </w:rPr>
      </w:pPr>
    </w:p>
    <w:p w14:paraId="1E01383E" w14:textId="77777777" w:rsidR="00A07E9A" w:rsidRDefault="00A07E9A" w:rsidP="00A07E9A">
      <w:pPr>
        <w:spacing w:line="360" w:lineRule="auto"/>
        <w:jc w:val="both"/>
        <w:rPr>
          <w:rFonts w:ascii="Arial" w:hAnsi="Arial"/>
          <w:b/>
          <w:bCs/>
          <w:szCs w:val="24"/>
          <w:rtl/>
        </w:rPr>
      </w:pPr>
    </w:p>
    <w:p w14:paraId="2FD76B64" w14:textId="77777777" w:rsidR="00A07E9A" w:rsidRDefault="00A07E9A" w:rsidP="00A07E9A">
      <w:pPr>
        <w:spacing w:line="360" w:lineRule="auto"/>
        <w:jc w:val="both"/>
        <w:rPr>
          <w:rFonts w:ascii="Arial" w:hAnsi="Arial"/>
          <w:b/>
          <w:bCs/>
          <w:szCs w:val="24"/>
          <w:rtl/>
        </w:rPr>
      </w:pPr>
    </w:p>
    <w:p w14:paraId="763FBABF" w14:textId="77777777" w:rsidR="00A07E9A" w:rsidRDefault="00A07E9A" w:rsidP="00A07E9A">
      <w:pPr>
        <w:spacing w:line="360" w:lineRule="auto"/>
        <w:jc w:val="both"/>
        <w:rPr>
          <w:rFonts w:ascii="Arial" w:hAnsi="Arial"/>
          <w:b/>
          <w:bCs/>
          <w:szCs w:val="24"/>
          <w:rtl/>
        </w:rPr>
      </w:pPr>
    </w:p>
    <w:p w14:paraId="05EC2AA9" w14:textId="77777777" w:rsidR="00A07E9A" w:rsidRDefault="00A07E9A" w:rsidP="00A07E9A">
      <w:pPr>
        <w:spacing w:line="360" w:lineRule="auto"/>
        <w:jc w:val="both"/>
        <w:rPr>
          <w:rFonts w:ascii="Arial" w:hAnsi="Arial"/>
          <w:b/>
          <w:bCs/>
          <w:szCs w:val="24"/>
          <w:rtl/>
        </w:rPr>
      </w:pPr>
    </w:p>
    <w:p w14:paraId="502D5B9A" w14:textId="77777777" w:rsidR="00A07E9A" w:rsidRDefault="00A07E9A" w:rsidP="00A07E9A">
      <w:pPr>
        <w:spacing w:line="360" w:lineRule="auto"/>
        <w:jc w:val="both"/>
        <w:rPr>
          <w:rFonts w:ascii="Arial" w:hAnsi="Arial"/>
          <w:b/>
          <w:bCs/>
          <w:szCs w:val="24"/>
          <w:rtl/>
        </w:rPr>
      </w:pPr>
    </w:p>
    <w:p w14:paraId="77200459" w14:textId="77777777" w:rsidR="00A07E9A" w:rsidRDefault="00A07E9A" w:rsidP="00A07E9A">
      <w:pPr>
        <w:spacing w:line="360" w:lineRule="auto"/>
        <w:jc w:val="both"/>
        <w:rPr>
          <w:rFonts w:ascii="Arial" w:hAnsi="Arial"/>
          <w:b/>
          <w:bCs/>
          <w:szCs w:val="24"/>
          <w:rtl/>
        </w:rPr>
      </w:pPr>
    </w:p>
    <w:p w14:paraId="2253CFA2" w14:textId="77777777" w:rsidR="00A07E9A" w:rsidRDefault="00A07E9A" w:rsidP="00A07E9A">
      <w:pPr>
        <w:spacing w:line="360" w:lineRule="auto"/>
        <w:jc w:val="both"/>
        <w:rPr>
          <w:rFonts w:ascii="Arial" w:hAnsi="Arial"/>
          <w:b/>
          <w:bCs/>
          <w:szCs w:val="24"/>
          <w:rtl/>
        </w:rPr>
      </w:pPr>
    </w:p>
    <w:p w14:paraId="045132BA" w14:textId="77777777" w:rsidR="00A07E9A" w:rsidRPr="00BE6B8B" w:rsidRDefault="00A07E9A" w:rsidP="00A07E9A">
      <w:pPr>
        <w:spacing w:line="360" w:lineRule="auto"/>
        <w:jc w:val="both"/>
        <w:rPr>
          <w:rFonts w:ascii="Arial" w:hAnsi="Arial"/>
          <w:b/>
          <w:bCs/>
          <w:szCs w:val="24"/>
          <w:rtl/>
        </w:rPr>
      </w:pPr>
    </w:p>
    <w:p w14:paraId="3A13B7E0" w14:textId="77777777" w:rsidR="00A07E9A" w:rsidRPr="00DC2C18" w:rsidRDefault="00A07E9A" w:rsidP="00A07E9A">
      <w:pPr>
        <w:spacing w:line="360" w:lineRule="auto"/>
        <w:jc w:val="center"/>
        <w:rPr>
          <w:rFonts w:ascii="Arial" w:hAnsi="Arial"/>
          <w:b/>
          <w:bCs/>
          <w:sz w:val="28"/>
          <w:szCs w:val="28"/>
          <w:u w:val="single"/>
          <w:rtl/>
        </w:rPr>
      </w:pPr>
      <w:r w:rsidRPr="00D9565A">
        <w:rPr>
          <w:rFonts w:ascii="Arial" w:hAnsi="Arial"/>
          <w:b/>
          <w:bCs/>
          <w:sz w:val="28"/>
          <w:szCs w:val="28"/>
          <w:u w:val="single"/>
          <w:rtl/>
        </w:rPr>
        <w:t xml:space="preserve">מכרז פומבי מס  </w:t>
      </w:r>
      <w:r w:rsidRPr="00DC2C18">
        <w:rPr>
          <w:rFonts w:ascii="Arial" w:hAnsi="Arial"/>
          <w:b/>
          <w:bCs/>
          <w:sz w:val="28"/>
          <w:szCs w:val="28"/>
          <w:u w:val="single"/>
          <w:rtl/>
        </w:rPr>
        <w:t>37/16</w:t>
      </w:r>
      <w:r w:rsidRPr="00D9565A">
        <w:rPr>
          <w:rFonts w:ascii="Arial" w:hAnsi="Arial"/>
          <w:b/>
          <w:bCs/>
          <w:sz w:val="28"/>
          <w:szCs w:val="28"/>
          <w:u w:val="single"/>
          <w:rtl/>
        </w:rPr>
        <w:t xml:space="preserve">  למתן שירותי </w:t>
      </w:r>
      <w:r>
        <w:rPr>
          <w:rFonts w:hint="cs"/>
          <w:b/>
          <w:bCs/>
          <w:sz w:val="28"/>
          <w:szCs w:val="28"/>
          <w:u w:val="single"/>
          <w:rtl/>
        </w:rPr>
        <w:t>הערכה לסביבה לימודית "אנרגיה בראש אחר"</w:t>
      </w:r>
      <w:r w:rsidRPr="00DC6984">
        <w:rPr>
          <w:rFonts w:hint="cs"/>
          <w:b/>
          <w:bCs/>
          <w:sz w:val="28"/>
          <w:szCs w:val="28"/>
          <w:highlight w:val="yellow"/>
          <w:u w:val="single"/>
          <w:rtl/>
        </w:rPr>
        <w:t xml:space="preserve"> </w:t>
      </w:r>
      <w:r w:rsidRPr="00DC2C18">
        <w:rPr>
          <w:rFonts w:ascii="Arial" w:hAnsi="Arial" w:hint="eastAsia"/>
          <w:b/>
          <w:bCs/>
          <w:sz w:val="28"/>
          <w:szCs w:val="28"/>
          <w:u w:val="single"/>
          <w:rtl/>
        </w:rPr>
        <w:t>במשרד</w:t>
      </w:r>
      <w:r w:rsidRPr="00DC2C18">
        <w:rPr>
          <w:rFonts w:ascii="Arial" w:hAnsi="Arial"/>
          <w:b/>
          <w:bCs/>
          <w:sz w:val="28"/>
          <w:szCs w:val="28"/>
          <w:u w:val="single"/>
          <w:rtl/>
        </w:rPr>
        <w:t xml:space="preserve"> </w:t>
      </w:r>
      <w:r w:rsidRPr="00DC2C18">
        <w:rPr>
          <w:rFonts w:ascii="Arial" w:hAnsi="Arial" w:hint="eastAsia"/>
          <w:b/>
          <w:bCs/>
          <w:sz w:val="28"/>
          <w:szCs w:val="28"/>
          <w:u w:val="single"/>
          <w:rtl/>
        </w:rPr>
        <w:t>ה</w:t>
      </w:r>
      <w:r w:rsidRPr="00DC2C18">
        <w:rPr>
          <w:rFonts w:ascii="Arial" w:hAnsi="Arial" w:hint="cs"/>
          <w:b/>
          <w:bCs/>
          <w:sz w:val="28"/>
          <w:szCs w:val="28"/>
          <w:u w:val="single"/>
          <w:rtl/>
        </w:rPr>
        <w:t>תשתיות הלאומיות, ה</w:t>
      </w:r>
      <w:r w:rsidRPr="00DC2C18">
        <w:rPr>
          <w:rFonts w:ascii="Arial" w:hAnsi="Arial" w:hint="eastAsia"/>
          <w:b/>
          <w:bCs/>
          <w:sz w:val="28"/>
          <w:szCs w:val="28"/>
          <w:u w:val="single"/>
          <w:rtl/>
        </w:rPr>
        <w:t>אנרגיה</w:t>
      </w:r>
      <w:r w:rsidRPr="00DC2C18">
        <w:rPr>
          <w:rFonts w:ascii="Arial" w:hAnsi="Arial"/>
          <w:b/>
          <w:bCs/>
          <w:sz w:val="28"/>
          <w:szCs w:val="28"/>
          <w:u w:val="single"/>
          <w:rtl/>
        </w:rPr>
        <w:t xml:space="preserve"> </w:t>
      </w:r>
      <w:r w:rsidRPr="00DC2C18">
        <w:rPr>
          <w:rFonts w:ascii="Arial" w:hAnsi="Arial" w:hint="eastAsia"/>
          <w:b/>
          <w:bCs/>
          <w:sz w:val="28"/>
          <w:szCs w:val="28"/>
          <w:u w:val="single"/>
          <w:rtl/>
        </w:rPr>
        <w:t>והמים</w:t>
      </w:r>
    </w:p>
    <w:p w14:paraId="2181EFF5" w14:textId="77777777" w:rsidR="00A07E9A" w:rsidRPr="00333B63" w:rsidRDefault="00A07E9A" w:rsidP="00A07E9A">
      <w:pPr>
        <w:spacing w:line="360" w:lineRule="auto"/>
        <w:jc w:val="both"/>
        <w:rPr>
          <w:rFonts w:ascii="Arial" w:hAnsi="Arial"/>
          <w:sz w:val="32"/>
          <w:szCs w:val="32"/>
          <w:rtl/>
        </w:rPr>
      </w:pPr>
    </w:p>
    <w:p w14:paraId="10DF4CD8" w14:textId="77777777" w:rsidR="00A07E9A" w:rsidRDefault="00A07E9A" w:rsidP="00A07E9A">
      <w:pPr>
        <w:autoSpaceDE w:val="0"/>
        <w:autoSpaceDN w:val="0"/>
        <w:adjustRightInd w:val="0"/>
        <w:spacing w:line="360" w:lineRule="auto"/>
        <w:jc w:val="both"/>
        <w:rPr>
          <w:rFonts w:ascii="Arial" w:hAnsi="Arial"/>
          <w:b/>
          <w:bCs/>
          <w:szCs w:val="24"/>
          <w:rtl/>
        </w:rPr>
      </w:pPr>
      <w:bookmarkStart w:id="0" w:name="_GoBack"/>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(להלן: "</w:t>
      </w:r>
      <w:r w:rsidRPr="00BE6B8B">
        <w:rPr>
          <w:rFonts w:ascii="Arial" w:hAnsi="Arial"/>
          <w:b/>
          <w:bCs/>
          <w:szCs w:val="24"/>
          <w:rtl/>
        </w:rPr>
        <w:t>המשרד</w:t>
      </w:r>
      <w:r w:rsidRPr="00BE6B8B">
        <w:rPr>
          <w:rFonts w:ascii="Arial" w:hAnsi="Arial"/>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קבלת שירותי הערכה לסביבה לימודית "אנרגיה בראש אחר"</w:t>
      </w:r>
      <w:r w:rsidRPr="00BE6B8B">
        <w:rPr>
          <w:rFonts w:ascii="Arial" w:hAnsi="Arial" w:hint="cs"/>
          <w:szCs w:val="24"/>
          <w:rtl/>
        </w:rPr>
        <w:t xml:space="preserve"> </w:t>
      </w:r>
      <w:r w:rsidRPr="00BE6B8B">
        <w:rPr>
          <w:rFonts w:ascii="Arial" w:hAnsi="Arial"/>
          <w:szCs w:val="24"/>
          <w:rtl/>
        </w:rPr>
        <w:t>(להלן:</w:t>
      </w:r>
      <w:r w:rsidRPr="00BE6B8B">
        <w:rPr>
          <w:rFonts w:ascii="Arial" w:hAnsi="Arial" w:hint="cs"/>
          <w:szCs w:val="24"/>
          <w:rtl/>
        </w:rPr>
        <w:t xml:space="preserve"> </w:t>
      </w:r>
      <w:r w:rsidRPr="00BE6B8B">
        <w:rPr>
          <w:rFonts w:ascii="Arial" w:hAnsi="Arial"/>
          <w:szCs w:val="24"/>
          <w:rtl/>
        </w:rPr>
        <w:t>"</w:t>
      </w:r>
      <w:r w:rsidRPr="00BE6B8B">
        <w:rPr>
          <w:rFonts w:ascii="Arial" w:hAnsi="Arial"/>
          <w:b/>
          <w:bCs/>
          <w:szCs w:val="24"/>
          <w:rtl/>
        </w:rPr>
        <w:t>המכרז</w:t>
      </w:r>
      <w:r w:rsidRPr="00BE6B8B">
        <w:rPr>
          <w:rFonts w:ascii="Arial" w:hAnsi="Arial"/>
          <w:szCs w:val="24"/>
          <w:rtl/>
        </w:rPr>
        <w:t>")</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כמפורט במסמכי המכרז</w:t>
      </w:r>
      <w:r>
        <w:rPr>
          <w:rFonts w:ascii="Arial" w:hAnsi="Arial" w:hint="cs"/>
          <w:szCs w:val="24"/>
          <w:rtl/>
        </w:rPr>
        <w:t xml:space="preserve"> ובמפרט המכרז המסומן כ</w:t>
      </w:r>
      <w:r w:rsidRPr="00333B63">
        <w:rPr>
          <w:rFonts w:ascii="Arial" w:hAnsi="Arial" w:hint="cs"/>
          <w:b/>
          <w:bCs/>
          <w:szCs w:val="24"/>
          <w:rtl/>
        </w:rPr>
        <w:t>נספח א'</w:t>
      </w:r>
      <w:r>
        <w:rPr>
          <w:rFonts w:ascii="Arial" w:hAnsi="Arial" w:hint="cs"/>
          <w:b/>
          <w:bCs/>
          <w:szCs w:val="24"/>
          <w:rtl/>
        </w:rPr>
        <w:t>.</w:t>
      </w:r>
    </w:p>
    <w:p w14:paraId="6193AED8" w14:textId="77777777" w:rsidR="00A07E9A" w:rsidRDefault="00A07E9A" w:rsidP="00A07E9A">
      <w:pPr>
        <w:autoSpaceDE w:val="0"/>
        <w:autoSpaceDN w:val="0"/>
        <w:adjustRightInd w:val="0"/>
        <w:spacing w:line="360" w:lineRule="auto"/>
        <w:jc w:val="both"/>
        <w:rPr>
          <w:rFonts w:ascii="Arial" w:hAnsi="Arial"/>
          <w:b/>
          <w:bCs/>
          <w:szCs w:val="24"/>
          <w:u w:val="single"/>
          <w:rtl/>
        </w:rPr>
      </w:pPr>
    </w:p>
    <w:p w14:paraId="79A76D08" w14:textId="77777777" w:rsidR="00A07E9A" w:rsidRPr="000A4AAD" w:rsidRDefault="00A07E9A" w:rsidP="00A07E9A">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270EC092" w14:textId="77777777" w:rsidR="00A07E9A" w:rsidRPr="00795207" w:rsidRDefault="00A07E9A" w:rsidP="00A07E9A">
      <w:pPr>
        <w:pStyle w:val="af6"/>
        <w:numPr>
          <w:ilvl w:val="0"/>
          <w:numId w:val="84"/>
        </w:numPr>
        <w:spacing w:line="360" w:lineRule="auto"/>
        <w:jc w:val="both"/>
        <w:rPr>
          <w:rFonts w:ascii="Arial" w:hAnsi="Arial"/>
          <w:szCs w:val="24"/>
        </w:rPr>
      </w:pPr>
      <w:r w:rsidRPr="00795207">
        <w:rPr>
          <w:rFonts w:ascii="Arial" w:hAnsi="Arial" w:hint="cs"/>
          <w:szCs w:val="24"/>
          <w:rtl/>
        </w:rPr>
        <w:t>המשרד, באמצעות אגף שימור אנרגיה (להלן: "האגף"), מבקש לקבל הצעות למתן שירותי הערכה לסביבה לימודית "אנרגיה בראש אחר" (להלן "השירותים").</w:t>
      </w:r>
    </w:p>
    <w:p w14:paraId="7BFE73D5" w14:textId="77777777" w:rsidR="00A07E9A" w:rsidRPr="00795207" w:rsidRDefault="00A07E9A" w:rsidP="00A07E9A">
      <w:pPr>
        <w:pStyle w:val="af6"/>
        <w:numPr>
          <w:ilvl w:val="0"/>
          <w:numId w:val="84"/>
        </w:numPr>
        <w:spacing w:line="360" w:lineRule="auto"/>
        <w:jc w:val="both"/>
        <w:rPr>
          <w:rFonts w:ascii="Arial" w:hAnsi="Arial"/>
          <w:szCs w:val="24"/>
        </w:rPr>
      </w:pPr>
      <w:r w:rsidRPr="00795207">
        <w:rPr>
          <w:rFonts w:ascii="Arial" w:hAnsi="Arial" w:hint="cs"/>
          <w:szCs w:val="24"/>
          <w:rtl/>
        </w:rPr>
        <w:t>רשאים להגיש הצעות לפי מכרז זה תאגידים או עוסקים מורשים, הרשומים בישראל הממלאים אחר כל תנאי הסף לפי מכרז זה, בעלי ידע וניסיון בביצועם בפועל של השירותים, כנדרש במסמכי המכרז.</w:t>
      </w:r>
    </w:p>
    <w:p w14:paraId="6BAEA790" w14:textId="77777777" w:rsidR="00A07E9A" w:rsidRPr="00A01E6C" w:rsidRDefault="00A07E9A" w:rsidP="00A07E9A">
      <w:pPr>
        <w:pStyle w:val="af6"/>
        <w:spacing w:line="360" w:lineRule="auto"/>
        <w:jc w:val="both"/>
        <w:rPr>
          <w:rFonts w:ascii="Arial" w:hAnsi="Arial"/>
          <w:szCs w:val="24"/>
          <w:u w:val="single"/>
          <w:rtl/>
        </w:rPr>
      </w:pPr>
      <w:r w:rsidRPr="000A4AAD">
        <w:rPr>
          <w:rFonts w:ascii="Arial" w:hAnsi="Arial" w:hint="cs"/>
          <w:szCs w:val="24"/>
          <w:rtl/>
        </w:rPr>
        <w:t xml:space="preserve">ההצעה תוגש </w:t>
      </w:r>
      <w:r w:rsidRPr="00C92E6B">
        <w:rPr>
          <w:rFonts w:ascii="Arial" w:hAnsi="Arial" w:hint="cs"/>
          <w:szCs w:val="24"/>
          <w:rtl/>
        </w:rPr>
        <w:t>בצירוף כל המסמכים הנדרשים</w:t>
      </w:r>
      <w:r>
        <w:rPr>
          <w:rFonts w:ascii="Arial" w:hAnsi="Arial" w:hint="cs"/>
          <w:szCs w:val="24"/>
          <w:rtl/>
        </w:rPr>
        <w:t>, כמפורט במכרז</w:t>
      </w:r>
      <w:r w:rsidRPr="00C92E6B">
        <w:rPr>
          <w:rFonts w:ascii="Arial" w:hAnsi="Arial" w:hint="cs"/>
          <w:szCs w:val="24"/>
          <w:rtl/>
        </w:rPr>
        <w:t>.</w:t>
      </w:r>
    </w:p>
    <w:bookmarkEnd w:id="0"/>
    <w:p w14:paraId="265F42D0" w14:textId="77777777" w:rsidR="00A07E9A" w:rsidRPr="00BE6B8B" w:rsidRDefault="00A07E9A" w:rsidP="00A07E9A">
      <w:pPr>
        <w:spacing w:line="360" w:lineRule="auto"/>
        <w:jc w:val="both"/>
        <w:rPr>
          <w:rFonts w:ascii="Arial" w:hAnsi="Arial"/>
          <w:b/>
          <w:bCs/>
          <w:szCs w:val="24"/>
          <w:u w:val="single"/>
          <w:rtl/>
        </w:rPr>
      </w:pPr>
    </w:p>
    <w:p w14:paraId="2F92F703" w14:textId="77777777" w:rsidR="00A07E9A" w:rsidRDefault="00A07E9A" w:rsidP="00A07E9A">
      <w:pPr>
        <w:pStyle w:val="af6"/>
        <w:numPr>
          <w:ilvl w:val="0"/>
          <w:numId w:val="86"/>
        </w:numPr>
        <w:spacing w:line="360" w:lineRule="auto"/>
        <w:ind w:left="360"/>
        <w:outlineLvl w:val="0"/>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341AF293" w14:textId="77777777" w:rsidR="00A07E9A" w:rsidRDefault="00A07E9A" w:rsidP="00A07E9A">
      <w:pPr>
        <w:pStyle w:val="af6"/>
        <w:numPr>
          <w:ilvl w:val="0"/>
          <w:numId w:val="83"/>
        </w:numPr>
        <w:spacing w:after="200" w:line="360" w:lineRule="auto"/>
        <w:ind w:left="594"/>
        <w:jc w:val="both"/>
        <w:outlineLvl w:val="0"/>
        <w:rPr>
          <w:b/>
          <w:bCs/>
          <w:szCs w:val="24"/>
          <w:u w:val="single"/>
        </w:rPr>
      </w:pPr>
      <w:r w:rsidRPr="00C741AB">
        <w:rPr>
          <w:rFonts w:hint="cs"/>
          <w:b/>
          <w:bCs/>
          <w:szCs w:val="24"/>
          <w:u w:val="single"/>
          <w:rtl/>
        </w:rPr>
        <w:t xml:space="preserve">תנאי סף מנהליים </w:t>
      </w:r>
    </w:p>
    <w:p w14:paraId="08D8CBFF" w14:textId="77777777" w:rsidR="00A07E9A" w:rsidRDefault="00A07E9A" w:rsidP="00A07E9A">
      <w:pPr>
        <w:pStyle w:val="af6"/>
        <w:numPr>
          <w:ilvl w:val="0"/>
          <w:numId w:val="71"/>
        </w:numPr>
        <w:spacing w:line="360" w:lineRule="auto"/>
        <w:ind w:left="1112"/>
        <w:contextualSpacing w:val="0"/>
        <w:jc w:val="both"/>
        <w:rPr>
          <w:szCs w:val="24"/>
          <w:rtl/>
        </w:rPr>
      </w:pPr>
      <w:r>
        <w:rPr>
          <w:rFonts w:hint="cs"/>
          <w:szCs w:val="24"/>
          <w:rtl/>
        </w:rPr>
        <w:t xml:space="preserve">אם המציע הינו תאגיד מסוג </w:t>
      </w:r>
      <w:r w:rsidRPr="00DC7BE5">
        <w:rPr>
          <w:rFonts w:hint="cs"/>
          <w:szCs w:val="24"/>
          <w:rtl/>
        </w:rPr>
        <w:t xml:space="preserve">כלשהו, </w:t>
      </w:r>
      <w:r w:rsidRPr="00400662">
        <w:rPr>
          <w:rFonts w:hint="cs"/>
          <w:szCs w:val="24"/>
          <w:rtl/>
        </w:rPr>
        <w:t>עליו 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001699E8" w14:textId="77777777" w:rsidR="00A07E9A" w:rsidRPr="007E38C0" w:rsidRDefault="00A07E9A" w:rsidP="00A07E9A">
      <w:pPr>
        <w:pStyle w:val="af6"/>
        <w:numPr>
          <w:ilvl w:val="0"/>
          <w:numId w:val="71"/>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התאגידים </w:t>
      </w:r>
      <w:r w:rsidRPr="009F6446">
        <w:rPr>
          <w:rFonts w:ascii="Arial" w:hAnsi="Arial"/>
          <w:szCs w:val="24"/>
          <w:rtl/>
        </w:rPr>
        <w:t xml:space="preserve">משנת </w:t>
      </w:r>
      <w:r>
        <w:rPr>
          <w:rFonts w:ascii="Arial" w:hAnsi="Arial"/>
          <w:szCs w:val="24"/>
          <w:highlight w:val="yellow"/>
          <w:rtl/>
        </w:rPr>
        <w:t>2016</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7E1B0975" w14:textId="77777777" w:rsidR="00A07E9A" w:rsidRPr="009F6446" w:rsidRDefault="00A07E9A" w:rsidP="00A07E9A">
      <w:pPr>
        <w:pStyle w:val="af6"/>
        <w:spacing w:line="360" w:lineRule="auto"/>
        <w:ind w:left="1112"/>
        <w:contextualSpacing w:val="0"/>
        <w:jc w:val="both"/>
        <w:rPr>
          <w:rFonts w:ascii="Arial" w:hAnsi="Arial"/>
          <w:szCs w:val="24"/>
        </w:rPr>
      </w:pPr>
      <w:hyperlink r:id="rId12" w:history="1">
        <w:r w:rsidRPr="00FB2542">
          <w:rPr>
            <w:rStyle w:val="Hyperlink"/>
          </w:rPr>
          <w:t>http://www.justice.gov.il/mojheb/rasuthataagidim</w:t>
        </w:r>
      </w:hyperlink>
      <w:r>
        <w:rPr>
          <w:rFonts w:hint="cs"/>
          <w:szCs w:val="24"/>
          <w:rtl/>
        </w:rPr>
        <w:t>.</w:t>
      </w:r>
    </w:p>
    <w:p w14:paraId="6E46C5D6" w14:textId="77777777" w:rsidR="00A07E9A" w:rsidRPr="009F6446" w:rsidRDefault="00A07E9A" w:rsidP="00A07E9A">
      <w:pPr>
        <w:pStyle w:val="af6"/>
        <w:spacing w:line="360" w:lineRule="auto"/>
        <w:ind w:left="1112" w:firstLine="328"/>
        <w:contextualSpacing w:val="0"/>
        <w:jc w:val="both"/>
        <w:rPr>
          <w:rFonts w:ascii="Arial" w:hAnsi="Arial"/>
          <w:szCs w:val="24"/>
          <w:rtl/>
        </w:rPr>
      </w:pPr>
      <w:r w:rsidRPr="009F6446">
        <w:rPr>
          <w:rFonts w:hint="cs"/>
          <w:szCs w:val="24"/>
          <w:rtl/>
        </w:rPr>
        <w:lastRenderedPageBreak/>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C20A5CB" w14:textId="77777777" w:rsidR="00A07E9A" w:rsidRDefault="00A07E9A" w:rsidP="00A07E9A">
      <w:pPr>
        <w:pStyle w:val="af6"/>
        <w:spacing w:line="360" w:lineRule="auto"/>
        <w:ind w:left="1112" w:firstLine="32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Pr>
          <w:rFonts w:ascii="Arial" w:hAnsi="Arial"/>
          <w:szCs w:val="24"/>
          <w:highlight w:val="yellow"/>
          <w:rtl/>
        </w:rPr>
        <w:t>2016</w:t>
      </w:r>
      <w:r w:rsidRPr="005C039A">
        <w:rPr>
          <w:rFonts w:ascii="Arial" w:hAnsi="Arial"/>
          <w:szCs w:val="24"/>
          <w:highlight w:val="yellow"/>
          <w:rtl/>
        </w:rPr>
        <w:t>,</w:t>
      </w:r>
      <w:r>
        <w:rPr>
          <w:rFonts w:ascii="Arial" w:hAnsi="Arial" w:hint="cs"/>
          <w:szCs w:val="24"/>
          <w:rtl/>
        </w:rPr>
        <w:t xml:space="preserve"> המעיד על אי קיום חובות אגרה שנתית לרשם השותפויות. </w:t>
      </w:r>
    </w:p>
    <w:p w14:paraId="7B852ABE" w14:textId="77777777" w:rsidR="00A07E9A" w:rsidRDefault="00A07E9A" w:rsidP="00A07E9A">
      <w:pPr>
        <w:pStyle w:val="af6"/>
        <w:spacing w:line="360" w:lineRule="auto"/>
        <w:ind w:left="1112"/>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3EC5BE99" w14:textId="77777777" w:rsidR="00A07E9A" w:rsidRPr="005C039A" w:rsidRDefault="00A07E9A" w:rsidP="00A07E9A">
      <w:pPr>
        <w:pStyle w:val="af6"/>
        <w:spacing w:line="360" w:lineRule="auto"/>
        <w:ind w:left="1112"/>
        <w:jc w:val="both"/>
        <w:rPr>
          <w:rFonts w:ascii="Arial" w:hAnsi="Arial"/>
          <w:szCs w:val="24"/>
          <w:rtl/>
        </w:rPr>
      </w:pPr>
      <w:hyperlink r:id="rId13" w:history="1">
        <w:r w:rsidRPr="003B4846">
          <w:rPr>
            <w:rStyle w:val="Hyperlink"/>
            <w:rFonts w:ascii="Arial" w:hAnsi="Arial"/>
            <w:szCs w:val="24"/>
          </w:rPr>
          <w:t>http://www.justice.gov.il/mojheb/rasuthataagidim</w:t>
        </w:r>
        <w:r w:rsidRPr="003B4846">
          <w:rPr>
            <w:rStyle w:val="Hyperlink"/>
            <w:rFonts w:ascii="Arial" w:hAnsi="Arial"/>
            <w:szCs w:val="24"/>
            <w:rtl/>
          </w:rPr>
          <w:t>/</w:t>
        </w:r>
      </w:hyperlink>
    </w:p>
    <w:p w14:paraId="432DCBEC" w14:textId="77777777" w:rsidR="00A07E9A" w:rsidRDefault="00A07E9A" w:rsidP="00A07E9A">
      <w:pPr>
        <w:pStyle w:val="af6"/>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עמותה, עליו לצרף להצעתו אישור רשם העמותות משנת </w:t>
      </w:r>
      <w:r>
        <w:rPr>
          <w:rFonts w:ascii="Arial" w:hAnsi="Arial" w:hint="cs"/>
          <w:szCs w:val="24"/>
          <w:highlight w:val="yellow"/>
          <w:rtl/>
        </w:rPr>
        <w:t>2016</w:t>
      </w:r>
      <w:r>
        <w:rPr>
          <w:rFonts w:ascii="Arial" w:hAnsi="Arial" w:hint="cs"/>
          <w:szCs w:val="24"/>
          <w:rtl/>
        </w:rPr>
        <w:t xml:space="preserve"> בדבר "ניהול תקין".</w:t>
      </w:r>
    </w:p>
    <w:p w14:paraId="4EF4FC7E" w14:textId="77777777" w:rsidR="00A07E9A" w:rsidRDefault="00A07E9A" w:rsidP="00A07E9A">
      <w:pPr>
        <w:pStyle w:val="af6"/>
        <w:spacing w:line="360" w:lineRule="auto"/>
        <w:ind w:left="1112" w:firstLine="328"/>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Pr>
          <w:rFonts w:ascii="Arial" w:hAnsi="Arial" w:hint="cs"/>
          <w:szCs w:val="24"/>
          <w:highlight w:val="yellow"/>
          <w:rtl/>
        </w:rPr>
        <w:t>2016</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27874CDC" w14:textId="77777777" w:rsidR="00A07E9A" w:rsidRDefault="00A07E9A" w:rsidP="00A07E9A">
      <w:pPr>
        <w:pStyle w:val="af6"/>
        <w:spacing w:line="360" w:lineRule="auto"/>
        <w:ind w:left="1112"/>
        <w:jc w:val="both"/>
        <w:rPr>
          <w:rFonts w:ascii="Arial" w:hAnsi="Arial"/>
          <w:szCs w:val="24"/>
          <w:rtl/>
        </w:rPr>
      </w:pPr>
      <w:r>
        <w:rPr>
          <w:rFonts w:ascii="Arial" w:hAnsi="Arial" w:hint="cs"/>
          <w:szCs w:val="24"/>
          <w:rtl/>
        </w:rPr>
        <w:t xml:space="preserve"> </w:t>
      </w:r>
    </w:p>
    <w:p w14:paraId="0C9C5AA8" w14:textId="77777777" w:rsidR="00A07E9A" w:rsidRPr="00F86173" w:rsidRDefault="00A07E9A" w:rsidP="00A07E9A">
      <w:pPr>
        <w:pStyle w:val="af6"/>
        <w:numPr>
          <w:ilvl w:val="0"/>
          <w:numId w:val="71"/>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654EA47D" w14:textId="77777777" w:rsidR="00A07E9A" w:rsidRDefault="00A07E9A" w:rsidP="00A07E9A">
      <w:pPr>
        <w:pStyle w:val="af6"/>
        <w:spacing w:line="360" w:lineRule="auto"/>
        <w:ind w:left="1069"/>
        <w:contextualSpacing w:val="0"/>
        <w:jc w:val="both"/>
        <w:rPr>
          <w:rFonts w:ascii="Arial" w:hAnsi="Arial"/>
          <w:szCs w:val="24"/>
          <w:rtl/>
        </w:rPr>
      </w:pPr>
      <w:r>
        <w:rPr>
          <w:rFonts w:ascii="Arial" w:hAnsi="Arial" w:hint="cs"/>
          <w:szCs w:val="24"/>
          <w:rtl/>
        </w:rPr>
        <w:t xml:space="preserve">על </w:t>
      </w:r>
      <w:r w:rsidRPr="00126BB0">
        <w:rPr>
          <w:rFonts w:ascii="Arial" w:hAnsi="Arial"/>
          <w:szCs w:val="24"/>
          <w:rtl/>
        </w:rPr>
        <w:t xml:space="preserve">המציע </w:t>
      </w:r>
      <w:r>
        <w:rPr>
          <w:rFonts w:ascii="Arial" w:hAnsi="Arial" w:hint="cs"/>
          <w:szCs w:val="24"/>
          <w:rtl/>
        </w:rPr>
        <w:t>לעמוד</w:t>
      </w:r>
      <w:r w:rsidRPr="00126BB0">
        <w:rPr>
          <w:rFonts w:ascii="Arial" w:hAnsi="Arial"/>
          <w:szCs w:val="24"/>
          <w:rtl/>
        </w:rPr>
        <w:t xml:space="preserve"> בדרישות לפי חוק עסקאות גופים ציבוריים, התשל"ו</w:t>
      </w:r>
      <w:r>
        <w:rPr>
          <w:rFonts w:ascii="Arial" w:hAnsi="Arial"/>
          <w:szCs w:val="24"/>
          <w:rtl/>
        </w:rPr>
        <w:t xml:space="preserve">- 1976. להוכחת עמידה </w:t>
      </w:r>
      <w:r>
        <w:rPr>
          <w:rFonts w:ascii="Arial" w:hAnsi="Arial" w:hint="cs"/>
          <w:szCs w:val="24"/>
          <w:rtl/>
        </w:rPr>
        <w:t>בדרישות אלה</w:t>
      </w:r>
      <w:r>
        <w:rPr>
          <w:rFonts w:ascii="Arial" w:hAnsi="Arial"/>
          <w:szCs w:val="24"/>
          <w:rtl/>
        </w:rPr>
        <w:t xml:space="preserve"> </w:t>
      </w:r>
      <w:r>
        <w:rPr>
          <w:rFonts w:ascii="Arial" w:hAnsi="Arial" w:hint="cs"/>
          <w:szCs w:val="24"/>
          <w:rtl/>
        </w:rPr>
        <w:t>על המציע</w:t>
      </w:r>
      <w:r w:rsidRPr="00126BB0">
        <w:rPr>
          <w:rFonts w:ascii="Arial" w:hAnsi="Arial"/>
          <w:szCs w:val="24"/>
          <w:rtl/>
        </w:rPr>
        <w:t xml:space="preserve"> לצרף להצע</w:t>
      </w:r>
      <w:r>
        <w:rPr>
          <w:rFonts w:ascii="Arial" w:hAnsi="Arial" w:hint="cs"/>
          <w:szCs w:val="24"/>
          <w:rtl/>
        </w:rPr>
        <w:t xml:space="preserve">תו </w:t>
      </w:r>
      <w:r w:rsidRPr="00126BB0">
        <w:rPr>
          <w:rFonts w:ascii="Arial" w:hAnsi="Arial"/>
          <w:b/>
          <w:bCs/>
          <w:szCs w:val="24"/>
          <w:rtl/>
        </w:rPr>
        <w:t xml:space="preserve">אישור בר תוקף על ניהול פנקסי חשבונות </w:t>
      </w:r>
      <w:r w:rsidRPr="00585AF2">
        <w:rPr>
          <w:rFonts w:ascii="Arial" w:hAnsi="Arial"/>
          <w:b/>
          <w:bCs/>
          <w:szCs w:val="24"/>
          <w:rtl/>
        </w:rPr>
        <w:t>ורשומות לפי חוק עסקאות גופים ציבוריים, התשל"ו – 1976</w:t>
      </w:r>
      <w:r w:rsidRPr="00126BB0">
        <w:rPr>
          <w:rFonts w:ascii="Arial" w:hAnsi="Arial"/>
          <w:szCs w:val="24"/>
          <w:rtl/>
        </w:rPr>
        <w:t xml:space="preserve"> שהוצא על ידי פקיד שומה וממונה אזורי מס ערך מוסף (אישור המכסה את התקופה עד סוף השנה</w:t>
      </w:r>
      <w:r>
        <w:rPr>
          <w:rFonts w:ascii="Arial" w:hAnsi="Arial" w:hint="cs"/>
          <w:szCs w:val="24"/>
          <w:rtl/>
        </w:rPr>
        <w:t xml:space="preserve"> שבה מוגשת ההצעה</w:t>
      </w:r>
      <w:r w:rsidRPr="00126BB0">
        <w:rPr>
          <w:rFonts w:ascii="Arial" w:hAnsi="Arial"/>
          <w:szCs w:val="24"/>
          <w:rtl/>
        </w:rPr>
        <w:t xml:space="preserve">). אישור </w:t>
      </w:r>
      <w:r>
        <w:rPr>
          <w:rFonts w:ascii="Arial" w:hAnsi="Arial" w:hint="cs"/>
          <w:szCs w:val="24"/>
          <w:rtl/>
        </w:rPr>
        <w:t>זה</w:t>
      </w:r>
      <w:r w:rsidRPr="00126BB0">
        <w:rPr>
          <w:rFonts w:ascii="Arial" w:hAnsi="Arial"/>
          <w:szCs w:val="24"/>
          <w:rtl/>
        </w:rPr>
        <w:t xml:space="preserve"> ייבד</w:t>
      </w:r>
      <w:r>
        <w:rPr>
          <w:rFonts w:ascii="Arial" w:hAnsi="Arial" w:hint="cs"/>
          <w:szCs w:val="24"/>
          <w:rtl/>
        </w:rPr>
        <w:t xml:space="preserve">ק </w:t>
      </w:r>
      <w:r w:rsidRPr="00126BB0">
        <w:rPr>
          <w:rFonts w:ascii="Arial" w:hAnsi="Arial"/>
          <w:szCs w:val="24"/>
          <w:rtl/>
        </w:rPr>
        <w:t>ויאומת ע"י חשבות המשרד מול מערכת המידע של רשות המיסים.</w:t>
      </w:r>
    </w:p>
    <w:p w14:paraId="150937DD" w14:textId="77777777" w:rsidR="00A07E9A" w:rsidRDefault="00A07E9A" w:rsidP="00A07E9A">
      <w:pPr>
        <w:pStyle w:val="af6"/>
        <w:spacing w:line="360" w:lineRule="auto"/>
        <w:ind w:left="1069"/>
        <w:contextualSpacing w:val="0"/>
        <w:jc w:val="both"/>
        <w:rPr>
          <w:rFonts w:ascii="Arial" w:hAnsi="Arial"/>
          <w:szCs w:val="24"/>
          <w:rtl/>
        </w:rPr>
      </w:pPr>
    </w:p>
    <w:p w14:paraId="1DB0D4B5" w14:textId="77777777" w:rsidR="00A07E9A" w:rsidRDefault="00A07E9A" w:rsidP="00A07E9A">
      <w:pPr>
        <w:pStyle w:val="af6"/>
        <w:numPr>
          <w:ilvl w:val="0"/>
          <w:numId w:val="71"/>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23DCD8CE" w14:textId="77777777" w:rsidR="00A07E9A" w:rsidRDefault="00A07E9A" w:rsidP="00A07E9A">
      <w:pPr>
        <w:pStyle w:val="af6"/>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hyperlink w:anchor="ד" w:history="1">
        <w:r w:rsidRPr="00035109">
          <w:rPr>
            <w:rStyle w:val="Hyperlink"/>
            <w:rFonts w:ascii="Arial" w:hAnsi="Arial"/>
            <w:b/>
            <w:bCs/>
            <w:szCs w:val="24"/>
            <w:highlight w:val="cyan"/>
            <w:rtl/>
          </w:rPr>
          <w:t xml:space="preserve">כנספח </w:t>
        </w:r>
        <w:r w:rsidRPr="00035109">
          <w:rPr>
            <w:rStyle w:val="Hyperlink"/>
            <w:rFonts w:ascii="Arial" w:hAnsi="Arial" w:hint="cs"/>
            <w:b/>
            <w:bCs/>
            <w:szCs w:val="24"/>
            <w:highlight w:val="cyan"/>
            <w:rtl/>
          </w:rPr>
          <w:t>ד</w:t>
        </w:r>
        <w:r w:rsidRPr="00035109">
          <w:rPr>
            <w:rStyle w:val="Hyperlink"/>
            <w:rFonts w:ascii="Arial" w:hAnsi="Arial"/>
            <w:b/>
            <w:bCs/>
            <w:szCs w:val="24"/>
            <w:highlight w:val="cyan"/>
            <w:rtl/>
          </w:rPr>
          <w:t>'</w:t>
        </w:r>
      </w:hyperlink>
      <w:r w:rsidRPr="00CA11B7">
        <w:rPr>
          <w:rFonts w:ascii="Arial" w:hAnsi="Arial"/>
          <w:b/>
          <w:bCs/>
          <w:szCs w:val="24"/>
          <w:highlight w:val="cyan"/>
          <w:rtl/>
        </w:rPr>
        <w:t>.</w:t>
      </w:r>
    </w:p>
    <w:p w14:paraId="6A762163" w14:textId="77777777" w:rsidR="00A07E9A" w:rsidRPr="00691C50" w:rsidRDefault="00A07E9A" w:rsidP="00A07E9A">
      <w:pPr>
        <w:spacing w:line="360" w:lineRule="auto"/>
        <w:jc w:val="both"/>
        <w:rPr>
          <w:rFonts w:ascii="Arial" w:hAnsi="Arial"/>
          <w:b/>
          <w:bCs/>
          <w:szCs w:val="24"/>
          <w:rtl/>
        </w:rPr>
      </w:pPr>
    </w:p>
    <w:p w14:paraId="50EBC8E7" w14:textId="77777777" w:rsidR="00A07E9A" w:rsidRPr="009C1104" w:rsidRDefault="00A07E9A" w:rsidP="00A07E9A">
      <w:pPr>
        <w:pStyle w:val="af6"/>
        <w:numPr>
          <w:ilvl w:val="0"/>
          <w:numId w:val="71"/>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00871C04" w14:textId="77777777" w:rsidR="00A07E9A" w:rsidRDefault="00A07E9A" w:rsidP="00A07E9A">
      <w:pPr>
        <w:pStyle w:val="af6"/>
        <w:spacing w:line="360" w:lineRule="auto"/>
        <w:ind w:left="1112"/>
        <w:contextualSpacing w:val="0"/>
        <w:jc w:val="both"/>
        <w:rPr>
          <w:rFonts w:ascii="Arial" w:hAnsi="Arial"/>
          <w:szCs w:val="24"/>
          <w:rtl/>
        </w:rPr>
      </w:pPr>
      <w:r w:rsidRPr="00126BB0">
        <w:rPr>
          <w:rFonts w:ascii="Arial" w:hAnsi="Arial"/>
          <w:szCs w:val="24"/>
          <w:rtl/>
        </w:rPr>
        <w:lastRenderedPageBreak/>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5A4A6D9D" w14:textId="77777777" w:rsidR="00A07E9A" w:rsidRPr="00126BB0" w:rsidRDefault="00A07E9A" w:rsidP="00A07E9A">
      <w:pPr>
        <w:pStyle w:val="af6"/>
        <w:spacing w:line="360" w:lineRule="auto"/>
        <w:ind w:left="1112"/>
        <w:contextualSpacing w:val="0"/>
        <w:jc w:val="both"/>
        <w:rPr>
          <w:rFonts w:ascii="Arial" w:hAnsi="Arial"/>
          <w:szCs w:val="24"/>
          <w:rtl/>
        </w:rPr>
      </w:pPr>
    </w:p>
    <w:p w14:paraId="745C07A9" w14:textId="77777777" w:rsidR="00A07E9A" w:rsidRDefault="00A07E9A" w:rsidP="00A07E9A">
      <w:pPr>
        <w:pStyle w:val="af6"/>
        <w:numPr>
          <w:ilvl w:val="0"/>
          <w:numId w:val="71"/>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099ECBB8" w14:textId="77777777" w:rsidR="00A07E9A" w:rsidRDefault="00A07E9A" w:rsidP="00A07E9A">
      <w:pPr>
        <w:pStyle w:val="af6"/>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 המכרז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hyperlink w:anchor="ו" w:history="1">
        <w:r w:rsidRPr="00035109">
          <w:rPr>
            <w:rStyle w:val="Hyperlink"/>
            <w:rFonts w:ascii="Arial" w:hAnsi="Arial"/>
            <w:b/>
            <w:bCs/>
            <w:szCs w:val="24"/>
            <w:highlight w:val="cyan"/>
            <w:rtl/>
          </w:rPr>
          <w:t xml:space="preserve">כנספח </w:t>
        </w:r>
        <w:r w:rsidRPr="00035109">
          <w:rPr>
            <w:rStyle w:val="Hyperlink"/>
            <w:rFonts w:ascii="Arial" w:hAnsi="Arial" w:hint="cs"/>
            <w:b/>
            <w:bCs/>
            <w:szCs w:val="24"/>
            <w:highlight w:val="cyan"/>
            <w:rtl/>
          </w:rPr>
          <w:t>ו'</w:t>
        </w:r>
        <w:r w:rsidRPr="00035109">
          <w:rPr>
            <w:rStyle w:val="Hyperlink"/>
            <w:rFonts w:ascii="Arial" w:hAnsi="Arial"/>
            <w:szCs w:val="24"/>
            <w:rtl/>
          </w:rPr>
          <w:t>.</w:t>
        </w:r>
      </w:hyperlink>
      <w:r w:rsidRPr="00126BB0">
        <w:rPr>
          <w:rFonts w:ascii="Arial" w:hAnsi="Arial" w:hint="cs"/>
          <w:szCs w:val="24"/>
          <w:rtl/>
        </w:rPr>
        <w:t xml:space="preserve"> </w:t>
      </w:r>
    </w:p>
    <w:p w14:paraId="2BFA05EC" w14:textId="77777777" w:rsidR="00A07E9A" w:rsidRPr="00126BB0" w:rsidRDefault="00A07E9A" w:rsidP="00A07E9A">
      <w:pPr>
        <w:pStyle w:val="af6"/>
        <w:spacing w:line="360" w:lineRule="auto"/>
        <w:ind w:left="1112"/>
        <w:contextualSpacing w:val="0"/>
        <w:jc w:val="both"/>
        <w:rPr>
          <w:rFonts w:ascii="Arial" w:hAnsi="Arial"/>
          <w:szCs w:val="24"/>
        </w:rPr>
      </w:pPr>
    </w:p>
    <w:p w14:paraId="31C1EB6D" w14:textId="77777777" w:rsidR="00A07E9A" w:rsidRDefault="00A07E9A" w:rsidP="00A07E9A">
      <w:pPr>
        <w:pStyle w:val="af6"/>
        <w:numPr>
          <w:ilvl w:val="0"/>
          <w:numId w:val="71"/>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77719361" w14:textId="77777777" w:rsidR="00A07E9A" w:rsidRPr="00812575" w:rsidRDefault="00A07E9A" w:rsidP="00A07E9A">
      <w:pPr>
        <w:pStyle w:val="af6"/>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hyperlink w:anchor="ז" w:history="1">
        <w:r w:rsidRPr="00035109">
          <w:rPr>
            <w:rStyle w:val="Hyperlink"/>
            <w:rFonts w:ascii="Arial" w:hAnsi="Arial" w:hint="cs"/>
            <w:b/>
            <w:bCs/>
            <w:szCs w:val="24"/>
            <w:highlight w:val="cyan"/>
            <w:rtl/>
          </w:rPr>
          <w:t>כנספח ז'</w:t>
        </w:r>
        <w:r w:rsidRPr="00035109">
          <w:rPr>
            <w:rStyle w:val="Hyperlink"/>
            <w:rFonts w:ascii="Arial" w:hAnsi="Arial" w:hint="cs"/>
            <w:szCs w:val="24"/>
            <w:highlight w:val="cyan"/>
            <w:rtl/>
          </w:rPr>
          <w:t>.</w:t>
        </w:r>
      </w:hyperlink>
    </w:p>
    <w:p w14:paraId="5B2FE7D3" w14:textId="77777777" w:rsidR="00A07E9A" w:rsidRPr="00126BB0" w:rsidRDefault="00A07E9A" w:rsidP="00A07E9A">
      <w:pPr>
        <w:pStyle w:val="af6"/>
        <w:spacing w:line="360" w:lineRule="auto"/>
        <w:ind w:left="1112"/>
        <w:jc w:val="both"/>
        <w:rPr>
          <w:rFonts w:ascii="Arial" w:hAnsi="Arial"/>
          <w:szCs w:val="24"/>
          <w:rtl/>
        </w:rPr>
      </w:pPr>
    </w:p>
    <w:p w14:paraId="57DD5F98" w14:textId="77777777" w:rsidR="00A07E9A" w:rsidRDefault="00A07E9A" w:rsidP="00A07E9A">
      <w:pPr>
        <w:pStyle w:val="af6"/>
        <w:numPr>
          <w:ilvl w:val="0"/>
          <w:numId w:val="71"/>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62A9312B" w14:textId="77777777" w:rsidR="00A07E9A" w:rsidRDefault="00A07E9A" w:rsidP="00A07E9A">
      <w:pPr>
        <w:pStyle w:val="af6"/>
        <w:spacing w:line="360" w:lineRule="auto"/>
        <w:ind w:left="1112"/>
        <w:contextualSpacing w:val="0"/>
        <w:jc w:val="both"/>
        <w:rPr>
          <w:rFonts w:ascii="Arial" w:hAnsi="Arial"/>
          <w:szCs w:val="24"/>
          <w:rtl/>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A07E9A">
        <w:rPr>
          <w:rFonts w:ascii="Arial" w:hAnsi="Arial" w:hint="cs"/>
          <w:b/>
          <w:bCs/>
          <w:szCs w:val="24"/>
          <w:highlight w:val="yellow"/>
          <w:rtl/>
        </w:rPr>
        <w:t>500</w:t>
      </w:r>
      <w:r w:rsidRPr="00A07E9A">
        <w:rPr>
          <w:rFonts w:ascii="Arial" w:hAnsi="Arial"/>
          <w:b/>
          <w:bCs/>
          <w:szCs w:val="24"/>
          <w:rtl/>
        </w:rPr>
        <w:t xml:space="preserve"> </w:t>
      </w:r>
      <w:r w:rsidRPr="00A07E9A">
        <w:rPr>
          <w:rFonts w:ascii="Arial" w:hAnsi="Arial" w:hint="eastAsia"/>
          <w:b/>
          <w:bCs/>
          <w:szCs w:val="24"/>
          <w:rtl/>
        </w:rPr>
        <w:t>₪</w:t>
      </w:r>
      <w:r w:rsidRPr="00E23021">
        <w:rPr>
          <w:rFonts w:ascii="Arial" w:hAnsi="Arial" w:hint="cs"/>
          <w:szCs w:val="24"/>
          <w:rtl/>
        </w:rPr>
        <w:t xml:space="preserve"> </w:t>
      </w:r>
      <w:r w:rsidRPr="00E23021">
        <w:rPr>
          <w:rFonts w:ascii="Arial" w:hAnsi="Arial" w:hint="eastAsia"/>
          <w:szCs w:val="24"/>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המכרז ומספרו.</w:t>
      </w:r>
    </w:p>
    <w:p w14:paraId="0FD02E7E" w14:textId="77777777" w:rsidR="00A07E9A" w:rsidRDefault="00A07E9A" w:rsidP="00A07E9A">
      <w:pPr>
        <w:pStyle w:val="af6"/>
        <w:spacing w:line="360" w:lineRule="auto"/>
        <w:ind w:left="1112"/>
        <w:contextualSpacing w:val="0"/>
        <w:jc w:val="both"/>
        <w:rPr>
          <w:szCs w:val="24"/>
        </w:rPr>
      </w:pPr>
      <w:r>
        <w:rPr>
          <w:rFonts w:ascii="Arial" w:hAnsi="Arial" w:hint="cs"/>
          <w:szCs w:val="24"/>
          <w:rtl/>
        </w:rPr>
        <w:t>למען הסר ספק, לא יתקבלו שוברים אשר שולמו לאחר מועד סגירת המכרז.</w:t>
      </w:r>
      <w:r w:rsidRPr="00E23021">
        <w:rPr>
          <w:rFonts w:ascii="Arial" w:hAnsi="Arial" w:hint="cs"/>
          <w:szCs w:val="24"/>
          <w:rtl/>
        </w:rPr>
        <w:t xml:space="preserve"> </w:t>
      </w:r>
    </w:p>
    <w:p w14:paraId="40945284" w14:textId="77777777" w:rsidR="00A07E9A" w:rsidRPr="00E23021" w:rsidRDefault="00A07E9A" w:rsidP="00A07E9A">
      <w:pPr>
        <w:pStyle w:val="af6"/>
        <w:spacing w:line="360" w:lineRule="auto"/>
        <w:ind w:left="1112"/>
        <w:contextualSpacing w:val="0"/>
        <w:jc w:val="both"/>
        <w:rPr>
          <w:szCs w:val="24"/>
        </w:rPr>
      </w:pPr>
    </w:p>
    <w:p w14:paraId="152E7B61" w14:textId="77777777" w:rsidR="00A07E9A" w:rsidRDefault="00A07E9A" w:rsidP="00A07E9A">
      <w:pPr>
        <w:pStyle w:val="af6"/>
        <w:numPr>
          <w:ilvl w:val="0"/>
          <w:numId w:val="83"/>
        </w:numPr>
        <w:spacing w:after="200" w:line="360" w:lineRule="auto"/>
        <w:ind w:left="311"/>
        <w:jc w:val="both"/>
        <w:outlineLvl w:val="1"/>
        <w:rPr>
          <w:b/>
          <w:bCs/>
          <w:szCs w:val="24"/>
          <w:u w:val="single"/>
        </w:rPr>
      </w:pPr>
      <w:r w:rsidRPr="00410D2D">
        <w:rPr>
          <w:rFonts w:hint="cs"/>
          <w:b/>
          <w:bCs/>
          <w:szCs w:val="24"/>
          <w:u w:val="single"/>
          <w:rtl/>
        </w:rPr>
        <w:t>תנאי סף מקצועיים</w:t>
      </w:r>
    </w:p>
    <w:p w14:paraId="33400185" w14:textId="77777777" w:rsidR="00A07E9A" w:rsidRDefault="00A07E9A" w:rsidP="00A07E9A">
      <w:pPr>
        <w:pStyle w:val="af6"/>
        <w:spacing w:line="360" w:lineRule="auto"/>
        <w:ind w:left="360"/>
        <w:jc w:val="both"/>
        <w:rPr>
          <w:szCs w:val="24"/>
          <w:rtl/>
        </w:rPr>
      </w:pPr>
      <w:r>
        <w:rPr>
          <w:rFonts w:hint="cs"/>
          <w:szCs w:val="24"/>
          <w:rtl/>
        </w:rPr>
        <w:t xml:space="preserve">במסגרת מכרז זה, נדרש המציע להציג צוות יועצים </w:t>
      </w:r>
      <w:r w:rsidRPr="00E637F1">
        <w:rPr>
          <w:rFonts w:hint="cs"/>
          <w:szCs w:val="24"/>
          <w:highlight w:val="yellow"/>
          <w:rtl/>
        </w:rPr>
        <w:t xml:space="preserve">המונה </w:t>
      </w:r>
      <w:r w:rsidRPr="00E637F1">
        <w:rPr>
          <w:rFonts w:hint="eastAsia"/>
          <w:szCs w:val="24"/>
          <w:highlight w:val="yellow"/>
          <w:rtl/>
        </w:rPr>
        <w:t>שני</w:t>
      </w:r>
      <w:r w:rsidRPr="00E637F1">
        <w:rPr>
          <w:szCs w:val="24"/>
          <w:highlight w:val="yellow"/>
          <w:rtl/>
        </w:rPr>
        <w:t xml:space="preserve"> (2) </w:t>
      </w:r>
      <w:r w:rsidRPr="00E637F1">
        <w:rPr>
          <w:rFonts w:hint="eastAsia"/>
          <w:szCs w:val="24"/>
          <w:highlight w:val="yellow"/>
          <w:rtl/>
        </w:rPr>
        <w:t>נותני</w:t>
      </w:r>
      <w:r w:rsidRPr="00E637F1">
        <w:rPr>
          <w:szCs w:val="24"/>
          <w:highlight w:val="yellow"/>
          <w:rtl/>
        </w:rPr>
        <w:t xml:space="preserve"> </w:t>
      </w:r>
      <w:r w:rsidRPr="00E637F1">
        <w:rPr>
          <w:rFonts w:hint="eastAsia"/>
          <w:szCs w:val="24"/>
          <w:highlight w:val="yellow"/>
          <w:rtl/>
        </w:rPr>
        <w:t>שירותים</w:t>
      </w:r>
      <w:r w:rsidRPr="00E637F1">
        <w:rPr>
          <w:szCs w:val="24"/>
          <w:highlight w:val="yellow"/>
          <w:rtl/>
        </w:rPr>
        <w:t xml:space="preserve"> לפחות</w:t>
      </w:r>
      <w:r>
        <w:rPr>
          <w:rFonts w:hint="cs"/>
          <w:szCs w:val="24"/>
          <w:highlight w:val="yellow"/>
          <w:rtl/>
        </w:rPr>
        <w:t>,</w:t>
      </w:r>
      <w:r w:rsidRPr="00E637F1">
        <w:rPr>
          <w:szCs w:val="24"/>
          <w:highlight w:val="yellow"/>
          <w:rtl/>
        </w:rPr>
        <w:t xml:space="preserve"> </w:t>
      </w:r>
      <w:r w:rsidRPr="00E637F1">
        <w:rPr>
          <w:rFonts w:hint="eastAsia"/>
          <w:szCs w:val="24"/>
          <w:highlight w:val="yellow"/>
          <w:rtl/>
        </w:rPr>
        <w:t>ולא</w:t>
      </w:r>
      <w:r w:rsidRPr="00E637F1">
        <w:rPr>
          <w:szCs w:val="24"/>
          <w:highlight w:val="yellow"/>
          <w:rtl/>
        </w:rPr>
        <w:t xml:space="preserve"> </w:t>
      </w:r>
      <w:r w:rsidRPr="00E637F1">
        <w:rPr>
          <w:rFonts w:hint="eastAsia"/>
          <w:szCs w:val="24"/>
          <w:highlight w:val="yellow"/>
          <w:rtl/>
        </w:rPr>
        <w:t>יותר</w:t>
      </w:r>
      <w:r w:rsidRPr="00E637F1">
        <w:rPr>
          <w:szCs w:val="24"/>
          <w:highlight w:val="yellow"/>
          <w:rtl/>
        </w:rPr>
        <w:t xml:space="preserve"> </w:t>
      </w:r>
      <w:r w:rsidRPr="00E637F1">
        <w:rPr>
          <w:rFonts w:hint="eastAsia"/>
          <w:szCs w:val="24"/>
          <w:highlight w:val="yellow"/>
          <w:rtl/>
        </w:rPr>
        <w:t>מחמישה</w:t>
      </w:r>
      <w:r w:rsidRPr="00E637F1">
        <w:rPr>
          <w:szCs w:val="24"/>
          <w:highlight w:val="yellow"/>
          <w:rtl/>
        </w:rPr>
        <w:t xml:space="preserve"> (5) נותני שירותים </w:t>
      </w:r>
      <w:r w:rsidRPr="00E637F1">
        <w:rPr>
          <w:rFonts w:hint="eastAsia"/>
          <w:szCs w:val="24"/>
          <w:highlight w:val="yellow"/>
          <w:rtl/>
        </w:rPr>
        <w:t>מטעמו</w:t>
      </w:r>
      <w:r>
        <w:rPr>
          <w:rFonts w:hint="cs"/>
          <w:szCs w:val="24"/>
          <w:rtl/>
        </w:rPr>
        <w:t xml:space="preserve"> אשר יעמדו בתנאי הסף המקצועיים המפורטים להלן.</w:t>
      </w:r>
    </w:p>
    <w:p w14:paraId="39871785" w14:textId="77777777" w:rsidR="00A07E9A" w:rsidRPr="00F271F1" w:rsidRDefault="00A07E9A" w:rsidP="00A07E9A">
      <w:pPr>
        <w:pStyle w:val="af6"/>
        <w:spacing w:line="360" w:lineRule="auto"/>
        <w:ind w:left="360"/>
        <w:jc w:val="both"/>
        <w:rPr>
          <w:szCs w:val="24"/>
          <w:rtl/>
        </w:rPr>
      </w:pPr>
      <w:r w:rsidRPr="00F271F1">
        <w:rPr>
          <w:rFonts w:hint="cs"/>
          <w:szCs w:val="24"/>
          <w:rtl/>
        </w:rPr>
        <w:t xml:space="preserve">על </w:t>
      </w:r>
      <w:r>
        <w:rPr>
          <w:rFonts w:hint="cs"/>
          <w:szCs w:val="24"/>
          <w:rtl/>
        </w:rPr>
        <w:t>המציע להגדיר אחד מחברי הצוות כ</w:t>
      </w:r>
      <w:r w:rsidRPr="00F271F1">
        <w:rPr>
          <w:rFonts w:hint="cs"/>
          <w:szCs w:val="24"/>
          <w:rtl/>
        </w:rPr>
        <w:t xml:space="preserve">מנהל הצוות והוא ישמש מטעמו כאיש הקשר עם המשרד ויהיה אחראי על הנושאים המקצועיים ועל הנושאים המינהליים אל מול המשרד. </w:t>
      </w:r>
    </w:p>
    <w:p w14:paraId="0E9E18BE" w14:textId="77777777" w:rsidR="00A07E9A" w:rsidRPr="00410D2D" w:rsidRDefault="00A07E9A" w:rsidP="00A07E9A">
      <w:pPr>
        <w:pStyle w:val="af6"/>
        <w:spacing w:line="360" w:lineRule="auto"/>
        <w:ind w:left="360"/>
        <w:jc w:val="both"/>
        <w:rPr>
          <w:szCs w:val="24"/>
          <w:rtl/>
        </w:rPr>
      </w:pPr>
    </w:p>
    <w:p w14:paraId="6227F92D" w14:textId="77777777" w:rsidR="00A07E9A" w:rsidRDefault="00A07E9A" w:rsidP="00A07E9A">
      <w:pPr>
        <w:pStyle w:val="af6"/>
        <w:numPr>
          <w:ilvl w:val="0"/>
          <w:numId w:val="98"/>
        </w:numPr>
        <w:tabs>
          <w:tab w:val="right" w:pos="768"/>
        </w:tabs>
        <w:spacing w:after="200" w:line="360" w:lineRule="auto"/>
        <w:jc w:val="both"/>
        <w:rPr>
          <w:szCs w:val="24"/>
          <w:u w:val="single"/>
        </w:rPr>
      </w:pPr>
      <w:r w:rsidRPr="00D00BF0">
        <w:rPr>
          <w:rFonts w:hint="cs"/>
          <w:b/>
          <w:bCs/>
          <w:szCs w:val="24"/>
          <w:u w:val="single"/>
          <w:rtl/>
        </w:rPr>
        <w:t>דרישות השכלה</w:t>
      </w:r>
    </w:p>
    <w:p w14:paraId="328F307B" w14:textId="77777777" w:rsidR="00A07E9A" w:rsidRPr="00A62922" w:rsidRDefault="00A07E9A" w:rsidP="00A07E9A">
      <w:pPr>
        <w:pStyle w:val="af6"/>
        <w:numPr>
          <w:ilvl w:val="0"/>
          <w:numId w:val="113"/>
        </w:numPr>
        <w:spacing w:line="360" w:lineRule="auto"/>
        <w:jc w:val="both"/>
        <w:rPr>
          <w:szCs w:val="24"/>
          <w:rtl/>
        </w:rPr>
      </w:pPr>
      <w:r w:rsidRPr="00CD0928">
        <w:rPr>
          <w:rFonts w:hint="cs"/>
          <w:b/>
          <w:bCs/>
          <w:szCs w:val="24"/>
          <w:rtl/>
        </w:rPr>
        <w:lastRenderedPageBreak/>
        <w:t>כל חברי הצוות</w:t>
      </w:r>
      <w:r w:rsidRPr="00CD0928">
        <w:rPr>
          <w:rFonts w:hint="cs"/>
          <w:szCs w:val="24"/>
          <w:rtl/>
        </w:rPr>
        <w:t xml:space="preserve"> יהיו בעלי תואר</w:t>
      </w:r>
      <w:r w:rsidRPr="00CD0928">
        <w:rPr>
          <w:szCs w:val="24"/>
        </w:rPr>
        <w:t xml:space="preserve"> </w:t>
      </w:r>
      <w:r w:rsidRPr="00CD0928">
        <w:rPr>
          <w:rFonts w:hint="cs"/>
          <w:szCs w:val="24"/>
          <w:rtl/>
        </w:rPr>
        <w:t>ראשון לפחות</w:t>
      </w:r>
      <w:r w:rsidRPr="00CD0928">
        <w:rPr>
          <w:szCs w:val="24"/>
          <w:rtl/>
        </w:rPr>
        <w:t xml:space="preserve"> </w:t>
      </w:r>
      <w:r w:rsidRPr="00CD0928">
        <w:rPr>
          <w:rFonts w:hint="eastAsia"/>
          <w:b/>
          <w:bCs/>
          <w:szCs w:val="24"/>
          <w:rtl/>
        </w:rPr>
        <w:t>ב</w:t>
      </w:r>
      <w:r w:rsidRPr="00CD0928">
        <w:rPr>
          <w:rFonts w:hint="cs"/>
          <w:b/>
          <w:bCs/>
          <w:szCs w:val="24"/>
          <w:rtl/>
        </w:rPr>
        <w:t xml:space="preserve">מדעי החברה או חינוך </w:t>
      </w:r>
      <w:r w:rsidRPr="00CD0928">
        <w:rPr>
          <w:rFonts w:hint="cs"/>
          <w:szCs w:val="24"/>
          <w:rtl/>
        </w:rPr>
        <w:t>ממוסד אקדמי</w:t>
      </w:r>
      <w:r w:rsidRPr="00CD0928">
        <w:rPr>
          <w:szCs w:val="24"/>
        </w:rPr>
        <w:t xml:space="preserve"> </w:t>
      </w:r>
      <w:r w:rsidRPr="00CD0928">
        <w:rPr>
          <w:rFonts w:hint="cs"/>
          <w:szCs w:val="24"/>
          <w:rtl/>
        </w:rPr>
        <w:t>מוכר</w:t>
      </w:r>
      <w:r w:rsidRPr="00CD0928">
        <w:rPr>
          <w:szCs w:val="24"/>
        </w:rPr>
        <w:t xml:space="preserve"> </w:t>
      </w:r>
      <w:r w:rsidRPr="00CD0928">
        <w:rPr>
          <w:rFonts w:hint="cs"/>
          <w:szCs w:val="24"/>
          <w:rtl/>
        </w:rPr>
        <w:t xml:space="preserve">בישראל על ידי המועצה להשכלה גבוהה. </w:t>
      </w:r>
      <w:r w:rsidRPr="00827B9F">
        <w:rPr>
          <w:rFonts w:hint="cs"/>
          <w:szCs w:val="24"/>
          <w:rtl/>
        </w:rPr>
        <w:t xml:space="preserve">חבר צוות בעל תואר אקדמי ממוסד אקדמי מחוץ לארץ ימציא אישור שקילת תואר מחו"ל לתואר אקדמי ישראלי מהמחלקה להערכת תארים אקדמיים </w:t>
      </w:r>
      <w:r w:rsidRPr="00A62922">
        <w:rPr>
          <w:rFonts w:hint="cs"/>
          <w:szCs w:val="24"/>
          <w:rtl/>
        </w:rPr>
        <w:t xml:space="preserve">מחו"ל של משרד החינוך. </w:t>
      </w:r>
    </w:p>
    <w:p w14:paraId="3A439F33" w14:textId="77777777" w:rsidR="00A07E9A" w:rsidRPr="00A62922" w:rsidRDefault="00A07E9A" w:rsidP="00A07E9A">
      <w:pPr>
        <w:pStyle w:val="af6"/>
        <w:numPr>
          <w:ilvl w:val="0"/>
          <w:numId w:val="98"/>
        </w:numPr>
        <w:tabs>
          <w:tab w:val="right" w:pos="768"/>
        </w:tabs>
        <w:spacing w:after="200" w:line="360" w:lineRule="auto"/>
        <w:jc w:val="both"/>
        <w:rPr>
          <w:b/>
          <w:bCs/>
          <w:szCs w:val="24"/>
          <w:u w:val="single"/>
        </w:rPr>
      </w:pPr>
      <w:r w:rsidRPr="00A62922">
        <w:rPr>
          <w:rFonts w:hint="cs"/>
          <w:b/>
          <w:bCs/>
          <w:szCs w:val="24"/>
          <w:u w:val="single"/>
          <w:rtl/>
        </w:rPr>
        <w:t>דרישות ניסיון</w:t>
      </w:r>
    </w:p>
    <w:p w14:paraId="4F3F2A10" w14:textId="77777777" w:rsidR="00A07E9A" w:rsidRPr="00A62922" w:rsidRDefault="00A07E9A" w:rsidP="00A07E9A">
      <w:pPr>
        <w:pStyle w:val="af6"/>
        <w:numPr>
          <w:ilvl w:val="0"/>
          <w:numId w:val="96"/>
        </w:numPr>
        <w:spacing w:line="360" w:lineRule="auto"/>
        <w:jc w:val="both"/>
        <w:rPr>
          <w:szCs w:val="24"/>
        </w:rPr>
      </w:pPr>
      <w:r w:rsidRPr="00A62922">
        <w:rPr>
          <w:rFonts w:hint="cs"/>
          <w:b/>
          <w:bCs/>
          <w:szCs w:val="24"/>
          <w:rtl/>
        </w:rPr>
        <w:t>חברי הצוות יעמדו בקריטריונים הבאים:</w:t>
      </w:r>
      <w:r w:rsidRPr="00A62922">
        <w:rPr>
          <w:szCs w:val="24"/>
        </w:rPr>
        <w:t xml:space="preserve"> </w:t>
      </w:r>
    </w:p>
    <w:p w14:paraId="453D8D0A" w14:textId="77777777" w:rsidR="00A07E9A" w:rsidRPr="00A07E9A" w:rsidRDefault="00A07E9A" w:rsidP="00A07E9A">
      <w:pPr>
        <w:pStyle w:val="af6"/>
        <w:numPr>
          <w:ilvl w:val="1"/>
          <w:numId w:val="99"/>
        </w:numPr>
        <w:spacing w:line="360" w:lineRule="auto"/>
        <w:ind w:left="1578"/>
        <w:contextualSpacing w:val="0"/>
        <w:jc w:val="both"/>
        <w:rPr>
          <w:szCs w:val="24"/>
        </w:rPr>
      </w:pPr>
      <w:r w:rsidRPr="00A07E9A">
        <w:rPr>
          <w:rFonts w:hint="cs"/>
          <w:szCs w:val="24"/>
          <w:rtl/>
        </w:rPr>
        <w:t>מנהל הצוות עם ניסיו</w:t>
      </w:r>
      <w:r w:rsidRPr="00A07E9A">
        <w:rPr>
          <w:rFonts w:hint="eastAsia"/>
          <w:szCs w:val="24"/>
          <w:rtl/>
        </w:rPr>
        <w:t>ן</w:t>
      </w:r>
      <w:r w:rsidRPr="00A07E9A">
        <w:rPr>
          <w:rFonts w:hint="cs"/>
          <w:szCs w:val="24"/>
          <w:rtl/>
        </w:rPr>
        <w:t xml:space="preserve"> מוכח של חמש (5) שנים לפחות בביצוע תכניות הערכה במוסד אקדמי או מכון מחקר</w:t>
      </w:r>
    </w:p>
    <w:p w14:paraId="6558A1AE" w14:textId="77777777" w:rsidR="00A07E9A" w:rsidRPr="00A07E9A" w:rsidRDefault="00A07E9A" w:rsidP="00A07E9A">
      <w:pPr>
        <w:pStyle w:val="af6"/>
        <w:numPr>
          <w:ilvl w:val="1"/>
          <w:numId w:val="99"/>
        </w:numPr>
        <w:spacing w:line="360" w:lineRule="auto"/>
        <w:ind w:left="1578"/>
        <w:contextualSpacing w:val="0"/>
        <w:jc w:val="both"/>
        <w:rPr>
          <w:szCs w:val="24"/>
        </w:rPr>
      </w:pPr>
      <w:r w:rsidRPr="00A07E9A">
        <w:rPr>
          <w:rFonts w:hint="eastAsia"/>
          <w:szCs w:val="24"/>
          <w:rtl/>
        </w:rPr>
        <w:t>ניסיון</w:t>
      </w:r>
      <w:r w:rsidRPr="00A07E9A">
        <w:rPr>
          <w:szCs w:val="24"/>
          <w:rtl/>
        </w:rPr>
        <w:t xml:space="preserve"> </w:t>
      </w:r>
      <w:r w:rsidRPr="00A07E9A">
        <w:rPr>
          <w:rFonts w:hint="eastAsia"/>
          <w:szCs w:val="24"/>
          <w:rtl/>
        </w:rPr>
        <w:t>של</w:t>
      </w:r>
      <w:r w:rsidRPr="00A07E9A">
        <w:rPr>
          <w:szCs w:val="24"/>
          <w:rtl/>
        </w:rPr>
        <w:t xml:space="preserve"> </w:t>
      </w:r>
      <w:r w:rsidRPr="00A07E9A">
        <w:rPr>
          <w:rFonts w:hint="cs"/>
          <w:szCs w:val="24"/>
          <w:rtl/>
        </w:rPr>
        <w:t xml:space="preserve"> אחד </w:t>
      </w:r>
      <w:r w:rsidRPr="00A07E9A">
        <w:rPr>
          <w:rFonts w:hint="eastAsia"/>
          <w:szCs w:val="24"/>
          <w:rtl/>
        </w:rPr>
        <w:t>מחברי</w:t>
      </w:r>
      <w:r w:rsidRPr="00A07E9A">
        <w:rPr>
          <w:szCs w:val="24"/>
          <w:rtl/>
        </w:rPr>
        <w:t xml:space="preserve"> </w:t>
      </w:r>
      <w:r w:rsidRPr="00A07E9A">
        <w:rPr>
          <w:rFonts w:hint="eastAsia"/>
          <w:szCs w:val="24"/>
          <w:rtl/>
        </w:rPr>
        <w:t>הצוות</w:t>
      </w:r>
      <w:r w:rsidRPr="00A07E9A">
        <w:rPr>
          <w:szCs w:val="24"/>
          <w:rtl/>
        </w:rPr>
        <w:t xml:space="preserve"> </w:t>
      </w:r>
      <w:r w:rsidRPr="00A07E9A">
        <w:rPr>
          <w:rFonts w:hint="cs"/>
          <w:szCs w:val="24"/>
          <w:rtl/>
        </w:rPr>
        <w:t xml:space="preserve">בביצוע  של לפחות </w:t>
      </w:r>
      <w:r w:rsidRPr="00A07E9A">
        <w:rPr>
          <w:szCs w:val="24"/>
        </w:rPr>
        <w:t xml:space="preserve"> </w:t>
      </w:r>
      <w:r w:rsidRPr="00A07E9A">
        <w:rPr>
          <w:rFonts w:hint="eastAsia"/>
          <w:szCs w:val="24"/>
          <w:rtl/>
        </w:rPr>
        <w:t>ש</w:t>
      </w:r>
      <w:r w:rsidRPr="00A07E9A">
        <w:rPr>
          <w:rFonts w:hint="cs"/>
          <w:szCs w:val="24"/>
          <w:rtl/>
        </w:rPr>
        <w:t>תי</w:t>
      </w:r>
      <w:r w:rsidRPr="00A07E9A">
        <w:rPr>
          <w:szCs w:val="24"/>
          <w:rtl/>
        </w:rPr>
        <w:t xml:space="preserve"> (</w:t>
      </w:r>
      <w:r w:rsidRPr="00A07E9A">
        <w:rPr>
          <w:rFonts w:hint="cs"/>
          <w:szCs w:val="24"/>
          <w:rtl/>
        </w:rPr>
        <w:t>2</w:t>
      </w:r>
      <w:r w:rsidRPr="00A07E9A">
        <w:rPr>
          <w:szCs w:val="24"/>
          <w:rtl/>
        </w:rPr>
        <w:t xml:space="preserve">) </w:t>
      </w:r>
      <w:r w:rsidRPr="00A07E9A">
        <w:rPr>
          <w:rFonts w:hint="cs"/>
          <w:szCs w:val="24"/>
          <w:rtl/>
        </w:rPr>
        <w:t>תכניות הערכה  בפריסה ארצית</w:t>
      </w:r>
      <w:r w:rsidRPr="00A07E9A">
        <w:rPr>
          <w:szCs w:val="24"/>
          <w:rtl/>
        </w:rPr>
        <w:t xml:space="preserve">, </w:t>
      </w:r>
      <w:r w:rsidRPr="00A07E9A">
        <w:rPr>
          <w:szCs w:val="24"/>
        </w:rPr>
        <w:t xml:space="preserve"> </w:t>
      </w:r>
      <w:r w:rsidRPr="00A07E9A">
        <w:rPr>
          <w:rFonts w:hint="eastAsia"/>
          <w:szCs w:val="24"/>
          <w:rtl/>
        </w:rPr>
        <w:t>ב</w:t>
      </w:r>
      <w:r w:rsidRPr="00A07E9A">
        <w:rPr>
          <w:rFonts w:hint="cs"/>
          <w:szCs w:val="24"/>
          <w:rtl/>
        </w:rPr>
        <w:t xml:space="preserve">הערכה איכותנית וכמותית לתכניות חינוכיות/לימודיות בהיקף של 200,000 שקלים לעבודה </w:t>
      </w:r>
      <w:r w:rsidRPr="00A07E9A">
        <w:rPr>
          <w:rFonts w:hint="eastAsia"/>
          <w:szCs w:val="24"/>
          <w:rtl/>
        </w:rPr>
        <w:t>בחמש</w:t>
      </w:r>
      <w:r w:rsidRPr="00A07E9A">
        <w:rPr>
          <w:szCs w:val="24"/>
          <w:rtl/>
        </w:rPr>
        <w:t xml:space="preserve"> (5) </w:t>
      </w:r>
      <w:r w:rsidRPr="00A07E9A">
        <w:rPr>
          <w:rFonts w:hint="eastAsia"/>
          <w:szCs w:val="24"/>
          <w:rtl/>
        </w:rPr>
        <w:t>השנים</w:t>
      </w:r>
      <w:r w:rsidRPr="00A07E9A">
        <w:rPr>
          <w:szCs w:val="24"/>
          <w:rtl/>
        </w:rPr>
        <w:t xml:space="preserve"> </w:t>
      </w:r>
      <w:r w:rsidRPr="00A07E9A">
        <w:rPr>
          <w:rFonts w:hint="eastAsia"/>
          <w:szCs w:val="24"/>
          <w:rtl/>
        </w:rPr>
        <w:t>האחרונות</w:t>
      </w:r>
    </w:p>
    <w:p w14:paraId="143F8361" w14:textId="77777777" w:rsidR="00A07E9A" w:rsidRPr="00A07E9A" w:rsidRDefault="00A07E9A" w:rsidP="00A07E9A">
      <w:pPr>
        <w:spacing w:line="360" w:lineRule="auto"/>
        <w:contextualSpacing/>
        <w:jc w:val="both"/>
        <w:rPr>
          <w:rFonts w:ascii="Calibri" w:eastAsia="Calibri" w:hAnsi="Calibri"/>
          <w:szCs w:val="24"/>
          <w:rtl/>
        </w:rPr>
      </w:pPr>
    </w:p>
    <w:p w14:paraId="639FDAAE" w14:textId="77777777" w:rsidR="00A07E9A" w:rsidRPr="00A07E9A" w:rsidRDefault="00A07E9A" w:rsidP="00A07E9A">
      <w:pPr>
        <w:spacing w:line="360" w:lineRule="auto"/>
        <w:contextualSpacing/>
        <w:jc w:val="both"/>
        <w:rPr>
          <w:rFonts w:ascii="Calibri" w:eastAsia="Calibri" w:hAnsi="Calibri"/>
          <w:szCs w:val="24"/>
          <w:rtl/>
        </w:rPr>
      </w:pPr>
      <w:r w:rsidRPr="00A07E9A">
        <w:rPr>
          <w:rFonts w:ascii="Calibri" w:eastAsia="Calibri" w:hAnsi="Calibri" w:hint="cs"/>
          <w:szCs w:val="24"/>
          <w:rtl/>
        </w:rPr>
        <w:t>על המציע להוכיח את ניסיונם של חברי הצוות המוצעים מטעמו באמצעות מסמכים שיפרטו את הניסיון הרלוונטי לפי שנים.</w:t>
      </w:r>
    </w:p>
    <w:p w14:paraId="06953921" w14:textId="77777777" w:rsidR="00A07E9A" w:rsidRPr="00A07E9A" w:rsidRDefault="00A07E9A" w:rsidP="00A07E9A">
      <w:pPr>
        <w:spacing w:line="360" w:lineRule="auto"/>
        <w:contextualSpacing/>
        <w:jc w:val="both"/>
        <w:rPr>
          <w:rFonts w:ascii="Calibri" w:eastAsia="Calibri" w:hAnsi="Calibri"/>
          <w:szCs w:val="24"/>
          <w:rtl/>
        </w:rPr>
      </w:pPr>
      <w:r w:rsidRPr="00A07E9A">
        <w:rPr>
          <w:rFonts w:ascii="Calibri" w:eastAsia="Calibri" w:hAnsi="Calibri" w:hint="cs"/>
          <w:szCs w:val="24"/>
          <w:u w:val="single"/>
          <w:rtl/>
        </w:rPr>
        <w:t>ביחס לכל אחד מאנשי הצוות מטעמו, יצרף המציע גם את המסמכים הבאים</w:t>
      </w:r>
      <w:r w:rsidRPr="00A07E9A">
        <w:rPr>
          <w:rFonts w:ascii="Calibri" w:eastAsia="Calibri" w:hAnsi="Calibri" w:hint="cs"/>
          <w:szCs w:val="24"/>
          <w:rtl/>
        </w:rPr>
        <w:t xml:space="preserve">: </w:t>
      </w:r>
    </w:p>
    <w:p w14:paraId="25BD5A64" w14:textId="77777777" w:rsidR="00A07E9A" w:rsidRPr="00A07E9A" w:rsidRDefault="00A07E9A" w:rsidP="00A07E9A">
      <w:pPr>
        <w:pStyle w:val="afff2"/>
        <w:numPr>
          <w:ilvl w:val="2"/>
          <w:numId w:val="93"/>
        </w:numPr>
        <w:tabs>
          <w:tab w:val="clear" w:pos="2340"/>
          <w:tab w:val="num" w:pos="1218"/>
        </w:tabs>
        <w:spacing w:line="360" w:lineRule="auto"/>
        <w:ind w:left="858" w:hanging="450"/>
        <w:contextualSpacing/>
        <w:jc w:val="both"/>
        <w:rPr>
          <w:rFonts w:cs="David"/>
          <w:sz w:val="24"/>
          <w:szCs w:val="24"/>
          <w:rtl/>
        </w:rPr>
      </w:pPr>
      <w:r w:rsidRPr="00A07E9A">
        <w:rPr>
          <w:rFonts w:cs="David" w:hint="cs"/>
          <w:sz w:val="24"/>
          <w:szCs w:val="24"/>
          <w:rtl/>
        </w:rPr>
        <w:t>קו</w:t>
      </w:r>
      <w:smartTag w:uri="urn:schemas-microsoft-com:office:smarttags" w:element="PersonName">
        <w:r w:rsidRPr="00A07E9A">
          <w:rPr>
            <w:rFonts w:cs="David" w:hint="cs"/>
            <w:sz w:val="24"/>
            <w:szCs w:val="24"/>
            <w:rtl/>
          </w:rPr>
          <w:t>רות</w:t>
        </w:r>
      </w:smartTag>
      <w:r w:rsidRPr="00A07E9A">
        <w:rPr>
          <w:rFonts w:cs="David" w:hint="cs"/>
          <w:sz w:val="24"/>
          <w:szCs w:val="24"/>
          <w:rtl/>
        </w:rPr>
        <w:t xml:space="preserve"> חיים של כ"א מאנשי הצוות; </w:t>
      </w:r>
    </w:p>
    <w:p w14:paraId="6C417907" w14:textId="77777777" w:rsidR="00A07E9A" w:rsidRPr="00A07E9A" w:rsidRDefault="00A07E9A" w:rsidP="00A07E9A">
      <w:pPr>
        <w:pStyle w:val="afff2"/>
        <w:numPr>
          <w:ilvl w:val="2"/>
          <w:numId w:val="93"/>
        </w:numPr>
        <w:tabs>
          <w:tab w:val="clear" w:pos="2340"/>
          <w:tab w:val="num" w:pos="1218"/>
        </w:tabs>
        <w:spacing w:line="360" w:lineRule="auto"/>
        <w:ind w:left="858" w:hanging="450"/>
        <w:contextualSpacing/>
        <w:jc w:val="both"/>
        <w:rPr>
          <w:rFonts w:cs="David"/>
          <w:sz w:val="24"/>
          <w:szCs w:val="24"/>
        </w:rPr>
      </w:pPr>
      <w:r w:rsidRPr="00A07E9A">
        <w:rPr>
          <w:rFonts w:cs="David" w:hint="cs"/>
          <w:sz w:val="24"/>
          <w:szCs w:val="24"/>
          <w:rtl/>
        </w:rPr>
        <w:t xml:space="preserve">תעודות המעידות על השכלה של כ"א מאנשי הצוות; </w:t>
      </w:r>
    </w:p>
    <w:p w14:paraId="26CD056B" w14:textId="77777777" w:rsidR="00A07E9A" w:rsidRPr="00A07E9A" w:rsidRDefault="00A07E9A" w:rsidP="00A07E9A">
      <w:pPr>
        <w:pStyle w:val="afff2"/>
        <w:numPr>
          <w:ilvl w:val="2"/>
          <w:numId w:val="93"/>
        </w:numPr>
        <w:tabs>
          <w:tab w:val="clear" w:pos="2340"/>
          <w:tab w:val="num" w:pos="1218"/>
        </w:tabs>
        <w:spacing w:line="360" w:lineRule="auto"/>
        <w:ind w:left="858" w:hanging="450"/>
        <w:contextualSpacing/>
        <w:jc w:val="both"/>
        <w:rPr>
          <w:rFonts w:cs="David"/>
          <w:sz w:val="24"/>
          <w:szCs w:val="24"/>
        </w:rPr>
      </w:pPr>
      <w:r w:rsidRPr="00A07E9A">
        <w:rPr>
          <w:rFonts w:cs="David" w:hint="cs"/>
          <w:sz w:val="24"/>
          <w:szCs w:val="24"/>
          <w:rtl/>
        </w:rPr>
        <w:t>אסמכתאות מתאימות המעידות על ניסיון רלוונטי וותק של כ"א מאנשי הצוות;</w:t>
      </w:r>
    </w:p>
    <w:p w14:paraId="2255A7B9" w14:textId="77777777" w:rsidR="00A07E9A" w:rsidRPr="00A07E9A" w:rsidRDefault="00A07E9A" w:rsidP="00A07E9A">
      <w:pPr>
        <w:pStyle w:val="afff2"/>
        <w:numPr>
          <w:ilvl w:val="2"/>
          <w:numId w:val="93"/>
        </w:numPr>
        <w:tabs>
          <w:tab w:val="clear" w:pos="2340"/>
          <w:tab w:val="num" w:pos="1218"/>
        </w:tabs>
        <w:spacing w:line="360" w:lineRule="auto"/>
        <w:ind w:left="858" w:hanging="450"/>
        <w:contextualSpacing/>
        <w:jc w:val="both"/>
        <w:rPr>
          <w:rFonts w:cs="David"/>
          <w:sz w:val="24"/>
          <w:szCs w:val="24"/>
        </w:rPr>
      </w:pPr>
      <w:r w:rsidRPr="00A07E9A">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w:t>
      </w:r>
      <w:smartTag w:uri="urn:schemas-microsoft-com:office:smarttags" w:element="PersonName">
        <w:r w:rsidRPr="00A07E9A">
          <w:rPr>
            <w:rFonts w:cs="David" w:hint="cs"/>
            <w:sz w:val="24"/>
            <w:szCs w:val="24"/>
            <w:rtl/>
          </w:rPr>
          <w:t>רות</w:t>
        </w:r>
      </w:smartTag>
      <w:r w:rsidRPr="00A07E9A">
        <w:rPr>
          <w:rFonts w:cs="David" w:hint="cs"/>
          <w:sz w:val="24"/>
          <w:szCs w:val="24"/>
          <w:rtl/>
        </w:rPr>
        <w:t xml:space="preserve">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A07E9A" w:rsidRPr="00435ED7" w14:paraId="34A101A4" w14:textId="77777777" w:rsidTr="00A07E9A">
        <w:trPr>
          <w:jc w:val="center"/>
        </w:trPr>
        <w:tc>
          <w:tcPr>
            <w:tcW w:w="1608" w:type="dxa"/>
            <w:shd w:val="clear" w:color="auto" w:fill="E6E6E6"/>
            <w:vAlign w:val="center"/>
          </w:tcPr>
          <w:p w14:paraId="4B10337B" w14:textId="77777777" w:rsidR="00A07E9A" w:rsidRPr="006A52F5" w:rsidRDefault="00A07E9A" w:rsidP="00A07E9A">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4793D644" w14:textId="77777777" w:rsidR="00A07E9A" w:rsidRPr="006A52F5" w:rsidRDefault="00A07E9A" w:rsidP="00A07E9A">
            <w:pPr>
              <w:spacing w:line="360" w:lineRule="auto"/>
              <w:contextualSpacing/>
              <w:jc w:val="center"/>
              <w:rPr>
                <w:b/>
                <w:bCs/>
                <w:sz w:val="20"/>
                <w:szCs w:val="20"/>
                <w:rtl/>
              </w:rPr>
            </w:pPr>
            <w:r w:rsidRPr="006A52F5">
              <w:rPr>
                <w:rFonts w:hint="cs"/>
                <w:b/>
                <w:bCs/>
                <w:sz w:val="20"/>
                <w:szCs w:val="20"/>
                <w:rtl/>
              </w:rPr>
              <w:t>תקופת/שנת ביצוע העבודה</w:t>
            </w:r>
          </w:p>
        </w:tc>
        <w:tc>
          <w:tcPr>
            <w:tcW w:w="900" w:type="dxa"/>
            <w:shd w:val="clear" w:color="auto" w:fill="E6E6E6"/>
            <w:vAlign w:val="center"/>
          </w:tcPr>
          <w:p w14:paraId="0D8FCDB7" w14:textId="77777777" w:rsidR="00A07E9A" w:rsidRPr="006A52F5" w:rsidRDefault="00A07E9A" w:rsidP="00A07E9A">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60D3A53E" w14:textId="77777777" w:rsidR="00A07E9A" w:rsidRPr="006A52F5" w:rsidRDefault="00A07E9A" w:rsidP="00A07E9A">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32772B78" w14:textId="77777777" w:rsidR="00A07E9A" w:rsidRPr="006A52F5" w:rsidRDefault="00A07E9A" w:rsidP="00A07E9A">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20CB5C4F" w14:textId="77777777" w:rsidR="00A07E9A" w:rsidRPr="006A52F5" w:rsidRDefault="00A07E9A" w:rsidP="00A07E9A">
            <w:pPr>
              <w:spacing w:line="360" w:lineRule="auto"/>
              <w:contextualSpacing/>
              <w:jc w:val="center"/>
              <w:rPr>
                <w:b/>
                <w:bCs/>
                <w:sz w:val="20"/>
                <w:szCs w:val="20"/>
                <w:rtl/>
              </w:rPr>
            </w:pPr>
            <w:r w:rsidRPr="006A52F5">
              <w:rPr>
                <w:rFonts w:hint="cs"/>
                <w:b/>
                <w:bCs/>
                <w:sz w:val="20"/>
                <w:szCs w:val="20"/>
                <w:rtl/>
              </w:rPr>
              <w:t>טלפון + טלפון נייד</w:t>
            </w:r>
          </w:p>
        </w:tc>
      </w:tr>
      <w:tr w:rsidR="00A07E9A" w:rsidRPr="006A52F5" w14:paraId="0246EB8A" w14:textId="77777777" w:rsidTr="00A07E9A">
        <w:trPr>
          <w:jc w:val="center"/>
        </w:trPr>
        <w:tc>
          <w:tcPr>
            <w:tcW w:w="1608" w:type="dxa"/>
          </w:tcPr>
          <w:p w14:paraId="1FC8BA3C" w14:textId="77777777" w:rsidR="00A07E9A" w:rsidRPr="006A52F5" w:rsidRDefault="00A07E9A" w:rsidP="00A07E9A">
            <w:pPr>
              <w:spacing w:line="360" w:lineRule="auto"/>
              <w:contextualSpacing/>
              <w:rPr>
                <w:rtl/>
              </w:rPr>
            </w:pPr>
          </w:p>
        </w:tc>
        <w:tc>
          <w:tcPr>
            <w:tcW w:w="1452" w:type="dxa"/>
          </w:tcPr>
          <w:p w14:paraId="729D5879" w14:textId="77777777" w:rsidR="00A07E9A" w:rsidRPr="006A52F5" w:rsidRDefault="00A07E9A" w:rsidP="00A07E9A">
            <w:pPr>
              <w:spacing w:line="360" w:lineRule="auto"/>
              <w:contextualSpacing/>
              <w:rPr>
                <w:rtl/>
              </w:rPr>
            </w:pPr>
          </w:p>
        </w:tc>
        <w:tc>
          <w:tcPr>
            <w:tcW w:w="900" w:type="dxa"/>
          </w:tcPr>
          <w:p w14:paraId="19582181" w14:textId="77777777" w:rsidR="00A07E9A" w:rsidRPr="006A52F5" w:rsidRDefault="00A07E9A" w:rsidP="00A07E9A">
            <w:pPr>
              <w:spacing w:line="360" w:lineRule="auto"/>
              <w:contextualSpacing/>
              <w:rPr>
                <w:rtl/>
              </w:rPr>
            </w:pPr>
          </w:p>
        </w:tc>
        <w:tc>
          <w:tcPr>
            <w:tcW w:w="1260" w:type="dxa"/>
          </w:tcPr>
          <w:p w14:paraId="650A1BF7" w14:textId="77777777" w:rsidR="00A07E9A" w:rsidRPr="006A52F5" w:rsidRDefault="00A07E9A" w:rsidP="00A07E9A">
            <w:pPr>
              <w:spacing w:line="360" w:lineRule="auto"/>
              <w:contextualSpacing/>
              <w:rPr>
                <w:rtl/>
              </w:rPr>
            </w:pPr>
          </w:p>
        </w:tc>
        <w:tc>
          <w:tcPr>
            <w:tcW w:w="1260" w:type="dxa"/>
          </w:tcPr>
          <w:p w14:paraId="4FDFC538" w14:textId="77777777" w:rsidR="00A07E9A" w:rsidRPr="006A52F5" w:rsidRDefault="00A07E9A" w:rsidP="00A07E9A">
            <w:pPr>
              <w:spacing w:line="360" w:lineRule="auto"/>
              <w:contextualSpacing/>
              <w:rPr>
                <w:rtl/>
              </w:rPr>
            </w:pPr>
          </w:p>
        </w:tc>
        <w:tc>
          <w:tcPr>
            <w:tcW w:w="1282" w:type="dxa"/>
          </w:tcPr>
          <w:p w14:paraId="569DE429" w14:textId="77777777" w:rsidR="00A07E9A" w:rsidRPr="006A52F5" w:rsidRDefault="00A07E9A" w:rsidP="00A07E9A">
            <w:pPr>
              <w:spacing w:line="360" w:lineRule="auto"/>
              <w:contextualSpacing/>
              <w:rPr>
                <w:rtl/>
              </w:rPr>
            </w:pPr>
          </w:p>
        </w:tc>
      </w:tr>
      <w:tr w:rsidR="00A07E9A" w:rsidRPr="006A52F5" w14:paraId="421C01CF" w14:textId="77777777" w:rsidTr="00A07E9A">
        <w:trPr>
          <w:jc w:val="center"/>
        </w:trPr>
        <w:tc>
          <w:tcPr>
            <w:tcW w:w="1608" w:type="dxa"/>
          </w:tcPr>
          <w:p w14:paraId="75C6BD29" w14:textId="77777777" w:rsidR="00A07E9A" w:rsidRPr="006A52F5" w:rsidRDefault="00A07E9A" w:rsidP="00A07E9A">
            <w:pPr>
              <w:spacing w:line="360" w:lineRule="auto"/>
              <w:contextualSpacing/>
              <w:rPr>
                <w:highlight w:val="yellow"/>
                <w:rtl/>
              </w:rPr>
            </w:pPr>
          </w:p>
        </w:tc>
        <w:tc>
          <w:tcPr>
            <w:tcW w:w="1452" w:type="dxa"/>
          </w:tcPr>
          <w:p w14:paraId="6453B84B" w14:textId="77777777" w:rsidR="00A07E9A" w:rsidRPr="006A52F5" w:rsidRDefault="00A07E9A" w:rsidP="00A07E9A">
            <w:pPr>
              <w:spacing w:line="360" w:lineRule="auto"/>
              <w:contextualSpacing/>
              <w:rPr>
                <w:highlight w:val="yellow"/>
                <w:rtl/>
              </w:rPr>
            </w:pPr>
          </w:p>
        </w:tc>
        <w:tc>
          <w:tcPr>
            <w:tcW w:w="900" w:type="dxa"/>
          </w:tcPr>
          <w:p w14:paraId="7AD20376" w14:textId="77777777" w:rsidR="00A07E9A" w:rsidRPr="006A52F5" w:rsidRDefault="00A07E9A" w:rsidP="00A07E9A">
            <w:pPr>
              <w:spacing w:line="360" w:lineRule="auto"/>
              <w:contextualSpacing/>
              <w:rPr>
                <w:highlight w:val="yellow"/>
                <w:rtl/>
              </w:rPr>
            </w:pPr>
          </w:p>
        </w:tc>
        <w:tc>
          <w:tcPr>
            <w:tcW w:w="1260" w:type="dxa"/>
          </w:tcPr>
          <w:p w14:paraId="65DBCD7C" w14:textId="77777777" w:rsidR="00A07E9A" w:rsidRPr="006A52F5" w:rsidRDefault="00A07E9A" w:rsidP="00A07E9A">
            <w:pPr>
              <w:spacing w:line="360" w:lineRule="auto"/>
              <w:contextualSpacing/>
              <w:rPr>
                <w:highlight w:val="yellow"/>
                <w:rtl/>
              </w:rPr>
            </w:pPr>
          </w:p>
        </w:tc>
        <w:tc>
          <w:tcPr>
            <w:tcW w:w="1260" w:type="dxa"/>
          </w:tcPr>
          <w:p w14:paraId="3C67058F" w14:textId="77777777" w:rsidR="00A07E9A" w:rsidRPr="006A52F5" w:rsidRDefault="00A07E9A" w:rsidP="00A07E9A">
            <w:pPr>
              <w:spacing w:line="360" w:lineRule="auto"/>
              <w:contextualSpacing/>
              <w:rPr>
                <w:highlight w:val="yellow"/>
                <w:rtl/>
              </w:rPr>
            </w:pPr>
          </w:p>
        </w:tc>
        <w:tc>
          <w:tcPr>
            <w:tcW w:w="1282" w:type="dxa"/>
          </w:tcPr>
          <w:p w14:paraId="574D0DEC" w14:textId="77777777" w:rsidR="00A07E9A" w:rsidRPr="006A52F5" w:rsidRDefault="00A07E9A" w:rsidP="00A07E9A">
            <w:pPr>
              <w:spacing w:line="360" w:lineRule="auto"/>
              <w:contextualSpacing/>
              <w:rPr>
                <w:highlight w:val="yellow"/>
                <w:rtl/>
              </w:rPr>
            </w:pPr>
          </w:p>
        </w:tc>
      </w:tr>
    </w:tbl>
    <w:p w14:paraId="477E2B54" w14:textId="77777777" w:rsidR="00A07E9A" w:rsidRDefault="00A07E9A" w:rsidP="00A07E9A">
      <w:pPr>
        <w:pStyle w:val="afff2"/>
        <w:contextualSpacing/>
        <w:rPr>
          <w:rFonts w:cs="David"/>
          <w:sz w:val="24"/>
          <w:szCs w:val="24"/>
          <w:rtl/>
        </w:rPr>
      </w:pPr>
    </w:p>
    <w:p w14:paraId="4E511A25" w14:textId="77777777" w:rsidR="00A07E9A" w:rsidRPr="00A62922" w:rsidRDefault="00A07E9A" w:rsidP="00A07E9A">
      <w:pPr>
        <w:spacing w:line="360" w:lineRule="auto"/>
        <w:contextualSpacing/>
        <w:jc w:val="both"/>
        <w:rPr>
          <w:rFonts w:ascii="Calibri" w:eastAsia="Calibri" w:hAnsi="Calibri"/>
          <w:szCs w:val="24"/>
          <w:rtl/>
        </w:rPr>
      </w:pPr>
      <w:r w:rsidRPr="00A62922">
        <w:rPr>
          <w:rFonts w:ascii="Calibri" w:eastAsia="Calibri" w:hAnsi="Calibri"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1864D51C" w14:textId="77777777" w:rsidR="00A07E9A" w:rsidRPr="00A62922" w:rsidRDefault="00A07E9A" w:rsidP="00A07E9A">
      <w:pPr>
        <w:spacing w:line="360" w:lineRule="auto"/>
        <w:contextualSpacing/>
        <w:jc w:val="both"/>
        <w:rPr>
          <w:rFonts w:ascii="Calibri" w:eastAsia="Calibri" w:hAnsi="Calibri"/>
          <w:szCs w:val="24"/>
        </w:rPr>
      </w:pPr>
      <w:r w:rsidRPr="00A62922">
        <w:rPr>
          <w:rFonts w:ascii="Calibri" w:eastAsia="Calibri" w:hAnsi="Calibri" w:hint="cs"/>
          <w:szCs w:val="24"/>
          <w:rtl/>
        </w:rPr>
        <w:lastRenderedPageBreak/>
        <w:t>במידת האפשר, ולצורך הוכחת עמידת אנשי הצוות בתנאי הסף ובדרישות הנוספות, יש לצרף דוגמאות לעבודות רלוונטיות שבוצעו על ידי חברי הצוות.</w:t>
      </w:r>
    </w:p>
    <w:p w14:paraId="6F505A93" w14:textId="77777777" w:rsidR="00A07E9A" w:rsidRDefault="00A07E9A" w:rsidP="00A07E9A">
      <w:pPr>
        <w:spacing w:line="360" w:lineRule="auto"/>
        <w:contextualSpacing/>
        <w:jc w:val="both"/>
        <w:rPr>
          <w:rFonts w:ascii="Calibri" w:eastAsia="Calibri" w:hAnsi="Calibri"/>
          <w:szCs w:val="24"/>
          <w:rtl/>
        </w:rPr>
      </w:pPr>
      <w:r w:rsidRPr="00A62922">
        <w:rPr>
          <w:rFonts w:ascii="Calibri" w:eastAsia="Calibri" w:hAnsi="Calibri"/>
          <w:szCs w:val="24"/>
          <w:rtl/>
        </w:rPr>
        <w:t xml:space="preserve">ההחלטה האם </w:t>
      </w:r>
      <w:r w:rsidRPr="00A62922">
        <w:rPr>
          <w:rFonts w:ascii="Calibri" w:eastAsia="Calibri" w:hAnsi="Calibri" w:hint="cs"/>
          <w:szCs w:val="24"/>
          <w:rtl/>
        </w:rPr>
        <w:t>המציע</w:t>
      </w:r>
      <w:r w:rsidRPr="00A62922">
        <w:rPr>
          <w:rFonts w:ascii="Calibri" w:eastAsia="Calibri" w:hAnsi="Calibri"/>
          <w:szCs w:val="24"/>
          <w:rtl/>
        </w:rPr>
        <w:t xml:space="preserve"> עומד בדרישת הניסיון</w:t>
      </w:r>
      <w:r w:rsidRPr="00A62922">
        <w:rPr>
          <w:rFonts w:ascii="Calibri" w:eastAsia="Calibri" w:hAnsi="Calibri" w:hint="cs"/>
          <w:szCs w:val="24"/>
          <w:rtl/>
        </w:rPr>
        <w:t xml:space="preserve"> וההשכלה,</w:t>
      </w:r>
      <w:r w:rsidRPr="00A62922">
        <w:rPr>
          <w:rFonts w:ascii="Calibri" w:eastAsia="Calibri" w:hAnsi="Calibri"/>
          <w:szCs w:val="24"/>
          <w:rtl/>
        </w:rPr>
        <w:t xml:space="preserve"> ובכלל זה ההחלטה האם </w:t>
      </w:r>
      <w:r w:rsidRPr="00A62922">
        <w:rPr>
          <w:rFonts w:ascii="Calibri" w:eastAsia="Calibri" w:hAnsi="Calibri" w:hint="cs"/>
          <w:szCs w:val="24"/>
          <w:rtl/>
        </w:rPr>
        <w:t>הניסיון</w:t>
      </w:r>
      <w:r w:rsidRPr="00A62922">
        <w:rPr>
          <w:rFonts w:ascii="Calibri" w:eastAsia="Calibri" w:hAnsi="Calibri"/>
          <w:szCs w:val="24"/>
          <w:rtl/>
        </w:rPr>
        <w:t xml:space="preserve"> שעלי</w:t>
      </w:r>
      <w:r w:rsidRPr="00A62922">
        <w:rPr>
          <w:rFonts w:ascii="Calibri" w:eastAsia="Calibri" w:hAnsi="Calibri" w:hint="cs"/>
          <w:szCs w:val="24"/>
          <w:rtl/>
        </w:rPr>
        <w:t>ו</w:t>
      </w:r>
      <w:r w:rsidRPr="00A62922">
        <w:rPr>
          <w:rFonts w:ascii="Calibri" w:eastAsia="Calibri" w:hAnsi="Calibri"/>
          <w:szCs w:val="24"/>
          <w:rtl/>
        </w:rPr>
        <w:t xml:space="preserve"> הצביע המציע ה</w:t>
      </w:r>
      <w:r w:rsidRPr="00A62922">
        <w:rPr>
          <w:rFonts w:ascii="Calibri" w:eastAsia="Calibri" w:hAnsi="Calibri" w:hint="cs"/>
          <w:szCs w:val="24"/>
          <w:rtl/>
        </w:rPr>
        <w:t>ו</w:t>
      </w:r>
      <w:r w:rsidRPr="00A62922">
        <w:rPr>
          <w:rFonts w:ascii="Calibri" w:eastAsia="Calibri" w:hAnsi="Calibri"/>
          <w:szCs w:val="24"/>
          <w:rtl/>
        </w:rPr>
        <w:t xml:space="preserve">א </w:t>
      </w:r>
      <w:r w:rsidRPr="00A62922">
        <w:rPr>
          <w:rFonts w:ascii="Calibri" w:eastAsia="Calibri" w:hAnsi="Calibri" w:hint="cs"/>
          <w:szCs w:val="24"/>
          <w:rtl/>
        </w:rPr>
        <w:t>ניסיון בהתאם לדרישות</w:t>
      </w:r>
      <w:r w:rsidRPr="00A62922">
        <w:rPr>
          <w:rFonts w:ascii="Calibri" w:eastAsia="Calibri" w:hAnsi="Calibri"/>
          <w:szCs w:val="24"/>
          <w:rtl/>
        </w:rPr>
        <w:t xml:space="preserve"> </w:t>
      </w:r>
      <w:r w:rsidRPr="00A62922">
        <w:rPr>
          <w:rFonts w:ascii="Calibri" w:eastAsia="Calibri" w:hAnsi="Calibri" w:hint="cs"/>
          <w:szCs w:val="24"/>
          <w:rtl/>
        </w:rPr>
        <w:t>או האם ההשכלה הינה רלוונטית לשירותים נשוא מכרז זה, נתונה</w:t>
      </w:r>
      <w:r>
        <w:rPr>
          <w:rFonts w:ascii="Calibri" w:eastAsia="Calibri" w:hAnsi="Calibri" w:hint="cs"/>
          <w:szCs w:val="24"/>
          <w:rtl/>
        </w:rPr>
        <w:t xml:space="preserve">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78AFBD93" w14:textId="77777777" w:rsidR="00A07E9A" w:rsidRDefault="00A07E9A" w:rsidP="00A07E9A">
      <w:pPr>
        <w:spacing w:line="360" w:lineRule="auto"/>
        <w:contextualSpacing/>
        <w:jc w:val="both"/>
        <w:rPr>
          <w:rFonts w:ascii="Calibri" w:eastAsia="Calibri" w:hAnsi="Calibri"/>
          <w:szCs w:val="24"/>
          <w:rtl/>
        </w:rPr>
      </w:pPr>
    </w:p>
    <w:p w14:paraId="09089A21" w14:textId="77777777" w:rsidR="00A07E9A" w:rsidRDefault="00A07E9A" w:rsidP="00A07E9A">
      <w:pPr>
        <w:pStyle w:val="af6"/>
        <w:numPr>
          <w:ilvl w:val="0"/>
          <w:numId w:val="86"/>
        </w:numPr>
        <w:spacing w:line="360" w:lineRule="auto"/>
        <w:ind w:left="169"/>
        <w:jc w:val="both"/>
        <w:outlineLvl w:val="0"/>
        <w:rPr>
          <w:b/>
          <w:bCs/>
          <w:sz w:val="28"/>
          <w:szCs w:val="28"/>
          <w:u w:val="single"/>
          <w:rtl/>
        </w:rPr>
      </w:pPr>
      <w:r w:rsidRPr="00D00BF0">
        <w:rPr>
          <w:rFonts w:hint="cs"/>
          <w:b/>
          <w:bCs/>
          <w:sz w:val="28"/>
          <w:szCs w:val="28"/>
          <w:u w:val="single"/>
          <w:rtl/>
        </w:rPr>
        <w:t>ניגוד עניינים</w:t>
      </w:r>
    </w:p>
    <w:p w14:paraId="2A0DA2DB" w14:textId="77777777" w:rsidR="00A07E9A" w:rsidRPr="00A62922" w:rsidRDefault="00A07E9A" w:rsidP="00A07E9A">
      <w:pPr>
        <w:pStyle w:val="af6"/>
        <w:numPr>
          <w:ilvl w:val="0"/>
          <w:numId w:val="79"/>
        </w:numPr>
        <w:spacing w:line="360" w:lineRule="auto"/>
        <w:jc w:val="both"/>
        <w:rPr>
          <w:rFonts w:ascii="Arial" w:hAnsi="Arial"/>
          <w:szCs w:val="24"/>
          <w:rtl/>
        </w:rPr>
      </w:pPr>
      <w:r w:rsidRPr="00A62922">
        <w:rPr>
          <w:rFonts w:ascii="Arial" w:hAnsi="Arial" w:hint="cs"/>
          <w:szCs w:val="24"/>
          <w:rtl/>
        </w:rPr>
        <w:t xml:space="preserve">על </w:t>
      </w:r>
      <w:r w:rsidRPr="00A62922">
        <w:rPr>
          <w:rFonts w:ascii="Arial" w:hAnsi="Arial"/>
          <w:szCs w:val="24"/>
          <w:rtl/>
        </w:rPr>
        <w:t>המציע</w:t>
      </w:r>
      <w:r w:rsidRPr="00A62922">
        <w:rPr>
          <w:rFonts w:ascii="Arial" w:hAnsi="Arial" w:hint="cs"/>
          <w:szCs w:val="24"/>
          <w:rtl/>
        </w:rPr>
        <w:t xml:space="preserve"> וכל אחד מאנשי הצוות המוצעים מטעמו,</w:t>
      </w:r>
      <w:r w:rsidRPr="00A62922">
        <w:rPr>
          <w:rFonts w:ascii="Arial" w:hAnsi="Arial"/>
          <w:szCs w:val="24"/>
          <w:rtl/>
        </w:rPr>
        <w:t xml:space="preserve"> </w:t>
      </w:r>
      <w:r w:rsidRPr="00A62922">
        <w:rPr>
          <w:rFonts w:ascii="Arial" w:hAnsi="Arial" w:hint="cs"/>
          <w:szCs w:val="24"/>
          <w:rtl/>
        </w:rPr>
        <w:t>לה</w:t>
      </w:r>
      <w:r w:rsidRPr="00A62922">
        <w:rPr>
          <w:rFonts w:ascii="Arial" w:hAnsi="Arial"/>
          <w:szCs w:val="24"/>
          <w:rtl/>
        </w:rPr>
        <w:t>צהיר כי</w:t>
      </w:r>
      <w:r w:rsidRPr="00A62922">
        <w:rPr>
          <w:rFonts w:ascii="Arial" w:hAnsi="Arial" w:hint="cs"/>
          <w:szCs w:val="24"/>
          <w:rtl/>
        </w:rPr>
        <w:t xml:space="preserve"> </w:t>
      </w:r>
      <w:r w:rsidRPr="00A62922">
        <w:rPr>
          <w:rFonts w:ascii="Arial" w:hAnsi="Arial"/>
          <w:szCs w:val="24"/>
          <w:rtl/>
        </w:rPr>
        <w:t xml:space="preserve">אינו נמצא בניגוד עניינים בין השירותים אותם הוא מספק כיום לבין השירותים </w:t>
      </w:r>
      <w:r w:rsidRPr="00A62922">
        <w:rPr>
          <w:rFonts w:ascii="Arial" w:hAnsi="Arial" w:hint="cs"/>
          <w:szCs w:val="24"/>
          <w:rtl/>
        </w:rPr>
        <w:t>הנדרשים למשרד</w:t>
      </w:r>
      <w:r w:rsidRPr="00A62922">
        <w:rPr>
          <w:rFonts w:ascii="Arial" w:hAnsi="Arial"/>
          <w:szCs w:val="24"/>
          <w:rtl/>
        </w:rPr>
        <w:t xml:space="preserve"> במסגרת מכרז זה</w:t>
      </w:r>
      <w:r w:rsidRPr="00A62922">
        <w:rPr>
          <w:rFonts w:ascii="Arial" w:hAnsi="Arial" w:hint="cs"/>
          <w:szCs w:val="24"/>
          <w:rtl/>
        </w:rPr>
        <w:t>, וכי יימנע מלהימצא במצב זה לתקופה הקבועה במסמכי המכרז</w:t>
      </w:r>
      <w:r w:rsidRPr="00A62922">
        <w:rPr>
          <w:rFonts w:ascii="Arial" w:hAnsi="Arial"/>
          <w:szCs w:val="24"/>
          <w:rtl/>
        </w:rPr>
        <w:t>. המציע</w:t>
      </w:r>
      <w:r w:rsidRPr="00A62922">
        <w:rPr>
          <w:rFonts w:ascii="Arial" w:hAnsi="Arial" w:hint="cs"/>
          <w:szCs w:val="24"/>
          <w:rtl/>
        </w:rPr>
        <w:t xml:space="preserve"> וכל אחד מאנשי הצוות המוצעים ישיבו</w:t>
      </w:r>
      <w:r w:rsidRPr="00A62922">
        <w:rPr>
          <w:rFonts w:ascii="Arial" w:hAnsi="Arial"/>
          <w:szCs w:val="24"/>
          <w:rtl/>
        </w:rPr>
        <w:t xml:space="preserve"> על שאלון בנושא ניגוד עניינים. </w:t>
      </w:r>
      <w:r w:rsidRPr="00A62922">
        <w:rPr>
          <w:rFonts w:ascii="Arial" w:hAnsi="Arial" w:hint="cs"/>
          <w:b/>
          <w:bCs/>
          <w:szCs w:val="24"/>
          <w:rtl/>
        </w:rPr>
        <w:t>ההצהרה ו</w:t>
      </w:r>
      <w:r w:rsidRPr="00A62922">
        <w:rPr>
          <w:rFonts w:ascii="Arial" w:hAnsi="Arial"/>
          <w:b/>
          <w:bCs/>
          <w:szCs w:val="24"/>
          <w:rtl/>
        </w:rPr>
        <w:t xml:space="preserve">השאלון יהיו על גבי המסמך המצ"ב למכרז </w:t>
      </w:r>
      <w:hyperlink w:anchor="ח" w:history="1">
        <w:r w:rsidRPr="00A62922">
          <w:rPr>
            <w:rStyle w:val="Hyperlink"/>
            <w:rFonts w:ascii="Arial" w:hAnsi="Arial"/>
            <w:b/>
            <w:bCs/>
            <w:szCs w:val="24"/>
            <w:rtl/>
          </w:rPr>
          <w:t>כנספח ח'</w:t>
        </w:r>
      </w:hyperlink>
      <w:r w:rsidRPr="00A62922">
        <w:rPr>
          <w:rFonts w:ascii="Arial" w:hAnsi="Arial"/>
          <w:b/>
          <w:bCs/>
          <w:szCs w:val="24"/>
          <w:rtl/>
        </w:rPr>
        <w:t>.</w:t>
      </w:r>
    </w:p>
    <w:p w14:paraId="682D6E3E" w14:textId="77777777" w:rsidR="00A07E9A" w:rsidRPr="00BC485A" w:rsidRDefault="00A07E9A" w:rsidP="00A07E9A">
      <w:pPr>
        <w:pStyle w:val="af6"/>
        <w:numPr>
          <w:ilvl w:val="0"/>
          <w:numId w:val="79"/>
        </w:numPr>
        <w:spacing w:line="360" w:lineRule="auto"/>
        <w:jc w:val="both"/>
        <w:rPr>
          <w:rFonts w:ascii="Arial" w:hAnsi="Arial"/>
          <w:b/>
          <w:bCs/>
          <w:szCs w:val="24"/>
          <w:rtl/>
        </w:rPr>
      </w:pPr>
      <w:r w:rsidRPr="00A62922">
        <w:rPr>
          <w:rFonts w:ascii="Arial" w:hAnsi="Arial" w:hint="cs"/>
          <w:szCs w:val="24"/>
          <w:rtl/>
        </w:rPr>
        <w:t>על המציע ואנשי הצוות המוצעים מטעמו ל</w:t>
      </w:r>
      <w:r w:rsidRPr="00A62922">
        <w:rPr>
          <w:rFonts w:ascii="Arial" w:hAnsi="Arial"/>
          <w:szCs w:val="24"/>
          <w:rtl/>
        </w:rPr>
        <w:t xml:space="preserve">פרט את כל הקשרים המקצועיים, העסקיים, הכלכליים והאישיים עם גורמים אחרים במהלך </w:t>
      </w:r>
      <w:r w:rsidRPr="00A62922">
        <w:rPr>
          <w:rFonts w:ascii="Arial" w:hAnsi="Arial" w:hint="cs"/>
          <w:szCs w:val="24"/>
          <w:rtl/>
        </w:rPr>
        <w:t>חמש</w:t>
      </w:r>
      <w:r w:rsidRPr="00A62922">
        <w:rPr>
          <w:rFonts w:ascii="Arial" w:hAnsi="Arial"/>
          <w:szCs w:val="24"/>
          <w:rtl/>
        </w:rPr>
        <w:t xml:space="preserve"> השנים האחרונות, העלולים ליצור ניגוד</w:t>
      </w:r>
      <w:r w:rsidRPr="00256E96">
        <w:rPr>
          <w:rFonts w:ascii="Arial" w:hAnsi="Arial"/>
          <w:szCs w:val="24"/>
          <w:rtl/>
        </w:rPr>
        <w:t xml:space="preserve"> אינטרסים עם מתן שירותיו בהתאם להצעה זו (לעניין זה יש לפרט גם קשרים של בני משפחה או תאגידים הקשורים למציע).</w:t>
      </w:r>
    </w:p>
    <w:p w14:paraId="31EB33B0" w14:textId="77777777" w:rsidR="00A07E9A" w:rsidRDefault="00A07E9A" w:rsidP="00A07E9A">
      <w:pPr>
        <w:pStyle w:val="af6"/>
        <w:numPr>
          <w:ilvl w:val="0"/>
          <w:numId w:val="79"/>
        </w:numPr>
        <w:spacing w:line="360" w:lineRule="auto"/>
        <w:jc w:val="both"/>
        <w:rPr>
          <w:rFonts w:ascii="Arial" w:hAnsi="Arial"/>
          <w:szCs w:val="24"/>
          <w:rtl/>
        </w:rPr>
      </w:pPr>
      <w:r w:rsidRPr="00256E96">
        <w:rPr>
          <w:rFonts w:ascii="Arial" w:hAnsi="Arial"/>
          <w:szCs w:val="24"/>
          <w:rtl/>
        </w:rPr>
        <w:t xml:space="preserve">ועדת המכרזים של המשרד רשאית לפסול הצעות שיש בהן לדעתה חשש למצב של ניגוד </w:t>
      </w:r>
      <w:r w:rsidRPr="00256E96">
        <w:rPr>
          <w:rFonts w:ascii="Arial" w:hAnsi="Arial" w:hint="cs"/>
          <w:szCs w:val="24"/>
          <w:rtl/>
        </w:rPr>
        <w:t>עניינים</w:t>
      </w:r>
      <w:r w:rsidRPr="00256E96">
        <w:rPr>
          <w:rFonts w:ascii="Arial" w:hAnsi="Arial"/>
          <w:szCs w:val="24"/>
          <w:rtl/>
        </w:rPr>
        <w:t>. כן רשאית הוועדה לקבוע עם הזוכה הסדר למניעת ניגוד עניינים</w:t>
      </w:r>
      <w:r>
        <w:rPr>
          <w:rFonts w:ascii="Arial" w:hAnsi="Arial" w:hint="cs"/>
          <w:szCs w:val="24"/>
          <w:rtl/>
        </w:rPr>
        <w:t>,</w:t>
      </w:r>
      <w:r w:rsidRPr="00256E96">
        <w:rPr>
          <w:rFonts w:ascii="Arial" w:hAnsi="Arial"/>
          <w:szCs w:val="24"/>
          <w:rtl/>
        </w:rPr>
        <w:t xml:space="preserve"> והכול ע"פ שקול דעתה הבלעדי</w:t>
      </w:r>
      <w:r w:rsidRPr="00256E96">
        <w:rPr>
          <w:rFonts w:ascii="Arial" w:hAnsi="Arial" w:hint="cs"/>
          <w:szCs w:val="24"/>
          <w:rtl/>
        </w:rPr>
        <w:t>.</w:t>
      </w:r>
    </w:p>
    <w:p w14:paraId="272AC7BF" w14:textId="77777777" w:rsidR="00A07E9A" w:rsidRDefault="00A07E9A" w:rsidP="00A07E9A">
      <w:pPr>
        <w:spacing w:line="360" w:lineRule="auto"/>
        <w:jc w:val="both"/>
        <w:rPr>
          <w:rFonts w:ascii="Arial" w:hAnsi="Arial"/>
          <w:szCs w:val="24"/>
          <w:rtl/>
        </w:rPr>
      </w:pPr>
    </w:p>
    <w:p w14:paraId="2F3DB7F0" w14:textId="77777777" w:rsidR="00A07E9A" w:rsidRDefault="00A07E9A" w:rsidP="00A07E9A">
      <w:pPr>
        <w:pStyle w:val="af6"/>
        <w:numPr>
          <w:ilvl w:val="0"/>
          <w:numId w:val="86"/>
        </w:numPr>
        <w:spacing w:line="360" w:lineRule="auto"/>
        <w:ind w:left="169"/>
        <w:jc w:val="both"/>
        <w:outlineLvl w:val="0"/>
        <w:rPr>
          <w:rFonts w:ascii="Arial" w:hAnsi="Arial"/>
          <w:sz w:val="28"/>
          <w:szCs w:val="28"/>
          <w:rtl/>
        </w:rPr>
      </w:pPr>
      <w:r w:rsidRPr="00D00BF0">
        <w:rPr>
          <w:b/>
          <w:bCs/>
          <w:sz w:val="28"/>
          <w:szCs w:val="28"/>
          <w:u w:val="single"/>
          <w:rtl/>
        </w:rPr>
        <w:t>תנאים כלליים הקשורים לביצוע העבודה:</w:t>
      </w:r>
    </w:p>
    <w:p w14:paraId="6DC64BF3" w14:textId="77777777" w:rsidR="00A07E9A" w:rsidRPr="00A62922" w:rsidRDefault="00A07E9A" w:rsidP="00A07E9A">
      <w:pPr>
        <w:pStyle w:val="af6"/>
        <w:numPr>
          <w:ilvl w:val="0"/>
          <w:numId w:val="88"/>
        </w:numPr>
        <w:spacing w:line="360" w:lineRule="auto"/>
        <w:jc w:val="both"/>
        <w:rPr>
          <w:rFonts w:ascii="Arial" w:hAnsi="Arial"/>
          <w:szCs w:val="24"/>
        </w:rPr>
      </w:pPr>
      <w:r w:rsidRPr="00A62922">
        <w:rPr>
          <w:rFonts w:ascii="Arial" w:hAnsi="Arial" w:hint="cs"/>
          <w:szCs w:val="24"/>
          <w:rtl/>
        </w:rPr>
        <w:t xml:space="preserve">הממונה מטעם המשרד על ביצוע השירותים נשוא מכרז זה היא </w:t>
      </w:r>
      <w:r w:rsidRPr="00A62922">
        <w:rPr>
          <w:rFonts w:ascii="Arial" w:hAnsi="Arial" w:hint="eastAsia"/>
          <w:b/>
          <w:bCs/>
          <w:szCs w:val="24"/>
          <w:rtl/>
        </w:rPr>
        <w:t>מנהלת</w:t>
      </w:r>
      <w:r w:rsidRPr="00A62922">
        <w:rPr>
          <w:rFonts w:ascii="Arial" w:hAnsi="Arial"/>
          <w:b/>
          <w:bCs/>
          <w:szCs w:val="24"/>
          <w:rtl/>
        </w:rPr>
        <w:t xml:space="preserve"> </w:t>
      </w:r>
      <w:r w:rsidRPr="00A62922">
        <w:rPr>
          <w:rFonts w:ascii="Arial" w:hAnsi="Arial" w:hint="eastAsia"/>
          <w:b/>
          <w:bCs/>
          <w:szCs w:val="24"/>
          <w:rtl/>
        </w:rPr>
        <w:t>תחום</w:t>
      </w:r>
      <w:r w:rsidRPr="00A62922">
        <w:rPr>
          <w:rFonts w:ascii="Arial" w:hAnsi="Arial"/>
          <w:b/>
          <w:bCs/>
          <w:szCs w:val="24"/>
          <w:rtl/>
        </w:rPr>
        <w:t xml:space="preserve"> </w:t>
      </w:r>
      <w:r w:rsidRPr="00A62922">
        <w:rPr>
          <w:rFonts w:ascii="Arial" w:hAnsi="Arial" w:hint="cs"/>
          <w:b/>
          <w:bCs/>
          <w:szCs w:val="24"/>
          <w:rtl/>
        </w:rPr>
        <w:t>חינוך, הסברה ופרסום</w:t>
      </w:r>
      <w:r w:rsidRPr="00A62922">
        <w:rPr>
          <w:rFonts w:ascii="Arial" w:hAnsi="Arial" w:hint="cs"/>
          <w:szCs w:val="24"/>
          <w:rtl/>
        </w:rPr>
        <w:t xml:space="preserve"> במשרד או מי שימונה מטעמה בכתב (להלן: </w:t>
      </w:r>
      <w:r w:rsidRPr="00A62922">
        <w:rPr>
          <w:rFonts w:ascii="Arial" w:hAnsi="Arial"/>
          <w:b/>
          <w:bCs/>
          <w:szCs w:val="24"/>
          <w:u w:val="single"/>
          <w:rtl/>
        </w:rPr>
        <w:t>"</w:t>
      </w:r>
      <w:r w:rsidRPr="00A62922">
        <w:rPr>
          <w:rFonts w:ascii="Arial" w:hAnsi="Arial" w:hint="eastAsia"/>
          <w:b/>
          <w:bCs/>
          <w:i/>
          <w:iCs/>
          <w:szCs w:val="24"/>
          <w:u w:val="single"/>
          <w:rtl/>
        </w:rPr>
        <w:t>הממונה</w:t>
      </w:r>
      <w:r w:rsidRPr="00A62922">
        <w:rPr>
          <w:rFonts w:ascii="Arial" w:hAnsi="Arial"/>
          <w:b/>
          <w:bCs/>
          <w:szCs w:val="24"/>
          <w:u w:val="single"/>
          <w:rtl/>
        </w:rPr>
        <w:t>"</w:t>
      </w:r>
      <w:r w:rsidRPr="00A62922">
        <w:rPr>
          <w:rFonts w:ascii="Arial" w:hAnsi="Arial" w:hint="cs"/>
          <w:szCs w:val="24"/>
          <w:rtl/>
        </w:rPr>
        <w:t>).</w:t>
      </w:r>
    </w:p>
    <w:p w14:paraId="6B5C9A58" w14:textId="77777777" w:rsidR="00A07E9A" w:rsidRDefault="00A07E9A" w:rsidP="00A07E9A">
      <w:pPr>
        <w:pStyle w:val="af6"/>
        <w:numPr>
          <w:ilvl w:val="0"/>
          <w:numId w:val="88"/>
        </w:numPr>
        <w:spacing w:line="360" w:lineRule="auto"/>
        <w:contextualSpacing w:val="0"/>
        <w:jc w:val="both"/>
        <w:rPr>
          <w:rFonts w:ascii="Arial" w:hAnsi="Arial"/>
          <w:szCs w:val="24"/>
        </w:rPr>
      </w:pPr>
      <w:r w:rsidRPr="00A62922">
        <w:rPr>
          <w:rFonts w:ascii="Arial" w:hAnsi="Arial"/>
          <w:szCs w:val="24"/>
          <w:rtl/>
        </w:rPr>
        <w:t xml:space="preserve">השירותים יינתנו על ידי הזוכה </w:t>
      </w:r>
      <w:r w:rsidRPr="00A62922">
        <w:rPr>
          <w:rFonts w:ascii="Arial" w:hAnsi="Arial" w:hint="cs"/>
          <w:szCs w:val="24"/>
          <w:rtl/>
        </w:rPr>
        <w:t>ונותני השירותים</w:t>
      </w:r>
      <w:r w:rsidRPr="00A62922">
        <w:rPr>
          <w:rFonts w:ascii="Arial" w:hAnsi="Arial"/>
          <w:szCs w:val="24"/>
          <w:rtl/>
        </w:rPr>
        <w:t xml:space="preserve"> המועסקים על ידו</w:t>
      </w:r>
      <w:r w:rsidRPr="00A62922">
        <w:rPr>
          <w:rFonts w:ascii="Arial" w:hAnsi="Arial" w:hint="cs"/>
          <w:szCs w:val="24"/>
          <w:rtl/>
        </w:rPr>
        <w:t xml:space="preserve"> 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5A99FF8E" w14:textId="77777777" w:rsidR="00A07E9A" w:rsidRDefault="00A07E9A" w:rsidP="00A07E9A">
      <w:pPr>
        <w:pStyle w:val="af6"/>
        <w:numPr>
          <w:ilvl w:val="0"/>
          <w:numId w:val="8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60EDBF7A" w14:textId="77777777" w:rsidR="00A07E9A" w:rsidRDefault="00A07E9A" w:rsidP="00A07E9A">
      <w:pPr>
        <w:pStyle w:val="af6"/>
        <w:numPr>
          <w:ilvl w:val="0"/>
          <w:numId w:val="88"/>
        </w:numPr>
        <w:spacing w:line="360" w:lineRule="auto"/>
        <w:contextualSpacing w:val="0"/>
        <w:jc w:val="both"/>
        <w:rPr>
          <w:rFonts w:ascii="Arial" w:hAnsi="Arial"/>
          <w:szCs w:val="24"/>
        </w:rPr>
      </w:pPr>
      <w:r w:rsidRPr="00C10AB3">
        <w:rPr>
          <w:rFonts w:ascii="Arial" w:hAnsi="Arial"/>
          <w:szCs w:val="24"/>
          <w:rtl/>
        </w:rPr>
        <w:lastRenderedPageBreak/>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1BD7A3CF" w14:textId="77777777" w:rsidR="00A07E9A" w:rsidRDefault="00A07E9A" w:rsidP="00A07E9A">
      <w:pPr>
        <w:pStyle w:val="af6"/>
        <w:numPr>
          <w:ilvl w:val="0"/>
          <w:numId w:val="88"/>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r>
        <w:rPr>
          <w:rFonts w:ascii="Arial" w:hAnsi="Arial" w:hint="cs"/>
          <w:szCs w:val="24"/>
          <w:rtl/>
        </w:rPr>
        <w:t xml:space="preserve"> </w:t>
      </w: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בידי </w:t>
      </w:r>
      <w:r>
        <w:rPr>
          <w:rFonts w:ascii="Arial" w:hAnsi="Arial" w:hint="cs"/>
          <w:szCs w:val="24"/>
          <w:rtl/>
        </w:rPr>
        <w:t>המשרד</w:t>
      </w:r>
      <w:r w:rsidRPr="00C10AB3">
        <w:rPr>
          <w:rFonts w:ascii="Arial" w:hAnsi="Arial" w:hint="cs"/>
          <w:szCs w:val="24"/>
          <w:rtl/>
        </w:rPr>
        <w:t>.</w:t>
      </w:r>
    </w:p>
    <w:p w14:paraId="3AB3F2AC" w14:textId="77777777" w:rsidR="00A07E9A" w:rsidRPr="00E637F1" w:rsidRDefault="00A07E9A" w:rsidP="00A07E9A">
      <w:pPr>
        <w:pStyle w:val="af6"/>
        <w:numPr>
          <w:ilvl w:val="0"/>
          <w:numId w:val="88"/>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hyperlink w:anchor="ח" w:history="1">
        <w:r w:rsidRPr="00035109">
          <w:rPr>
            <w:rStyle w:val="Hyperlink"/>
            <w:rFonts w:ascii="Arial" w:hAnsi="Arial"/>
            <w:b/>
            <w:bCs/>
            <w:szCs w:val="24"/>
            <w:highlight w:val="cyan"/>
            <w:rtl/>
          </w:rPr>
          <w:t>כנספח</w:t>
        </w:r>
      </w:hyperlink>
      <w:r w:rsidRPr="00E637F1">
        <w:rPr>
          <w:rFonts w:ascii="Arial" w:hAnsi="Arial"/>
          <w:b/>
          <w:bCs/>
          <w:szCs w:val="24"/>
          <w:highlight w:val="cyan"/>
          <w:rtl/>
        </w:rPr>
        <w:t xml:space="preserve"> </w:t>
      </w:r>
      <w:r w:rsidRPr="00E637F1">
        <w:rPr>
          <w:rFonts w:ascii="Arial" w:hAnsi="Arial" w:hint="cs"/>
          <w:b/>
          <w:bCs/>
          <w:szCs w:val="24"/>
          <w:highlight w:val="cyan"/>
          <w:rtl/>
        </w:rPr>
        <w:t xml:space="preserve">' </w:t>
      </w:r>
      <w:hyperlink w:anchor="ט1" w:history="1">
        <w:r w:rsidRPr="00035109">
          <w:rPr>
            <w:rStyle w:val="Hyperlink"/>
            <w:rFonts w:ascii="Arial" w:hAnsi="Arial" w:hint="cs"/>
            <w:b/>
            <w:bCs/>
            <w:szCs w:val="24"/>
            <w:highlight w:val="cyan"/>
            <w:rtl/>
          </w:rPr>
          <w:t>ונספח ט'1</w:t>
        </w:r>
      </w:hyperlink>
      <w:r w:rsidRPr="00E637F1">
        <w:rPr>
          <w:rFonts w:ascii="Arial" w:hAnsi="Arial"/>
          <w:szCs w:val="24"/>
          <w:rtl/>
        </w:rPr>
        <w:t>.</w:t>
      </w:r>
      <w:r w:rsidRPr="00E637F1">
        <w:rPr>
          <w:rFonts w:ascii="Arial" w:hAnsi="Arial" w:hint="cs"/>
          <w:szCs w:val="24"/>
          <w:rtl/>
        </w:rPr>
        <w:t xml:space="preserve"> </w:t>
      </w:r>
    </w:p>
    <w:p w14:paraId="24718C59" w14:textId="77777777" w:rsidR="00A07E9A" w:rsidRPr="00A62922" w:rsidRDefault="00A07E9A" w:rsidP="00A07E9A">
      <w:pPr>
        <w:pStyle w:val="af6"/>
        <w:numPr>
          <w:ilvl w:val="0"/>
          <w:numId w:val="88"/>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 xml:space="preserve">הזוכה לא </w:t>
      </w:r>
      <w:r w:rsidRPr="00A62922">
        <w:rPr>
          <w:rFonts w:ascii="Arial" w:hAnsi="Arial" w:hint="cs"/>
          <w:szCs w:val="24"/>
          <w:rtl/>
        </w:rPr>
        <w:t>יהיה רשאי לעשות בהם שימוש אלא באישור מפורש מראש ובכתב.</w:t>
      </w:r>
    </w:p>
    <w:p w14:paraId="33220055" w14:textId="77777777" w:rsidR="00A07E9A" w:rsidRPr="00A62922" w:rsidRDefault="00A07E9A" w:rsidP="00A07E9A">
      <w:pPr>
        <w:pStyle w:val="af6"/>
        <w:numPr>
          <w:ilvl w:val="0"/>
          <w:numId w:val="88"/>
        </w:numPr>
        <w:spacing w:line="360" w:lineRule="auto"/>
        <w:contextualSpacing w:val="0"/>
        <w:jc w:val="both"/>
        <w:rPr>
          <w:rFonts w:ascii="Arial" w:hAnsi="Arial"/>
          <w:szCs w:val="24"/>
        </w:rPr>
      </w:pPr>
      <w:r w:rsidRPr="00A62922">
        <w:rPr>
          <w:rFonts w:ascii="Arial" w:hAnsi="Arial" w:hint="cs"/>
          <w:szCs w:val="24"/>
          <w:rtl/>
        </w:rPr>
        <w:t xml:space="preserve">על הזוכה להיות </w:t>
      </w:r>
      <w:r w:rsidRPr="00A62922">
        <w:rPr>
          <w:rFonts w:ascii="Arial" w:hAnsi="Arial"/>
          <w:szCs w:val="24"/>
          <w:rtl/>
        </w:rPr>
        <w:t xml:space="preserve">מוכן להתחיל </w:t>
      </w:r>
      <w:r w:rsidRPr="00A62922">
        <w:rPr>
          <w:rFonts w:ascii="Arial" w:hAnsi="Arial" w:hint="cs"/>
          <w:szCs w:val="24"/>
          <w:rtl/>
        </w:rPr>
        <w:t xml:space="preserve">לבצע את השירותים </w:t>
      </w:r>
      <w:r w:rsidRPr="00A62922">
        <w:rPr>
          <w:rFonts w:ascii="Arial" w:hAnsi="Arial"/>
          <w:szCs w:val="24"/>
          <w:rtl/>
        </w:rPr>
        <w:t xml:space="preserve">מיד עם חתימת ההסכם, ולא </w:t>
      </w:r>
      <w:r w:rsidRPr="00A62922">
        <w:rPr>
          <w:rFonts w:ascii="Arial" w:hAnsi="Arial" w:hint="cs"/>
          <w:szCs w:val="24"/>
          <w:rtl/>
        </w:rPr>
        <w:t>י</w:t>
      </w:r>
      <w:r w:rsidRPr="00A62922">
        <w:rPr>
          <w:rFonts w:ascii="Arial" w:hAnsi="Arial"/>
          <w:szCs w:val="24"/>
          <w:rtl/>
        </w:rPr>
        <w:t xml:space="preserve">אוחר מ- </w:t>
      </w:r>
      <w:r w:rsidRPr="00A62922">
        <w:rPr>
          <w:rFonts w:ascii="Arial" w:hAnsi="Arial" w:hint="cs"/>
          <w:szCs w:val="24"/>
          <w:rtl/>
        </w:rPr>
        <w:t>14</w:t>
      </w:r>
      <w:r w:rsidRPr="00A62922">
        <w:rPr>
          <w:rFonts w:ascii="Arial" w:hAnsi="Arial"/>
          <w:szCs w:val="24"/>
          <w:rtl/>
        </w:rPr>
        <w:t xml:space="preserve"> ימים מיום קבלת ההודעה על זכייתו במכרז</w:t>
      </w:r>
      <w:r w:rsidRPr="00A62922">
        <w:rPr>
          <w:rFonts w:ascii="Arial" w:hAnsi="Arial" w:hint="cs"/>
          <w:szCs w:val="24"/>
          <w:rtl/>
        </w:rPr>
        <w:t>, לפי המוקדם</w:t>
      </w:r>
      <w:r w:rsidRPr="00A62922">
        <w:rPr>
          <w:rFonts w:ascii="Arial" w:hAnsi="Arial"/>
          <w:szCs w:val="24"/>
          <w:rtl/>
        </w:rPr>
        <w:t>.</w:t>
      </w:r>
    </w:p>
    <w:p w14:paraId="3A739A17" w14:textId="77777777" w:rsidR="00A07E9A" w:rsidRDefault="00A07E9A" w:rsidP="00A07E9A">
      <w:pPr>
        <w:pStyle w:val="af6"/>
        <w:spacing w:line="360" w:lineRule="auto"/>
        <w:contextualSpacing w:val="0"/>
        <w:jc w:val="both"/>
        <w:rPr>
          <w:rFonts w:ascii="Arial" w:hAnsi="Arial"/>
          <w:szCs w:val="24"/>
          <w:rtl/>
        </w:rPr>
      </w:pPr>
    </w:p>
    <w:p w14:paraId="7FEB3CB1" w14:textId="77777777" w:rsidR="00A07E9A" w:rsidRDefault="00A07E9A" w:rsidP="00A07E9A">
      <w:pPr>
        <w:pStyle w:val="af6"/>
        <w:spacing w:line="360" w:lineRule="auto"/>
        <w:contextualSpacing w:val="0"/>
        <w:jc w:val="both"/>
        <w:rPr>
          <w:rFonts w:ascii="Arial" w:hAnsi="Arial"/>
          <w:szCs w:val="24"/>
          <w:rtl/>
        </w:rPr>
      </w:pPr>
    </w:p>
    <w:p w14:paraId="7E84586B" w14:textId="77777777" w:rsidR="00A07E9A" w:rsidRPr="00A62922" w:rsidRDefault="00A07E9A" w:rsidP="00A07E9A">
      <w:pPr>
        <w:pStyle w:val="af6"/>
        <w:numPr>
          <w:ilvl w:val="0"/>
          <w:numId w:val="86"/>
        </w:numPr>
        <w:spacing w:line="360" w:lineRule="auto"/>
        <w:ind w:left="169"/>
        <w:jc w:val="both"/>
        <w:outlineLvl w:val="0"/>
        <w:rPr>
          <w:b/>
          <w:bCs/>
          <w:sz w:val="28"/>
          <w:szCs w:val="28"/>
          <w:u w:val="single"/>
        </w:rPr>
      </w:pPr>
      <w:r w:rsidRPr="00A62922">
        <w:rPr>
          <w:rFonts w:hint="cs"/>
          <w:b/>
          <w:bCs/>
          <w:sz w:val="28"/>
          <w:szCs w:val="28"/>
          <w:u w:val="single"/>
          <w:rtl/>
        </w:rPr>
        <w:t>מתודולוגיה מוצעת למתן השירותים</w:t>
      </w:r>
      <w:r w:rsidRPr="00A62922">
        <w:rPr>
          <w:b/>
          <w:bCs/>
          <w:sz w:val="28"/>
          <w:szCs w:val="28"/>
          <w:u w:val="single"/>
          <w:rtl/>
        </w:rPr>
        <w:t>:</w:t>
      </w:r>
    </w:p>
    <w:p w14:paraId="36410678" w14:textId="77777777" w:rsidR="00A07E9A" w:rsidRPr="005620C3" w:rsidRDefault="00A07E9A" w:rsidP="00A07E9A">
      <w:pPr>
        <w:spacing w:line="360" w:lineRule="auto"/>
        <w:contextualSpacing/>
        <w:jc w:val="both"/>
        <w:rPr>
          <w:rFonts w:ascii="Arial" w:hAnsi="Arial"/>
          <w:szCs w:val="24"/>
          <w:rtl/>
        </w:rPr>
      </w:pPr>
      <w:r w:rsidRPr="005620C3">
        <w:rPr>
          <w:rFonts w:ascii="Arial" w:hAnsi="Arial" w:hint="cs"/>
          <w:szCs w:val="24"/>
          <w:rtl/>
        </w:rPr>
        <w:t xml:space="preserve">כל מציע יצרף להצעתו מתודולוגיה לאופן מתן תכנית הערכה המוצעת על ידו, </w:t>
      </w:r>
      <w:r w:rsidRPr="005620C3">
        <w:rPr>
          <w:rFonts w:ascii="Arial" w:hAnsi="Arial" w:hint="cs"/>
          <w:b/>
          <w:bCs/>
          <w:szCs w:val="24"/>
          <w:rtl/>
        </w:rPr>
        <w:t>במסמך בן 2 עמודים לכל היותר</w:t>
      </w:r>
      <w:r w:rsidRPr="005620C3">
        <w:rPr>
          <w:rFonts w:ascii="Arial" w:hAnsi="Arial" w:hint="cs"/>
          <w:szCs w:val="24"/>
          <w:rtl/>
        </w:rPr>
        <w:t xml:space="preserve">. </w:t>
      </w:r>
    </w:p>
    <w:p w14:paraId="77A1FE56" w14:textId="77777777" w:rsidR="00A07E9A" w:rsidRPr="005620C3" w:rsidRDefault="00A07E9A" w:rsidP="00A07E9A">
      <w:pPr>
        <w:spacing w:line="360" w:lineRule="auto"/>
        <w:contextualSpacing/>
        <w:jc w:val="both"/>
        <w:rPr>
          <w:szCs w:val="24"/>
          <w:rtl/>
        </w:rPr>
      </w:pPr>
      <w:r w:rsidRPr="005620C3">
        <w:rPr>
          <w:rFonts w:hint="cs"/>
          <w:szCs w:val="24"/>
          <w:u w:val="single"/>
          <w:rtl/>
        </w:rPr>
        <w:t>המתודולוגיה תכלול, בין היתר, את התייחסות המציע אל הנושאים הבאים</w:t>
      </w:r>
      <w:r w:rsidRPr="005620C3">
        <w:rPr>
          <w:rFonts w:hint="cs"/>
          <w:szCs w:val="24"/>
          <w:rtl/>
        </w:rPr>
        <w:t>:</w:t>
      </w:r>
    </w:p>
    <w:p w14:paraId="1CA713CB"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 xml:space="preserve">סקירת ספרות רלוונטית </w:t>
      </w:r>
      <w:r w:rsidRPr="005620C3">
        <w:rPr>
          <w:rFonts w:ascii="Arial" w:hAnsi="Arial"/>
          <w:szCs w:val="24"/>
          <w:rtl/>
        </w:rPr>
        <w:t>–</w:t>
      </w:r>
      <w:r w:rsidRPr="005620C3">
        <w:rPr>
          <w:rFonts w:ascii="Arial" w:hAnsi="Arial" w:hint="cs"/>
          <w:szCs w:val="24"/>
          <w:rtl/>
        </w:rPr>
        <w:t xml:space="preserve"> ייכלל בגוף ההערכה. לא נדרש להצעה. </w:t>
      </w:r>
    </w:p>
    <w:p w14:paraId="50AF119C"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שאלות ההערכה</w:t>
      </w:r>
    </w:p>
    <w:p w14:paraId="674376B8"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lastRenderedPageBreak/>
        <w:t>מערך מחקר ההערכה והאופן שבו תינתן התשובה לשאלות ההערכה</w:t>
      </w:r>
    </w:p>
    <w:p w14:paraId="222E6403"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פירוט המשתנים שייבדקו.</w:t>
      </w:r>
    </w:p>
    <w:p w14:paraId="68BF8188"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אופן הדגימה וגודל המדגם/ים</w:t>
      </w:r>
    </w:p>
    <w:p w14:paraId="15D93253"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 xml:space="preserve">איסוף הנתונים- שיטות וכלים.  תוך ציון המשתנים שעליהם ייאספו הנתונים בכל שיטה וכלי. </w:t>
      </w:r>
      <w:r w:rsidRPr="005620C3">
        <w:rPr>
          <w:rFonts w:ascii="Arial" w:hAnsi="Arial"/>
          <w:szCs w:val="24"/>
          <w:rtl/>
        </w:rPr>
        <w:br/>
      </w:r>
      <w:r w:rsidRPr="005620C3">
        <w:rPr>
          <w:rFonts w:ascii="Arial" w:hAnsi="Arial" w:hint="cs"/>
          <w:szCs w:val="24"/>
          <w:rtl/>
        </w:rPr>
        <w:t xml:space="preserve">אם מוצעים כלים קיימים יש לצרפם להצעה, תוך ציון מקור, תוקף ומהימנות. </w:t>
      </w:r>
      <w:r w:rsidRPr="005620C3">
        <w:rPr>
          <w:rFonts w:ascii="Arial" w:hAnsi="Arial"/>
          <w:szCs w:val="24"/>
          <w:rtl/>
        </w:rPr>
        <w:br/>
      </w:r>
      <w:r w:rsidRPr="005620C3">
        <w:rPr>
          <w:rFonts w:ascii="Arial" w:hAnsi="Arial" w:hint="cs"/>
          <w:szCs w:val="24"/>
          <w:rtl/>
        </w:rPr>
        <w:t xml:space="preserve">אם יש כוונה לפתח כלים </w:t>
      </w:r>
      <w:r w:rsidRPr="005620C3">
        <w:rPr>
          <w:rFonts w:ascii="Arial" w:hAnsi="Arial"/>
          <w:szCs w:val="24"/>
          <w:rtl/>
        </w:rPr>
        <w:t>–</w:t>
      </w:r>
      <w:r w:rsidRPr="005620C3">
        <w:rPr>
          <w:rFonts w:ascii="Arial" w:hAnsi="Arial" w:hint="cs"/>
          <w:szCs w:val="24"/>
          <w:rtl/>
        </w:rPr>
        <w:t xml:space="preserve"> יש לתאר את אופיים ודרך פיתוחם.</w:t>
      </w:r>
    </w:p>
    <w:p w14:paraId="486C4D8E"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אופן עיבוד הנתונים וניתוחם.</w:t>
      </w:r>
    </w:p>
    <w:p w14:paraId="7DE80B49"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תכנית עבודה ולו"ז</w:t>
      </w:r>
    </w:p>
    <w:p w14:paraId="4A05F365"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 xml:space="preserve">הרכב  התקציב  </w:t>
      </w:r>
      <w:r>
        <w:rPr>
          <w:rFonts w:ascii="Arial" w:hAnsi="Arial" w:hint="cs"/>
          <w:szCs w:val="24"/>
          <w:rtl/>
        </w:rPr>
        <w:t>בפירוט מרבי</w:t>
      </w:r>
    </w:p>
    <w:p w14:paraId="6157378A" w14:textId="77777777" w:rsidR="00A07E9A" w:rsidRPr="005620C3" w:rsidRDefault="00A07E9A" w:rsidP="00A07E9A">
      <w:pPr>
        <w:pStyle w:val="af6"/>
        <w:numPr>
          <w:ilvl w:val="0"/>
          <w:numId w:val="102"/>
        </w:numPr>
        <w:spacing w:line="360" w:lineRule="auto"/>
        <w:contextualSpacing w:val="0"/>
        <w:jc w:val="both"/>
        <w:rPr>
          <w:rFonts w:ascii="Arial" w:hAnsi="Arial"/>
          <w:szCs w:val="24"/>
        </w:rPr>
      </w:pPr>
      <w:r w:rsidRPr="005620C3">
        <w:rPr>
          <w:rFonts w:ascii="Arial" w:hAnsi="Arial" w:hint="cs"/>
          <w:szCs w:val="24"/>
          <w:rtl/>
        </w:rPr>
        <w:t>דגשים מהותיים לאופן ביצוע השירותים בצורה המיטבית לדעתו של המציע;</w:t>
      </w:r>
    </w:p>
    <w:p w14:paraId="69FA9EC5" w14:textId="77777777" w:rsidR="00A07E9A" w:rsidRPr="005620C3" w:rsidRDefault="00A07E9A" w:rsidP="00A07E9A">
      <w:pPr>
        <w:pStyle w:val="af6"/>
        <w:numPr>
          <w:ilvl w:val="0"/>
          <w:numId w:val="102"/>
        </w:numPr>
        <w:spacing w:line="360" w:lineRule="auto"/>
        <w:contextualSpacing w:val="0"/>
        <w:jc w:val="both"/>
        <w:rPr>
          <w:rFonts w:ascii="Arial" w:hAnsi="Arial"/>
          <w:szCs w:val="24"/>
          <w:rtl/>
        </w:rPr>
      </w:pPr>
      <w:r w:rsidRPr="005620C3">
        <w:rPr>
          <w:rFonts w:ascii="Arial" w:hAnsi="Arial" w:hint="cs"/>
          <w:szCs w:val="24"/>
          <w:rtl/>
        </w:rPr>
        <w:t>כל פרט אחר המהותי לביצוע העבודה על פי ניסיונו של המציע.</w:t>
      </w:r>
    </w:p>
    <w:p w14:paraId="4EA9CC26" w14:textId="77777777" w:rsidR="00A07E9A" w:rsidRPr="00035109" w:rsidRDefault="00A07E9A" w:rsidP="00A07E9A">
      <w:pPr>
        <w:pStyle w:val="af6"/>
        <w:spacing w:line="360" w:lineRule="auto"/>
        <w:contextualSpacing w:val="0"/>
        <w:jc w:val="both"/>
        <w:rPr>
          <w:rFonts w:ascii="Arial" w:hAnsi="Arial"/>
          <w:szCs w:val="24"/>
          <w:rtl/>
        </w:rPr>
      </w:pPr>
    </w:p>
    <w:p w14:paraId="6309ACD0" w14:textId="77777777" w:rsidR="00A07E9A" w:rsidRPr="00860235" w:rsidRDefault="00A07E9A" w:rsidP="00A07E9A">
      <w:pPr>
        <w:pStyle w:val="af6"/>
        <w:numPr>
          <w:ilvl w:val="0"/>
          <w:numId w:val="86"/>
        </w:numPr>
        <w:spacing w:line="360" w:lineRule="auto"/>
        <w:ind w:left="169"/>
        <w:jc w:val="both"/>
        <w:outlineLvl w:val="0"/>
        <w:rPr>
          <w:b/>
          <w:bCs/>
          <w:sz w:val="28"/>
          <w:szCs w:val="28"/>
          <w:u w:val="single"/>
        </w:rPr>
      </w:pPr>
      <w:r w:rsidRPr="00860235">
        <w:rPr>
          <w:b/>
          <w:bCs/>
          <w:sz w:val="28"/>
          <w:szCs w:val="28"/>
          <w:u w:val="single"/>
          <w:rtl/>
        </w:rPr>
        <w:t>ההסכם:</w:t>
      </w:r>
    </w:p>
    <w:p w14:paraId="05378DB2" w14:textId="77777777" w:rsidR="00A07E9A" w:rsidRPr="00A62922" w:rsidRDefault="00A07E9A" w:rsidP="00A07E9A">
      <w:pPr>
        <w:numPr>
          <w:ilvl w:val="0"/>
          <w:numId w:val="78"/>
        </w:numPr>
        <w:spacing w:line="360" w:lineRule="auto"/>
        <w:ind w:left="678"/>
        <w:contextualSpacing/>
        <w:jc w:val="both"/>
        <w:rPr>
          <w:rFonts w:ascii="Arial" w:hAnsi="Arial"/>
          <w:szCs w:val="24"/>
          <w:rtl/>
        </w:rPr>
      </w:pPr>
      <w:r w:rsidRPr="00860235">
        <w:rPr>
          <w:rFonts w:ascii="Arial" w:hAnsi="Arial"/>
          <w:szCs w:val="24"/>
          <w:rtl/>
        </w:rPr>
        <w:t>עם ה</w:t>
      </w:r>
      <w:r>
        <w:rPr>
          <w:rFonts w:ascii="Arial" w:hAnsi="Arial" w:hint="cs"/>
          <w:szCs w:val="24"/>
          <w:rtl/>
        </w:rPr>
        <w:t>ספק</w:t>
      </w:r>
      <w:r w:rsidRPr="00860235">
        <w:rPr>
          <w:rFonts w:ascii="Arial" w:hAnsi="Arial"/>
          <w:szCs w:val="24"/>
          <w:rtl/>
        </w:rPr>
        <w:t xml:space="preserve"> ייחתם הסכם </w:t>
      </w:r>
      <w:r w:rsidRPr="00860235">
        <w:rPr>
          <w:rFonts w:ascii="Arial" w:hAnsi="Arial" w:hint="cs"/>
          <w:szCs w:val="24"/>
          <w:rtl/>
        </w:rPr>
        <w:t xml:space="preserve">לביצוע השירותים המפורטים במפרט המצ"ב להלן </w:t>
      </w:r>
      <w:r w:rsidRPr="00860235">
        <w:rPr>
          <w:rFonts w:ascii="Arial" w:hAnsi="Arial"/>
          <w:b/>
          <w:bCs/>
          <w:szCs w:val="24"/>
          <w:rtl/>
        </w:rPr>
        <w:t>כנספח ב'</w:t>
      </w:r>
      <w:r w:rsidRPr="00860235">
        <w:rPr>
          <w:rFonts w:ascii="Arial" w:hAnsi="Arial"/>
          <w:szCs w:val="24"/>
          <w:rtl/>
        </w:rPr>
        <w:t xml:space="preserve"> בשינויים </w:t>
      </w:r>
      <w:r w:rsidRPr="00A62922">
        <w:rPr>
          <w:rFonts w:ascii="Arial" w:hAnsi="Arial" w:hint="cs"/>
          <w:szCs w:val="24"/>
          <w:rtl/>
        </w:rPr>
        <w:t>המחויבים</w:t>
      </w:r>
      <w:r w:rsidRPr="00A62922">
        <w:rPr>
          <w:rFonts w:ascii="Arial" w:hAnsi="Arial"/>
          <w:szCs w:val="24"/>
          <w:rtl/>
        </w:rPr>
        <w:t xml:space="preserve">. תנאי ההסכם המפורטים </w:t>
      </w:r>
      <w:r w:rsidRPr="00A62922">
        <w:rPr>
          <w:rFonts w:ascii="Arial" w:hAnsi="Arial"/>
          <w:b/>
          <w:bCs/>
          <w:szCs w:val="24"/>
          <w:rtl/>
        </w:rPr>
        <w:t xml:space="preserve">בנספח </w:t>
      </w:r>
      <w:r w:rsidRPr="00A62922">
        <w:rPr>
          <w:rFonts w:ascii="Arial" w:hAnsi="Arial" w:hint="cs"/>
          <w:b/>
          <w:bCs/>
          <w:szCs w:val="24"/>
          <w:rtl/>
        </w:rPr>
        <w:t>ב</w:t>
      </w:r>
      <w:r w:rsidRPr="00A62922">
        <w:rPr>
          <w:rFonts w:ascii="Arial" w:hAnsi="Arial"/>
          <w:b/>
          <w:bCs/>
          <w:szCs w:val="24"/>
          <w:rtl/>
        </w:rPr>
        <w:t>'</w:t>
      </w:r>
      <w:r w:rsidRPr="00A62922">
        <w:rPr>
          <w:rFonts w:ascii="Arial" w:hAnsi="Arial"/>
          <w:szCs w:val="24"/>
          <w:rtl/>
        </w:rPr>
        <w:t xml:space="preserve"> מהווים חלק בלתי נפרד ממכרז זה ומתנאיו.</w:t>
      </w:r>
      <w:r w:rsidRPr="00A62922">
        <w:rPr>
          <w:rFonts w:ascii="Arial" w:hAnsi="Arial" w:hint="cs"/>
          <w:szCs w:val="24"/>
          <w:rtl/>
        </w:rPr>
        <w:t xml:space="preserve"> </w:t>
      </w:r>
    </w:p>
    <w:p w14:paraId="3F4388E1" w14:textId="77777777" w:rsidR="00A07E9A" w:rsidRPr="00A62922" w:rsidRDefault="00A07E9A" w:rsidP="00A07E9A">
      <w:pPr>
        <w:numPr>
          <w:ilvl w:val="0"/>
          <w:numId w:val="78"/>
        </w:numPr>
        <w:spacing w:line="360" w:lineRule="auto"/>
        <w:ind w:left="678"/>
        <w:contextualSpacing/>
        <w:jc w:val="both"/>
        <w:rPr>
          <w:rFonts w:ascii="Arial" w:hAnsi="Arial"/>
          <w:szCs w:val="24"/>
        </w:rPr>
      </w:pPr>
      <w:r w:rsidRPr="00A62922">
        <w:rPr>
          <w:rFonts w:ascii="Arial" w:hAnsi="Arial" w:hint="cs"/>
          <w:szCs w:val="24"/>
          <w:rtl/>
        </w:rPr>
        <w:t xml:space="preserve">תקופת ההסכם תהיה למשך </w:t>
      </w:r>
      <w:r w:rsidRPr="00A62922">
        <w:rPr>
          <w:rFonts w:ascii="Arial" w:hAnsi="Arial"/>
          <w:b/>
          <w:bCs/>
          <w:szCs w:val="24"/>
          <w:rtl/>
        </w:rPr>
        <w:t xml:space="preserve">12 </w:t>
      </w:r>
      <w:r w:rsidRPr="00A62922">
        <w:rPr>
          <w:rFonts w:ascii="Arial" w:hAnsi="Arial" w:hint="eastAsia"/>
          <w:b/>
          <w:bCs/>
          <w:szCs w:val="24"/>
          <w:rtl/>
        </w:rPr>
        <w:t>חודשים</w:t>
      </w:r>
      <w:r w:rsidRPr="00A62922">
        <w:rPr>
          <w:rFonts w:ascii="Arial" w:hAnsi="Arial" w:hint="cs"/>
          <w:szCs w:val="24"/>
          <w:rtl/>
        </w:rPr>
        <w:t xml:space="preserve">, כאשר למשרד נתונה אופציה חד צדדית ובלעדית, להאריך את תקופת ההתקשרות בעוד 2 שנים נוספות  ובלבד שסך תקופת ההסכם לרבות מימוש האופציה לא תעלה על </w:t>
      </w:r>
      <w:r w:rsidRPr="00A62922">
        <w:rPr>
          <w:rFonts w:ascii="Arial" w:hAnsi="Arial"/>
          <w:szCs w:val="24"/>
        </w:rPr>
        <w:t>3</w:t>
      </w:r>
      <w:r w:rsidRPr="00A62922">
        <w:rPr>
          <w:rFonts w:ascii="Arial" w:hAnsi="Arial" w:hint="cs"/>
          <w:szCs w:val="24"/>
          <w:rtl/>
        </w:rPr>
        <w:t xml:space="preserve"> שנים,  וזאת על פי הודעה מראש ובכתב של המשרד.</w:t>
      </w:r>
    </w:p>
    <w:p w14:paraId="1CE707D1" w14:textId="77777777" w:rsidR="00A07E9A" w:rsidRDefault="00A07E9A" w:rsidP="00A07E9A">
      <w:pPr>
        <w:numPr>
          <w:ilvl w:val="0"/>
          <w:numId w:val="78"/>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66239BDD" w14:textId="77777777" w:rsidR="00A07E9A" w:rsidRDefault="00A07E9A" w:rsidP="00A07E9A">
      <w:pPr>
        <w:numPr>
          <w:ilvl w:val="0"/>
          <w:numId w:val="78"/>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7F1F5D4D" w14:textId="77777777" w:rsidR="00A07E9A" w:rsidRPr="00C10AB3" w:rsidRDefault="00A07E9A" w:rsidP="00A07E9A">
      <w:pPr>
        <w:pStyle w:val="af6"/>
        <w:spacing w:line="360" w:lineRule="auto"/>
        <w:ind w:left="318"/>
        <w:jc w:val="both"/>
        <w:rPr>
          <w:rFonts w:ascii="Arial" w:hAnsi="Arial"/>
          <w:b/>
          <w:bCs/>
          <w:szCs w:val="24"/>
          <w:u w:val="single"/>
        </w:rPr>
      </w:pPr>
    </w:p>
    <w:p w14:paraId="714B4204" w14:textId="77777777" w:rsidR="00A07E9A" w:rsidRDefault="00A07E9A" w:rsidP="00A07E9A">
      <w:pPr>
        <w:pStyle w:val="af6"/>
        <w:numPr>
          <w:ilvl w:val="0"/>
          <w:numId w:val="86"/>
        </w:numPr>
        <w:spacing w:line="360" w:lineRule="auto"/>
        <w:ind w:left="169"/>
        <w:jc w:val="both"/>
        <w:outlineLvl w:val="0"/>
        <w:rPr>
          <w:b/>
          <w:bCs/>
          <w:sz w:val="28"/>
          <w:szCs w:val="28"/>
          <w:u w:val="single"/>
          <w:rtl/>
        </w:rPr>
      </w:pPr>
      <w:r w:rsidRPr="00E35A95">
        <w:rPr>
          <w:b/>
          <w:bCs/>
          <w:sz w:val="28"/>
          <w:szCs w:val="28"/>
          <w:u w:val="single"/>
          <w:rtl/>
        </w:rPr>
        <w:t>הצעת המחיר:</w:t>
      </w:r>
    </w:p>
    <w:p w14:paraId="6F3074C8" w14:textId="77777777" w:rsidR="00A07E9A" w:rsidRPr="002A238B" w:rsidRDefault="00A07E9A" w:rsidP="00A07E9A">
      <w:pPr>
        <w:pStyle w:val="af6"/>
        <w:numPr>
          <w:ilvl w:val="0"/>
          <w:numId w:val="115"/>
        </w:numPr>
        <w:tabs>
          <w:tab w:val="num" w:pos="594"/>
        </w:tabs>
        <w:spacing w:line="360" w:lineRule="auto"/>
        <w:ind w:left="594" w:hanging="425"/>
        <w:jc w:val="both"/>
        <w:rPr>
          <w:rFonts w:ascii="Arial" w:hAnsi="Arial"/>
          <w:szCs w:val="24"/>
        </w:rPr>
      </w:pPr>
      <w:r w:rsidRPr="00C10AB3">
        <w:rPr>
          <w:rFonts w:ascii="Arial" w:hAnsi="Arial"/>
          <w:szCs w:val="24"/>
          <w:rtl/>
        </w:rPr>
        <w:t xml:space="preserve">הצעת מחיר תוגש על גבי הטופס המצ"ב </w:t>
      </w:r>
      <w:hyperlink w:anchor="י" w:history="1">
        <w:r w:rsidRPr="002A238B">
          <w:rPr>
            <w:rStyle w:val="Hyperlink"/>
            <w:b/>
            <w:bCs/>
            <w:szCs w:val="24"/>
            <w:highlight w:val="cyan"/>
            <w:rtl/>
          </w:rPr>
          <w:t xml:space="preserve">כנספח </w:t>
        </w:r>
        <w:r w:rsidRPr="002A238B">
          <w:rPr>
            <w:rStyle w:val="Hyperlink"/>
            <w:rFonts w:hint="cs"/>
            <w:b/>
            <w:bCs/>
            <w:szCs w:val="24"/>
            <w:highlight w:val="cyan"/>
            <w:rtl/>
          </w:rPr>
          <w:t>י</w:t>
        </w:r>
        <w:r w:rsidRPr="002A238B">
          <w:rPr>
            <w:rStyle w:val="Hyperlink"/>
            <w:b/>
            <w:bCs/>
            <w:szCs w:val="24"/>
            <w:highlight w:val="cyan"/>
            <w:rtl/>
          </w:rPr>
          <w:t>'</w:t>
        </w:r>
      </w:hyperlink>
      <w:r w:rsidRPr="002A238B">
        <w:rPr>
          <w:rStyle w:val="Hyperlink"/>
          <w:rFonts w:hint="cs"/>
          <w:b/>
          <w:bCs/>
          <w:highlight w:val="cyan"/>
          <w:rtl/>
        </w:rPr>
        <w:t xml:space="preserve"> </w:t>
      </w:r>
      <w:r>
        <w:rPr>
          <w:rFonts w:ascii="Arial" w:hAnsi="Arial" w:hint="cs"/>
          <w:szCs w:val="24"/>
          <w:rtl/>
        </w:rPr>
        <w:t xml:space="preserve"> </w:t>
      </w:r>
      <w:r w:rsidRPr="002A238B">
        <w:rPr>
          <w:rFonts w:ascii="Arial" w:hAnsi="Arial" w:hint="cs"/>
          <w:szCs w:val="24"/>
          <w:rtl/>
        </w:rPr>
        <w:t>(יוגש במעטפה נפרדת בתוך מעטפת ההצעה עליה ירשם: הצעת מחיר).</w:t>
      </w:r>
    </w:p>
    <w:p w14:paraId="30FD1B10" w14:textId="77777777" w:rsidR="00A07E9A" w:rsidRDefault="00A07E9A" w:rsidP="00A07E9A">
      <w:pPr>
        <w:pStyle w:val="af6"/>
        <w:numPr>
          <w:ilvl w:val="0"/>
          <w:numId w:val="115"/>
        </w:numPr>
        <w:spacing w:line="360" w:lineRule="auto"/>
        <w:ind w:left="594" w:hanging="425"/>
        <w:jc w:val="both"/>
        <w:rPr>
          <w:rFonts w:ascii="Arial" w:hAnsi="Arial"/>
          <w:szCs w:val="24"/>
        </w:rPr>
      </w:pPr>
      <w:r w:rsidRPr="00C10AB3">
        <w:rPr>
          <w:rFonts w:ascii="Arial" w:hAnsi="Arial" w:hint="cs"/>
          <w:szCs w:val="24"/>
          <w:rtl/>
        </w:rPr>
        <w:lastRenderedPageBreak/>
        <w:t xml:space="preserve">הצעת המחיר תכלול את כל ההוצאות שיהיו למציע בקשר עם </w:t>
      </w:r>
      <w:r>
        <w:rPr>
          <w:rFonts w:ascii="Arial" w:hAnsi="Arial" w:hint="cs"/>
          <w:szCs w:val="24"/>
          <w:rtl/>
        </w:rPr>
        <w:t>מתן השירותים</w:t>
      </w:r>
      <w:r w:rsidRPr="00C10AB3">
        <w:rPr>
          <w:rFonts w:ascii="Arial" w:hAnsi="Arial" w:hint="cs"/>
          <w:szCs w:val="24"/>
          <w:rtl/>
        </w:rPr>
        <w:t>. לא ישולמו כל הוצאות נוספות נוסף על המחיר שנקבע בהצעה לרבות הוצאות בגין רכישת כל חומר, מידע, סקרים וכיו"ב.</w:t>
      </w:r>
    </w:p>
    <w:p w14:paraId="7903F8C5" w14:textId="77777777" w:rsidR="00A07E9A" w:rsidRDefault="00A07E9A" w:rsidP="00A07E9A">
      <w:pPr>
        <w:pStyle w:val="af6"/>
        <w:numPr>
          <w:ilvl w:val="0"/>
          <w:numId w:val="115"/>
        </w:numPr>
        <w:spacing w:line="360" w:lineRule="auto"/>
        <w:jc w:val="both"/>
        <w:rPr>
          <w:rFonts w:ascii="Arial" w:hAnsi="Arial"/>
          <w:szCs w:val="24"/>
        </w:rPr>
      </w:pPr>
      <w:r w:rsidRPr="00A62922">
        <w:rPr>
          <w:rFonts w:ascii="Arial" w:hAnsi="Arial" w:hint="eastAsia"/>
          <w:szCs w:val="24"/>
          <w:rtl/>
        </w:rPr>
        <w:t>התעריפים</w:t>
      </w:r>
      <w:r w:rsidRPr="00A62922">
        <w:rPr>
          <w:rFonts w:ascii="Arial" w:hAnsi="Arial"/>
          <w:szCs w:val="24"/>
          <w:rtl/>
        </w:rPr>
        <w:t xml:space="preserve"> </w:t>
      </w:r>
      <w:r w:rsidRPr="00A62922">
        <w:rPr>
          <w:rFonts w:ascii="Arial" w:hAnsi="Arial" w:hint="eastAsia"/>
          <w:szCs w:val="24"/>
          <w:rtl/>
        </w:rPr>
        <w:t>יוצמדו</w:t>
      </w:r>
      <w:r w:rsidRPr="00A62922">
        <w:rPr>
          <w:rFonts w:ascii="Arial" w:hAnsi="Arial"/>
          <w:szCs w:val="24"/>
          <w:rtl/>
        </w:rPr>
        <w:t xml:space="preserve"> </w:t>
      </w:r>
      <w:r w:rsidRPr="00A62922">
        <w:rPr>
          <w:rFonts w:ascii="Arial" w:hAnsi="Arial" w:hint="eastAsia"/>
          <w:szCs w:val="24"/>
          <w:rtl/>
        </w:rPr>
        <w:t>בהתאם</w:t>
      </w:r>
      <w:r w:rsidRPr="00A62922">
        <w:rPr>
          <w:rFonts w:ascii="Arial" w:hAnsi="Arial"/>
          <w:szCs w:val="24"/>
          <w:rtl/>
        </w:rPr>
        <w:t xml:space="preserve"> </w:t>
      </w:r>
      <w:r w:rsidRPr="00A62922">
        <w:rPr>
          <w:rFonts w:ascii="Arial" w:hAnsi="Arial" w:hint="eastAsia"/>
          <w:szCs w:val="24"/>
          <w:rtl/>
        </w:rPr>
        <w:t>לסעיף</w:t>
      </w:r>
      <w:r w:rsidRPr="00A62922">
        <w:rPr>
          <w:rFonts w:ascii="Arial" w:hAnsi="Arial"/>
          <w:szCs w:val="24"/>
          <w:rtl/>
        </w:rPr>
        <w:t xml:space="preserve"> </w:t>
      </w:r>
      <w:r w:rsidRPr="00A62922">
        <w:rPr>
          <w:rFonts w:ascii="Arial" w:hAnsi="Arial" w:hint="cs"/>
          <w:szCs w:val="24"/>
          <w:rtl/>
        </w:rPr>
        <w:t xml:space="preserve">8-ח' במסמכי המכרז, </w:t>
      </w:r>
      <w:r>
        <w:rPr>
          <w:rFonts w:ascii="Arial" w:hAnsi="Arial" w:hint="cs"/>
          <w:szCs w:val="24"/>
          <w:highlight w:val="green"/>
          <w:rtl/>
        </w:rPr>
        <w:t>ראה</w:t>
      </w:r>
      <w:r w:rsidRPr="004F505F">
        <w:rPr>
          <w:rFonts w:ascii="Arial" w:hAnsi="Arial"/>
          <w:b/>
          <w:bCs/>
          <w:szCs w:val="24"/>
          <w:highlight w:val="green"/>
          <w:rtl/>
        </w:rPr>
        <w:t xml:space="preserve"> </w:t>
      </w:r>
      <w:hyperlink w:anchor="ב" w:history="1">
        <w:r w:rsidRPr="004F505F">
          <w:rPr>
            <w:rStyle w:val="Hyperlink"/>
            <w:rFonts w:hint="eastAsia"/>
            <w:b/>
            <w:bCs/>
            <w:szCs w:val="24"/>
            <w:highlight w:val="cyan"/>
            <w:rtl/>
          </w:rPr>
          <w:t>נספח</w:t>
        </w:r>
        <w:r w:rsidRPr="004F505F">
          <w:rPr>
            <w:rStyle w:val="Hyperlink"/>
            <w:b/>
            <w:bCs/>
            <w:szCs w:val="24"/>
            <w:highlight w:val="cyan"/>
            <w:rtl/>
          </w:rPr>
          <w:t xml:space="preserve"> </w:t>
        </w:r>
        <w:r w:rsidRPr="004F505F">
          <w:rPr>
            <w:rStyle w:val="Hyperlink"/>
            <w:rFonts w:hint="eastAsia"/>
            <w:b/>
            <w:bCs/>
            <w:szCs w:val="24"/>
            <w:highlight w:val="cyan"/>
            <w:rtl/>
          </w:rPr>
          <w:t>ב</w:t>
        </w:r>
        <w:r w:rsidRPr="004F505F">
          <w:rPr>
            <w:rStyle w:val="Hyperlink"/>
            <w:b/>
            <w:bCs/>
            <w:szCs w:val="24"/>
            <w:highlight w:val="cyan"/>
            <w:rtl/>
          </w:rPr>
          <w:t>'</w:t>
        </w:r>
      </w:hyperlink>
      <w:r>
        <w:rPr>
          <w:rFonts w:ascii="Arial" w:hAnsi="Arial" w:hint="cs"/>
          <w:szCs w:val="24"/>
          <w:highlight w:val="yellow"/>
          <w:rtl/>
        </w:rPr>
        <w:t xml:space="preserve"> </w:t>
      </w:r>
      <w:r w:rsidRPr="00E4453E">
        <w:rPr>
          <w:rFonts w:ascii="Arial" w:hAnsi="Arial" w:hint="cs"/>
          <w:b/>
          <w:bCs/>
          <w:szCs w:val="24"/>
          <w:rtl/>
        </w:rPr>
        <w:t>.</w:t>
      </w:r>
    </w:p>
    <w:p w14:paraId="286B941B" w14:textId="77777777" w:rsidR="00A07E9A" w:rsidRPr="00A523D4" w:rsidRDefault="00A07E9A" w:rsidP="00A07E9A">
      <w:pPr>
        <w:spacing w:line="360" w:lineRule="auto"/>
        <w:ind w:left="1003"/>
        <w:contextualSpacing/>
        <w:jc w:val="both"/>
        <w:rPr>
          <w:rFonts w:ascii="Arial" w:hAnsi="Arial"/>
          <w:szCs w:val="24"/>
        </w:rPr>
      </w:pPr>
    </w:p>
    <w:p w14:paraId="421D9112" w14:textId="77777777" w:rsidR="00A07E9A" w:rsidRPr="00345DD8" w:rsidRDefault="00A07E9A" w:rsidP="00A07E9A">
      <w:pPr>
        <w:pStyle w:val="af6"/>
        <w:numPr>
          <w:ilvl w:val="0"/>
          <w:numId w:val="86"/>
        </w:numPr>
        <w:spacing w:line="360" w:lineRule="auto"/>
        <w:ind w:left="169"/>
        <w:jc w:val="both"/>
        <w:outlineLvl w:val="0"/>
        <w:rPr>
          <w:b/>
          <w:bCs/>
          <w:sz w:val="28"/>
          <w:szCs w:val="28"/>
          <w:u w:val="single"/>
          <w:rtl/>
        </w:rPr>
      </w:pPr>
      <w:r w:rsidRPr="00345DD8">
        <w:rPr>
          <w:rFonts w:hint="eastAsia"/>
          <w:b/>
          <w:bCs/>
          <w:sz w:val="28"/>
          <w:szCs w:val="28"/>
          <w:u w:val="single"/>
          <w:rtl/>
        </w:rPr>
        <w:t>מבנה</w:t>
      </w:r>
      <w:r w:rsidRPr="00345DD8">
        <w:rPr>
          <w:b/>
          <w:bCs/>
          <w:sz w:val="28"/>
          <w:szCs w:val="28"/>
          <w:u w:val="single"/>
          <w:rtl/>
        </w:rPr>
        <w:t xml:space="preserve"> </w:t>
      </w:r>
      <w:r w:rsidRPr="00345DD8">
        <w:rPr>
          <w:rFonts w:hint="eastAsia"/>
          <w:b/>
          <w:bCs/>
          <w:sz w:val="28"/>
          <w:szCs w:val="28"/>
          <w:u w:val="single"/>
          <w:rtl/>
        </w:rPr>
        <w:t>ההצעה</w:t>
      </w:r>
      <w:r w:rsidRPr="00345DD8">
        <w:rPr>
          <w:b/>
          <w:bCs/>
          <w:sz w:val="28"/>
          <w:szCs w:val="28"/>
          <w:u w:val="single"/>
          <w:rtl/>
        </w:rPr>
        <w:t xml:space="preserve"> </w:t>
      </w:r>
      <w:r w:rsidRPr="00345DD8">
        <w:rPr>
          <w:rFonts w:hint="eastAsia"/>
          <w:b/>
          <w:bCs/>
          <w:sz w:val="28"/>
          <w:szCs w:val="28"/>
          <w:u w:val="single"/>
          <w:rtl/>
        </w:rPr>
        <w:t>ו</w:t>
      </w:r>
      <w:r w:rsidRPr="00345DD8">
        <w:rPr>
          <w:b/>
          <w:bCs/>
          <w:sz w:val="28"/>
          <w:szCs w:val="28"/>
          <w:u w:val="single"/>
          <w:rtl/>
        </w:rPr>
        <w:t>אופן הגש</w:t>
      </w:r>
      <w:r w:rsidRPr="00345DD8">
        <w:rPr>
          <w:rFonts w:hint="eastAsia"/>
          <w:b/>
          <w:bCs/>
          <w:sz w:val="28"/>
          <w:szCs w:val="28"/>
          <w:u w:val="single"/>
          <w:rtl/>
        </w:rPr>
        <w:t>תה</w:t>
      </w:r>
      <w:r w:rsidRPr="00345DD8">
        <w:rPr>
          <w:b/>
          <w:bCs/>
          <w:sz w:val="28"/>
          <w:szCs w:val="28"/>
          <w:u w:val="single"/>
          <w:rtl/>
        </w:rPr>
        <w:t>:</w:t>
      </w:r>
    </w:p>
    <w:p w14:paraId="03534166" w14:textId="1F6E1A92" w:rsidR="00A07E9A" w:rsidRPr="00A62922" w:rsidRDefault="00A07E9A" w:rsidP="00A62922">
      <w:pPr>
        <w:pStyle w:val="af6"/>
        <w:numPr>
          <w:ilvl w:val="0"/>
          <w:numId w:val="89"/>
        </w:numPr>
        <w:spacing w:line="360" w:lineRule="auto"/>
        <w:jc w:val="both"/>
        <w:rPr>
          <w:szCs w:val="24"/>
        </w:rPr>
      </w:pPr>
      <w:r w:rsidRPr="00A62922">
        <w:rPr>
          <w:rFonts w:ascii="Arial" w:hAnsi="Arial"/>
          <w:szCs w:val="24"/>
          <w:rtl/>
        </w:rPr>
        <w:t xml:space="preserve">ההצעה תוגש במקור + </w:t>
      </w:r>
      <w:r w:rsidRPr="00A62922">
        <w:rPr>
          <w:rFonts w:ascii="Arial" w:hAnsi="Arial" w:hint="cs"/>
          <w:szCs w:val="24"/>
          <w:rtl/>
        </w:rPr>
        <w:t>שלושה עותקים</w:t>
      </w:r>
      <w:r w:rsidR="00A62922" w:rsidRPr="00A62922">
        <w:rPr>
          <w:rFonts w:ascii="Arial" w:hAnsi="Arial" w:hint="cs"/>
          <w:szCs w:val="24"/>
          <w:rtl/>
        </w:rPr>
        <w:t xml:space="preserve">. </w:t>
      </w:r>
      <w:r w:rsidRPr="00A62922">
        <w:rPr>
          <w:rFonts w:ascii="Arial" w:hAnsi="Arial"/>
          <w:szCs w:val="24"/>
          <w:rtl/>
        </w:rPr>
        <w:t>ההצעה תוגש בהתאם להוראות המכרז ותכלול את כל</w:t>
      </w:r>
      <w:r w:rsidRPr="00A62922">
        <w:rPr>
          <w:rFonts w:ascii="Arial" w:hAnsi="Arial"/>
          <w:b/>
          <w:bCs/>
          <w:szCs w:val="24"/>
          <w:rtl/>
        </w:rPr>
        <w:t xml:space="preserve"> </w:t>
      </w:r>
      <w:r w:rsidRPr="00A62922">
        <w:rPr>
          <w:rFonts w:ascii="Arial" w:hAnsi="Arial"/>
          <w:szCs w:val="24"/>
          <w:rtl/>
        </w:rPr>
        <w:t>המסמכים ה</w:t>
      </w:r>
      <w:r w:rsidRPr="00A62922">
        <w:rPr>
          <w:rFonts w:ascii="Arial" w:hAnsi="Arial" w:hint="cs"/>
          <w:szCs w:val="24"/>
          <w:rtl/>
        </w:rPr>
        <w:t>נדרשים</w:t>
      </w:r>
      <w:r w:rsidRPr="00A62922">
        <w:rPr>
          <w:rFonts w:ascii="Arial" w:hAnsi="Arial"/>
          <w:szCs w:val="24"/>
          <w:rtl/>
        </w:rPr>
        <w:t xml:space="preserve"> בתנאי הסף</w:t>
      </w:r>
      <w:r w:rsidRPr="00A62922">
        <w:rPr>
          <w:rFonts w:ascii="Arial" w:hAnsi="Arial" w:hint="cs"/>
          <w:szCs w:val="24"/>
          <w:rtl/>
        </w:rPr>
        <w:t>, בתכולת ההצעה</w:t>
      </w:r>
      <w:r w:rsidRPr="00A62922">
        <w:rPr>
          <w:rFonts w:ascii="Arial" w:hAnsi="Arial"/>
          <w:szCs w:val="24"/>
          <w:rtl/>
        </w:rPr>
        <w:t xml:space="preserve"> ובמפרט, </w:t>
      </w:r>
      <w:r w:rsidRPr="00A62922">
        <w:rPr>
          <w:rFonts w:ascii="Arial" w:hAnsi="Arial" w:hint="cs"/>
          <w:szCs w:val="24"/>
          <w:rtl/>
        </w:rPr>
        <w:t>כולל כל האסמכתאות האחרות להוכחת עמידתו בתנאי הסף</w:t>
      </w:r>
      <w:r w:rsidRPr="00A62922">
        <w:rPr>
          <w:rFonts w:ascii="Arial" w:hAnsi="Arial"/>
          <w:szCs w:val="24"/>
          <w:rtl/>
        </w:rPr>
        <w:t xml:space="preserve">. את </w:t>
      </w:r>
      <w:r w:rsidRPr="00A62922">
        <w:rPr>
          <w:rFonts w:ascii="Arial" w:hAnsi="Arial" w:hint="cs"/>
          <w:szCs w:val="24"/>
          <w:rtl/>
        </w:rPr>
        <w:t>ההצעה על כל נספחיה</w:t>
      </w:r>
      <w:r w:rsidRPr="00A62922">
        <w:rPr>
          <w:rFonts w:ascii="Arial" w:hAnsi="Arial"/>
          <w:szCs w:val="24"/>
          <w:rtl/>
        </w:rPr>
        <w:t xml:space="preserve"> יש להכניס לתוך מעטפה סגורה,</w:t>
      </w:r>
      <w:r w:rsidRPr="00A62922">
        <w:rPr>
          <w:rFonts w:ascii="Arial" w:hAnsi="Arial"/>
          <w:b/>
          <w:bCs/>
          <w:szCs w:val="24"/>
          <w:u w:val="single"/>
          <w:rtl/>
        </w:rPr>
        <w:t xml:space="preserve"> שעליה יצוין מספר המכרז</w:t>
      </w:r>
      <w:r w:rsidRPr="00A62922">
        <w:rPr>
          <w:rFonts w:ascii="Arial" w:hAnsi="Arial" w:hint="cs"/>
          <w:b/>
          <w:bCs/>
          <w:szCs w:val="24"/>
          <w:u w:val="single"/>
          <w:rtl/>
        </w:rPr>
        <w:t xml:space="preserve"> בלבד</w:t>
      </w:r>
      <w:r w:rsidRPr="00A62922">
        <w:rPr>
          <w:rFonts w:ascii="Arial" w:hAnsi="Arial"/>
          <w:b/>
          <w:bCs/>
          <w:szCs w:val="24"/>
          <w:u w:val="single"/>
          <w:rtl/>
        </w:rPr>
        <w:t>. אין לציין את שם המציע על גבי המעטפה.</w:t>
      </w:r>
      <w:r w:rsidRPr="00A62922">
        <w:rPr>
          <w:b/>
          <w:bCs/>
          <w:szCs w:val="24"/>
          <w:rtl/>
        </w:rPr>
        <w:t xml:space="preserve"> </w:t>
      </w:r>
      <w:r w:rsidRPr="00A62922">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A62922">
        <w:rPr>
          <w:szCs w:val="24"/>
        </w:rPr>
        <w:t>CD</w:t>
      </w:r>
      <w:r w:rsidRPr="00A62922">
        <w:rPr>
          <w:rFonts w:hint="cs"/>
          <w:szCs w:val="24"/>
          <w:rtl/>
        </w:rPr>
        <w:t>) - על מעטפה זו ירשם "</w:t>
      </w:r>
      <w:r w:rsidRPr="00A62922">
        <w:rPr>
          <w:rFonts w:hint="cs"/>
          <w:b/>
          <w:bCs/>
          <w:szCs w:val="24"/>
          <w:rtl/>
        </w:rPr>
        <w:t>פירוט ההצעה ללא מחיר</w:t>
      </w:r>
      <w:r w:rsidRPr="00A62922">
        <w:rPr>
          <w:rFonts w:hint="cs"/>
          <w:szCs w:val="24"/>
          <w:rtl/>
        </w:rPr>
        <w:t>". במעטפה שנייה סגורה ונפרדת יש לשים את  טופס הצעת המחיר - על מעטפה זו יירשם "</w:t>
      </w:r>
      <w:r w:rsidRPr="00A62922">
        <w:rPr>
          <w:rFonts w:hint="cs"/>
          <w:b/>
          <w:bCs/>
          <w:szCs w:val="24"/>
          <w:rtl/>
        </w:rPr>
        <w:t>הצעת מחיר</w:t>
      </w:r>
      <w:r w:rsidRPr="00A62922">
        <w:rPr>
          <w:rFonts w:hint="cs"/>
          <w:szCs w:val="24"/>
          <w:rtl/>
        </w:rPr>
        <w:t xml:space="preserve">". </w:t>
      </w:r>
    </w:p>
    <w:p w14:paraId="2C00A213" w14:textId="777233BC" w:rsidR="00A07E9A" w:rsidRPr="00A62922" w:rsidRDefault="00A07E9A" w:rsidP="00E61C6F">
      <w:pPr>
        <w:pStyle w:val="af6"/>
        <w:numPr>
          <w:ilvl w:val="0"/>
          <w:numId w:val="89"/>
        </w:numPr>
        <w:spacing w:line="360" w:lineRule="auto"/>
        <w:ind w:left="594" w:hanging="425"/>
        <w:jc w:val="both"/>
        <w:rPr>
          <w:rFonts w:ascii="Arial" w:hAnsi="Arial"/>
          <w:szCs w:val="24"/>
        </w:rPr>
      </w:pPr>
      <w:r w:rsidRPr="00A62922">
        <w:rPr>
          <w:rFonts w:ascii="Arial" w:hAnsi="Arial"/>
          <w:szCs w:val="24"/>
          <w:rtl/>
        </w:rPr>
        <w:t xml:space="preserve">את המעטפה יש להכניס לתיבת המכרזים, הנמצאת במשרד </w:t>
      </w:r>
      <w:r w:rsidRPr="00A62922">
        <w:rPr>
          <w:rFonts w:ascii="Arial" w:hAnsi="Arial" w:hint="cs"/>
          <w:szCs w:val="24"/>
          <w:rtl/>
        </w:rPr>
        <w:t>התשתיות הלאומיות, האנרגיה והמים</w:t>
      </w:r>
      <w:r w:rsidRPr="00A62922">
        <w:rPr>
          <w:rFonts w:ascii="Arial" w:hAnsi="Arial"/>
          <w:szCs w:val="24"/>
          <w:rtl/>
        </w:rPr>
        <w:t>, רח' יפו 216, ירושלים, בקומה 7 (במסדרון</w:t>
      </w:r>
      <w:r w:rsidRPr="00A62922">
        <w:rPr>
          <w:rFonts w:ascii="Arial" w:hAnsi="Arial" w:hint="cs"/>
          <w:szCs w:val="24"/>
          <w:rtl/>
        </w:rPr>
        <w:t>, ליד עמדת השומר</w:t>
      </w:r>
      <w:r w:rsidRPr="00A62922">
        <w:rPr>
          <w:rFonts w:ascii="Arial" w:hAnsi="Arial"/>
          <w:szCs w:val="24"/>
          <w:rtl/>
        </w:rPr>
        <w:t xml:space="preserve">), </w:t>
      </w:r>
      <w:r w:rsidRPr="00A62922">
        <w:rPr>
          <w:rFonts w:ascii="Arial" w:hAnsi="Arial"/>
          <w:b/>
          <w:bCs/>
          <w:szCs w:val="24"/>
          <w:u w:val="single"/>
          <w:rtl/>
        </w:rPr>
        <w:t>לא יאוחר מיום</w:t>
      </w:r>
      <w:r w:rsidR="00E61C6F">
        <w:rPr>
          <w:rFonts w:ascii="Arial" w:hAnsi="Arial" w:hint="cs"/>
          <w:b/>
          <w:bCs/>
          <w:szCs w:val="24"/>
          <w:u w:val="single"/>
          <w:rtl/>
        </w:rPr>
        <w:t xml:space="preserve"> 20.11.16 </w:t>
      </w:r>
      <w:r w:rsidRPr="00A62922">
        <w:rPr>
          <w:rFonts w:ascii="Arial" w:hAnsi="Arial"/>
          <w:b/>
          <w:bCs/>
          <w:szCs w:val="24"/>
          <w:u w:val="single"/>
          <w:rtl/>
        </w:rPr>
        <w:t>בשעה 1</w:t>
      </w:r>
      <w:r w:rsidRPr="00A62922">
        <w:rPr>
          <w:rFonts w:ascii="Arial" w:hAnsi="Arial" w:hint="cs"/>
          <w:b/>
          <w:bCs/>
          <w:szCs w:val="24"/>
          <w:u w:val="single"/>
          <w:rtl/>
        </w:rPr>
        <w:t>4</w:t>
      </w:r>
      <w:r w:rsidRPr="00A62922">
        <w:rPr>
          <w:rFonts w:ascii="Arial" w:hAnsi="Arial"/>
          <w:b/>
          <w:bCs/>
          <w:szCs w:val="24"/>
          <w:u w:val="single"/>
          <w:rtl/>
        </w:rPr>
        <w:t>:00</w:t>
      </w:r>
      <w:r w:rsidRPr="00A62922">
        <w:rPr>
          <w:rFonts w:ascii="Arial" w:hAnsi="Arial" w:hint="cs"/>
          <w:szCs w:val="24"/>
          <w:rtl/>
        </w:rPr>
        <w:t>.</w:t>
      </w:r>
    </w:p>
    <w:p w14:paraId="2F567957" w14:textId="77777777" w:rsidR="00A07E9A" w:rsidRDefault="00A07E9A" w:rsidP="00A07E9A">
      <w:pPr>
        <w:pStyle w:val="af6"/>
        <w:numPr>
          <w:ilvl w:val="0"/>
          <w:numId w:val="89"/>
        </w:numPr>
        <w:spacing w:line="360" w:lineRule="auto"/>
        <w:ind w:left="594" w:hanging="425"/>
        <w:jc w:val="both"/>
        <w:rPr>
          <w:rFonts w:ascii="Arial" w:hAnsi="Arial"/>
          <w:szCs w:val="24"/>
          <w:rtl/>
        </w:rPr>
      </w:pPr>
      <w:r w:rsidRPr="00A62922">
        <w:rPr>
          <w:rFonts w:ascii="Arial" w:hAnsi="Arial"/>
          <w:szCs w:val="24"/>
          <w:rtl/>
        </w:rPr>
        <w:t>אם המציע מחליט לשלוח את המעטפה באמצעות שליח, לרבות באמצעות הדואר, עליו להכניסה</w:t>
      </w:r>
      <w:r w:rsidRPr="00C10AB3">
        <w:rPr>
          <w:rFonts w:ascii="Arial" w:hAnsi="Arial"/>
          <w:szCs w:val="24"/>
          <w:rtl/>
        </w:rPr>
        <w:t xml:space="preserve">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2379BF32" w14:textId="77777777" w:rsidR="00A07E9A" w:rsidRPr="00BE6B8B" w:rsidRDefault="00A07E9A" w:rsidP="00A07E9A">
      <w:pPr>
        <w:pStyle w:val="af6"/>
        <w:autoSpaceDE w:val="0"/>
        <w:autoSpaceDN w:val="0"/>
        <w:adjustRightInd w:val="0"/>
        <w:spacing w:line="360" w:lineRule="auto"/>
        <w:ind w:left="1080"/>
        <w:jc w:val="both"/>
        <w:rPr>
          <w:rFonts w:ascii="Arial" w:hAnsi="Arial"/>
          <w:szCs w:val="24"/>
        </w:rPr>
      </w:pPr>
    </w:p>
    <w:p w14:paraId="10A8AAAC" w14:textId="77777777" w:rsidR="00A07E9A" w:rsidRDefault="00A07E9A" w:rsidP="00A07E9A">
      <w:pPr>
        <w:pStyle w:val="af6"/>
        <w:numPr>
          <w:ilvl w:val="0"/>
          <w:numId w:val="86"/>
        </w:numPr>
        <w:spacing w:line="360" w:lineRule="auto"/>
        <w:ind w:left="169"/>
        <w:jc w:val="both"/>
        <w:outlineLvl w:val="0"/>
        <w:rPr>
          <w:b/>
          <w:bCs/>
          <w:sz w:val="28"/>
          <w:szCs w:val="28"/>
          <w:u w:val="single"/>
        </w:rPr>
      </w:pPr>
      <w:r w:rsidRPr="00E35A95">
        <w:rPr>
          <w:b/>
          <w:bCs/>
          <w:sz w:val="28"/>
          <w:szCs w:val="28"/>
          <w:u w:val="single"/>
          <w:rtl/>
        </w:rPr>
        <w:t>אמות מידה ותהליך לבחירת הזוכה:</w:t>
      </w:r>
    </w:p>
    <w:p w14:paraId="31A8433B" w14:textId="77777777" w:rsidR="00A07E9A" w:rsidRDefault="00A07E9A" w:rsidP="00A07E9A">
      <w:pPr>
        <w:spacing w:line="360" w:lineRule="auto"/>
        <w:jc w:val="both"/>
        <w:rPr>
          <w:rFonts w:ascii="Arial" w:hAnsi="Arial"/>
          <w:szCs w:val="24"/>
          <w:rtl/>
        </w:rPr>
      </w:pPr>
      <w:r w:rsidRPr="00F656C8">
        <w:rPr>
          <w:rFonts w:ascii="Arial" w:hAnsi="Arial" w:hint="cs"/>
          <w:szCs w:val="24"/>
          <w:rtl/>
        </w:rPr>
        <w:t xml:space="preserve">בדיקת ההצעות תתבצע על בסיס שקלול איכות ההצעה. </w:t>
      </w:r>
    </w:p>
    <w:p w14:paraId="1F27F17F" w14:textId="77777777" w:rsidR="00A07E9A" w:rsidRPr="00F656C8" w:rsidRDefault="00A07E9A" w:rsidP="00A07E9A">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sidRPr="00F656C8">
        <w:rPr>
          <w:rFonts w:ascii="Arial" w:hAnsi="Arial" w:hint="cs"/>
          <w:szCs w:val="24"/>
          <w:rtl/>
        </w:rPr>
        <w:t>ב</w:t>
      </w:r>
      <w:r>
        <w:rPr>
          <w:rFonts w:ascii="Arial" w:hAnsi="Arial" w:hint="cs"/>
          <w:szCs w:val="24"/>
          <w:rtl/>
        </w:rPr>
        <w:t>ארבעה</w:t>
      </w:r>
      <w:r w:rsidRPr="00F656C8">
        <w:rPr>
          <w:rFonts w:ascii="Arial" w:hAnsi="Arial" w:hint="cs"/>
          <w:szCs w:val="24"/>
          <w:rtl/>
        </w:rPr>
        <w:t xml:space="preserve"> שלבים, כדלהלן: </w:t>
      </w:r>
    </w:p>
    <w:p w14:paraId="5A685E6A" w14:textId="77777777" w:rsidR="00A07E9A" w:rsidRDefault="00A07E9A" w:rsidP="00A07E9A">
      <w:pPr>
        <w:spacing w:line="360" w:lineRule="auto"/>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70FAFB12" w14:textId="77777777" w:rsidR="00A07E9A" w:rsidRPr="00C10AB3" w:rsidRDefault="00A07E9A" w:rsidP="00A07E9A">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77ED753" w14:textId="77777777" w:rsidR="00A07E9A" w:rsidRDefault="00A07E9A" w:rsidP="00A07E9A">
      <w:pPr>
        <w:spacing w:line="360" w:lineRule="auto"/>
        <w:jc w:val="both"/>
        <w:rPr>
          <w:rFonts w:ascii="Arial" w:hAnsi="Arial"/>
          <w:b/>
          <w:bCs/>
          <w:szCs w:val="24"/>
          <w:u w:val="single"/>
          <w:rtl/>
        </w:rPr>
      </w:pPr>
      <w:r w:rsidRPr="00C10AB3">
        <w:rPr>
          <w:rFonts w:ascii="Arial" w:hAnsi="Arial"/>
          <w:b/>
          <w:bCs/>
          <w:szCs w:val="24"/>
          <w:u w:val="single"/>
          <w:rtl/>
        </w:rPr>
        <w:lastRenderedPageBreak/>
        <w:t xml:space="preserve">שלב </w:t>
      </w:r>
      <w:r w:rsidRPr="00C10AB3">
        <w:rPr>
          <w:rFonts w:ascii="Arial" w:hAnsi="Arial" w:hint="cs"/>
          <w:b/>
          <w:bCs/>
          <w:szCs w:val="24"/>
          <w:u w:val="single"/>
          <w:rtl/>
        </w:rPr>
        <w:t xml:space="preserve">שני - בדיקת איכות ההצעה </w:t>
      </w:r>
      <w:r>
        <w:rPr>
          <w:rFonts w:ascii="Arial" w:hAnsi="Arial" w:hint="cs"/>
          <w:b/>
          <w:bCs/>
          <w:szCs w:val="24"/>
          <w:u w:val="single"/>
          <w:rtl/>
        </w:rPr>
        <w:t>(50% מהציון הסופי)</w:t>
      </w:r>
    </w:p>
    <w:p w14:paraId="081779AD" w14:textId="77777777" w:rsidR="00A07E9A" w:rsidRDefault="00A07E9A" w:rsidP="00A07E9A">
      <w:pPr>
        <w:spacing w:line="360" w:lineRule="auto"/>
        <w:jc w:val="both"/>
        <w:rPr>
          <w:rFonts w:ascii="Arial" w:hAnsi="Arial"/>
          <w:szCs w:val="24"/>
          <w:rtl/>
        </w:rPr>
      </w:pPr>
      <w:r w:rsidRPr="00C10AB3">
        <w:rPr>
          <w:rFonts w:ascii="Arial" w:hAnsi="Arial" w:hint="cs"/>
          <w:szCs w:val="24"/>
          <w:rtl/>
        </w:rPr>
        <w:t>בשלב זה תיבדקנה ההצעות בהתאם לטיב ההצעה, הערכת כישורי הצוות המוצע על ידי המציע, ניסיון ומיומנות, בהת</w:t>
      </w:r>
      <w:r>
        <w:rPr>
          <w:rFonts w:ascii="Arial" w:hAnsi="Arial" w:hint="cs"/>
          <w:szCs w:val="24"/>
          <w:rtl/>
        </w:rPr>
        <w:t>אם למשקלות המפורטות בטבלה הבאה:</w:t>
      </w:r>
    </w:p>
    <w:p w14:paraId="07A39241" w14:textId="77777777" w:rsidR="00A07E9A" w:rsidRPr="00C10AB3" w:rsidRDefault="00A07E9A" w:rsidP="00A07E9A">
      <w:pPr>
        <w:spacing w:line="360" w:lineRule="auto"/>
        <w:jc w:val="both"/>
        <w:rPr>
          <w:rFonts w:ascii="Arial" w:hAnsi="Arial"/>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7247"/>
        <w:gridCol w:w="1258"/>
      </w:tblGrid>
      <w:tr w:rsidR="00A07E9A" w:rsidRPr="00DF507D" w14:paraId="3A131E68" w14:textId="77777777" w:rsidTr="00A07E9A">
        <w:trPr>
          <w:trHeight w:val="484"/>
          <w:jc w:val="center"/>
        </w:trPr>
        <w:tc>
          <w:tcPr>
            <w:tcW w:w="443" w:type="dxa"/>
          </w:tcPr>
          <w:p w14:paraId="292E8821" w14:textId="77777777" w:rsidR="00A07E9A" w:rsidRPr="00CD0928" w:rsidRDefault="00A07E9A" w:rsidP="00A07E9A">
            <w:pPr>
              <w:spacing w:before="120" w:after="120" w:line="360" w:lineRule="auto"/>
              <w:jc w:val="center"/>
              <w:rPr>
                <w:rFonts w:ascii="Arial" w:hAnsi="Arial"/>
                <w:b/>
                <w:bCs/>
                <w:sz w:val="28"/>
                <w:szCs w:val="28"/>
                <w:rtl/>
              </w:rPr>
            </w:pPr>
          </w:p>
        </w:tc>
        <w:tc>
          <w:tcPr>
            <w:tcW w:w="7247" w:type="dxa"/>
            <w:shd w:val="clear" w:color="auto" w:fill="auto"/>
            <w:noWrap/>
            <w:vAlign w:val="center"/>
            <w:hideMark/>
          </w:tcPr>
          <w:p w14:paraId="79291C85" w14:textId="77777777" w:rsidR="00A07E9A" w:rsidRPr="005620C3" w:rsidRDefault="00A07E9A" w:rsidP="00A07E9A">
            <w:pPr>
              <w:spacing w:before="120" w:after="120" w:line="360" w:lineRule="auto"/>
              <w:jc w:val="center"/>
              <w:rPr>
                <w:rFonts w:ascii="Arial" w:hAnsi="Arial"/>
                <w:b/>
                <w:bCs/>
                <w:sz w:val="28"/>
                <w:szCs w:val="28"/>
              </w:rPr>
            </w:pPr>
            <w:r w:rsidRPr="005620C3">
              <w:rPr>
                <w:rFonts w:ascii="Arial" w:hAnsi="Arial" w:hint="cs"/>
                <w:b/>
                <w:bCs/>
                <w:sz w:val="28"/>
                <w:szCs w:val="28"/>
                <w:rtl/>
              </w:rPr>
              <w:t>תיאור הקריטריון</w:t>
            </w:r>
          </w:p>
        </w:tc>
        <w:tc>
          <w:tcPr>
            <w:tcW w:w="1258" w:type="dxa"/>
            <w:shd w:val="clear" w:color="auto" w:fill="auto"/>
            <w:vAlign w:val="center"/>
            <w:hideMark/>
          </w:tcPr>
          <w:p w14:paraId="393825E9" w14:textId="77777777" w:rsidR="00A07E9A" w:rsidRPr="005620C3" w:rsidRDefault="00A07E9A" w:rsidP="00A07E9A">
            <w:pPr>
              <w:spacing w:before="120" w:after="120" w:line="360" w:lineRule="auto"/>
              <w:jc w:val="center"/>
              <w:rPr>
                <w:rFonts w:ascii="Arial" w:hAnsi="Arial"/>
                <w:b/>
                <w:bCs/>
                <w:sz w:val="28"/>
                <w:szCs w:val="28"/>
              </w:rPr>
            </w:pPr>
            <w:r w:rsidRPr="005620C3">
              <w:rPr>
                <w:rFonts w:ascii="Arial" w:hAnsi="Arial" w:hint="cs"/>
                <w:b/>
                <w:bCs/>
                <w:sz w:val="28"/>
                <w:szCs w:val="28"/>
                <w:rtl/>
              </w:rPr>
              <w:t>ניקוד מירבי</w:t>
            </w:r>
          </w:p>
        </w:tc>
      </w:tr>
      <w:tr w:rsidR="00A07E9A" w:rsidRPr="00DF507D" w14:paraId="77AB099D" w14:textId="77777777" w:rsidTr="00A07E9A">
        <w:trPr>
          <w:trHeight w:val="866"/>
          <w:jc w:val="center"/>
        </w:trPr>
        <w:tc>
          <w:tcPr>
            <w:tcW w:w="443" w:type="dxa"/>
          </w:tcPr>
          <w:p w14:paraId="0A824F8E" w14:textId="77777777" w:rsidR="00A07E9A" w:rsidRPr="005620C3" w:rsidRDefault="00A07E9A" w:rsidP="00A07E9A">
            <w:pPr>
              <w:pStyle w:val="af6"/>
              <w:numPr>
                <w:ilvl w:val="0"/>
                <w:numId w:val="97"/>
              </w:numPr>
              <w:spacing w:line="360" w:lineRule="auto"/>
              <w:jc w:val="center"/>
              <w:rPr>
                <w:rFonts w:ascii="Arial" w:hAnsi="Arial"/>
                <w:szCs w:val="24"/>
                <w:rtl/>
              </w:rPr>
            </w:pPr>
          </w:p>
        </w:tc>
        <w:tc>
          <w:tcPr>
            <w:tcW w:w="7247" w:type="dxa"/>
            <w:shd w:val="clear" w:color="auto" w:fill="auto"/>
            <w:vAlign w:val="center"/>
            <w:hideMark/>
          </w:tcPr>
          <w:p w14:paraId="4432B0E9" w14:textId="77777777" w:rsidR="00A07E9A" w:rsidRPr="00E54F01" w:rsidRDefault="00A07E9A" w:rsidP="00A07E9A">
            <w:pPr>
              <w:spacing w:line="360" w:lineRule="auto"/>
              <w:jc w:val="both"/>
              <w:rPr>
                <w:rFonts w:ascii="Arial" w:hAnsi="Arial"/>
                <w:szCs w:val="24"/>
              </w:rPr>
            </w:pPr>
            <w:r w:rsidRPr="00E54F01">
              <w:rPr>
                <w:rFonts w:ascii="Arial" w:hAnsi="Arial" w:hint="cs"/>
                <w:szCs w:val="24"/>
                <w:rtl/>
              </w:rPr>
              <w:t>איכות הניסיון של  מנהל</w:t>
            </w:r>
            <w:r w:rsidRPr="00E54F01">
              <w:rPr>
                <w:rFonts w:ascii="Arial" w:hAnsi="Arial"/>
                <w:szCs w:val="24"/>
              </w:rPr>
              <w:t xml:space="preserve"> </w:t>
            </w:r>
            <w:r w:rsidRPr="00E54F01">
              <w:rPr>
                <w:rFonts w:ascii="Arial" w:hAnsi="Arial" w:hint="cs"/>
                <w:szCs w:val="24"/>
                <w:rtl/>
              </w:rPr>
              <w:t>מקצועי</w:t>
            </w:r>
            <w:r w:rsidRPr="00E54F01">
              <w:rPr>
                <w:rFonts w:ascii="Arial" w:hAnsi="Arial"/>
                <w:szCs w:val="24"/>
              </w:rPr>
              <w:t xml:space="preserve"> </w:t>
            </w:r>
            <w:r w:rsidRPr="00E54F01">
              <w:rPr>
                <w:rFonts w:hint="cs"/>
                <w:szCs w:val="24"/>
                <w:rtl/>
              </w:rPr>
              <w:t>בניהול תכניות הערכה לתכניות חינוכיות</w:t>
            </w:r>
            <w:r w:rsidRPr="00E54F01">
              <w:rPr>
                <w:rFonts w:ascii="Arial" w:hAnsi="Arial" w:hint="cs"/>
                <w:szCs w:val="24"/>
                <w:rtl/>
              </w:rPr>
              <w:t xml:space="preserve"> / לימודיות</w:t>
            </w:r>
          </w:p>
          <w:p w14:paraId="67B9A891" w14:textId="77777777" w:rsidR="00A07E9A" w:rsidRPr="00E54F01" w:rsidRDefault="00A07E9A" w:rsidP="00A07E9A">
            <w:pPr>
              <w:spacing w:line="360" w:lineRule="auto"/>
              <w:jc w:val="both"/>
              <w:rPr>
                <w:rFonts w:ascii="Arial" w:hAnsi="Arial"/>
                <w:szCs w:val="24"/>
                <w:rtl/>
              </w:rPr>
            </w:pPr>
          </w:p>
        </w:tc>
        <w:tc>
          <w:tcPr>
            <w:tcW w:w="1258" w:type="dxa"/>
            <w:shd w:val="clear" w:color="auto" w:fill="auto"/>
            <w:noWrap/>
            <w:vAlign w:val="center"/>
            <w:hideMark/>
          </w:tcPr>
          <w:p w14:paraId="5884BF48" w14:textId="77777777" w:rsidR="00A07E9A" w:rsidRPr="00095523" w:rsidRDefault="00A07E9A" w:rsidP="00A07E9A">
            <w:pPr>
              <w:spacing w:before="120" w:after="120" w:line="360" w:lineRule="auto"/>
              <w:jc w:val="center"/>
              <w:rPr>
                <w:rFonts w:ascii="Arial" w:hAnsi="Arial"/>
                <w:b/>
                <w:bCs/>
                <w:sz w:val="28"/>
                <w:szCs w:val="28"/>
              </w:rPr>
            </w:pPr>
            <w:r w:rsidRPr="00095523">
              <w:rPr>
                <w:rFonts w:ascii="Arial" w:hAnsi="Arial" w:hint="cs"/>
                <w:b/>
                <w:bCs/>
                <w:sz w:val="28"/>
                <w:szCs w:val="28"/>
                <w:rtl/>
              </w:rPr>
              <w:t>20%</w:t>
            </w:r>
          </w:p>
        </w:tc>
      </w:tr>
      <w:tr w:rsidR="00A07E9A" w:rsidRPr="00DF507D" w14:paraId="406C598F" w14:textId="77777777" w:rsidTr="00A07E9A">
        <w:trPr>
          <w:trHeight w:val="1221"/>
          <w:jc w:val="center"/>
        </w:trPr>
        <w:tc>
          <w:tcPr>
            <w:tcW w:w="443" w:type="dxa"/>
            <w:vAlign w:val="center"/>
          </w:tcPr>
          <w:p w14:paraId="779CD1C7" w14:textId="77777777" w:rsidR="00A07E9A" w:rsidRPr="005620C3" w:rsidRDefault="00A07E9A" w:rsidP="00A07E9A">
            <w:pPr>
              <w:pStyle w:val="af6"/>
              <w:numPr>
                <w:ilvl w:val="0"/>
                <w:numId w:val="97"/>
              </w:numPr>
              <w:spacing w:line="360" w:lineRule="auto"/>
              <w:jc w:val="center"/>
              <w:rPr>
                <w:rFonts w:ascii="Arial" w:hAnsi="Arial"/>
                <w:szCs w:val="24"/>
                <w:rtl/>
              </w:rPr>
            </w:pPr>
          </w:p>
        </w:tc>
        <w:tc>
          <w:tcPr>
            <w:tcW w:w="7247" w:type="dxa"/>
            <w:shd w:val="clear" w:color="auto" w:fill="auto"/>
            <w:vAlign w:val="center"/>
            <w:hideMark/>
          </w:tcPr>
          <w:p w14:paraId="5628C856" w14:textId="77777777" w:rsidR="00A07E9A" w:rsidRPr="00E54F01" w:rsidRDefault="00A07E9A" w:rsidP="00A07E9A">
            <w:pPr>
              <w:spacing w:line="360" w:lineRule="auto"/>
              <w:jc w:val="both"/>
              <w:rPr>
                <w:rFonts w:ascii="Arial" w:hAnsi="Arial"/>
                <w:szCs w:val="24"/>
                <w:rtl/>
              </w:rPr>
            </w:pPr>
            <w:r w:rsidRPr="00E54F01">
              <w:rPr>
                <w:rFonts w:hint="cs"/>
                <w:szCs w:val="24"/>
                <w:rtl/>
              </w:rPr>
              <w:t xml:space="preserve">איכות </w:t>
            </w:r>
            <w:r>
              <w:rPr>
                <w:rFonts w:hint="cs"/>
                <w:szCs w:val="24"/>
                <w:rtl/>
              </w:rPr>
              <w:t>ה</w:t>
            </w:r>
            <w:r w:rsidRPr="00E54F01">
              <w:rPr>
                <w:rFonts w:hint="cs"/>
                <w:szCs w:val="24"/>
                <w:rtl/>
              </w:rPr>
              <w:t xml:space="preserve">ניסיון </w:t>
            </w:r>
            <w:r>
              <w:rPr>
                <w:rFonts w:hint="cs"/>
                <w:szCs w:val="24"/>
                <w:rtl/>
              </w:rPr>
              <w:t xml:space="preserve">של </w:t>
            </w:r>
            <w:r w:rsidRPr="00E54F01">
              <w:rPr>
                <w:rFonts w:hint="cs"/>
                <w:szCs w:val="24"/>
                <w:rtl/>
              </w:rPr>
              <w:t xml:space="preserve">כלל אנשי הצוות בתחום הערכת תוכניות חינוכיות/לימודיות </w:t>
            </w:r>
            <w:r w:rsidRPr="00E54F01">
              <w:rPr>
                <w:rFonts w:hint="eastAsia"/>
                <w:szCs w:val="24"/>
                <w:rtl/>
              </w:rPr>
              <w:t>הציון</w:t>
            </w:r>
            <w:r w:rsidRPr="00E54F01">
              <w:rPr>
                <w:rFonts w:ascii="Arial" w:hAnsi="Arial"/>
                <w:szCs w:val="24"/>
                <w:rtl/>
              </w:rPr>
              <w:t xml:space="preserve"> </w:t>
            </w:r>
            <w:r w:rsidRPr="00E54F01">
              <w:rPr>
                <w:rFonts w:ascii="Arial" w:hAnsi="Arial" w:hint="eastAsia"/>
                <w:szCs w:val="24"/>
                <w:rtl/>
              </w:rPr>
              <w:t>יינתן</w:t>
            </w:r>
            <w:r w:rsidRPr="00E54F01">
              <w:rPr>
                <w:rFonts w:ascii="Arial" w:hAnsi="Arial"/>
                <w:szCs w:val="24"/>
                <w:rtl/>
              </w:rPr>
              <w:t xml:space="preserve"> </w:t>
            </w:r>
            <w:r w:rsidRPr="00E54F01">
              <w:rPr>
                <w:rFonts w:ascii="Arial" w:hAnsi="Arial" w:hint="eastAsia"/>
                <w:szCs w:val="24"/>
                <w:rtl/>
              </w:rPr>
              <w:t>לפי</w:t>
            </w:r>
            <w:r w:rsidRPr="00E54F01">
              <w:rPr>
                <w:rFonts w:ascii="Arial" w:hAnsi="Arial"/>
                <w:szCs w:val="24"/>
                <w:rtl/>
              </w:rPr>
              <w:t xml:space="preserve"> </w:t>
            </w:r>
            <w:r w:rsidRPr="00E54F01">
              <w:rPr>
                <w:rFonts w:ascii="Arial" w:hAnsi="Arial" w:hint="eastAsia"/>
                <w:szCs w:val="24"/>
                <w:rtl/>
              </w:rPr>
              <w:t>היקף</w:t>
            </w:r>
            <w:r>
              <w:rPr>
                <w:rFonts w:ascii="Arial" w:hAnsi="Arial" w:hint="cs"/>
                <w:szCs w:val="24"/>
                <w:rtl/>
              </w:rPr>
              <w:t xml:space="preserve">, תקציב </w:t>
            </w:r>
            <w:r w:rsidRPr="00E54F01">
              <w:rPr>
                <w:rFonts w:ascii="Arial" w:hAnsi="Arial" w:hint="eastAsia"/>
                <w:szCs w:val="24"/>
                <w:rtl/>
              </w:rPr>
              <w:t>ומורכבות</w:t>
            </w:r>
            <w:r w:rsidRPr="00E54F01">
              <w:rPr>
                <w:rFonts w:ascii="Arial" w:hAnsi="Arial"/>
                <w:szCs w:val="24"/>
                <w:rtl/>
              </w:rPr>
              <w:t xml:space="preserve"> </w:t>
            </w:r>
            <w:r w:rsidRPr="00E54F01">
              <w:rPr>
                <w:rFonts w:ascii="Arial" w:hAnsi="Arial" w:hint="eastAsia"/>
                <w:szCs w:val="24"/>
                <w:rtl/>
              </w:rPr>
              <w:t>הפרויקטים</w:t>
            </w:r>
            <w:r w:rsidRPr="00E54F01">
              <w:rPr>
                <w:rFonts w:ascii="Arial" w:hAnsi="Arial"/>
                <w:szCs w:val="24"/>
                <w:rtl/>
              </w:rPr>
              <w:t xml:space="preserve"> </w:t>
            </w:r>
            <w:r w:rsidRPr="00E54F01">
              <w:rPr>
                <w:rFonts w:ascii="Arial" w:hAnsi="Arial" w:hint="eastAsia"/>
                <w:szCs w:val="24"/>
                <w:rtl/>
              </w:rPr>
              <w:t>שהוצגו</w:t>
            </w:r>
            <w:r w:rsidRPr="00E54F01">
              <w:rPr>
                <w:rFonts w:ascii="Arial" w:hAnsi="Arial"/>
                <w:szCs w:val="24"/>
                <w:rtl/>
              </w:rPr>
              <w:t>.</w:t>
            </w:r>
          </w:p>
        </w:tc>
        <w:tc>
          <w:tcPr>
            <w:tcW w:w="1258" w:type="dxa"/>
            <w:shd w:val="clear" w:color="auto" w:fill="auto"/>
            <w:noWrap/>
            <w:vAlign w:val="center"/>
            <w:hideMark/>
          </w:tcPr>
          <w:p w14:paraId="759A6D9F" w14:textId="77777777" w:rsidR="00A07E9A" w:rsidRPr="005620C3" w:rsidRDefault="00A07E9A" w:rsidP="00A07E9A">
            <w:pPr>
              <w:spacing w:before="120" w:after="120" w:line="360" w:lineRule="auto"/>
              <w:jc w:val="center"/>
              <w:rPr>
                <w:rFonts w:ascii="Arial" w:hAnsi="Arial"/>
                <w:sz w:val="28"/>
                <w:szCs w:val="28"/>
                <w:rtl/>
              </w:rPr>
            </w:pPr>
            <w:r>
              <w:rPr>
                <w:rFonts w:ascii="Arial" w:hAnsi="Arial" w:hint="cs"/>
                <w:b/>
                <w:bCs/>
                <w:sz w:val="28"/>
                <w:szCs w:val="28"/>
                <w:rtl/>
              </w:rPr>
              <w:t>20%</w:t>
            </w:r>
          </w:p>
        </w:tc>
      </w:tr>
      <w:tr w:rsidR="00A07E9A" w:rsidRPr="00DF507D" w14:paraId="292E88E8" w14:textId="77777777" w:rsidTr="00A07E9A">
        <w:trPr>
          <w:trHeight w:val="1221"/>
          <w:jc w:val="center"/>
        </w:trPr>
        <w:tc>
          <w:tcPr>
            <w:tcW w:w="443" w:type="dxa"/>
            <w:vAlign w:val="center"/>
          </w:tcPr>
          <w:p w14:paraId="17B492E7" w14:textId="77777777" w:rsidR="00A07E9A" w:rsidRPr="005620C3" w:rsidRDefault="00A07E9A" w:rsidP="00A07E9A">
            <w:pPr>
              <w:pStyle w:val="af6"/>
              <w:numPr>
                <w:ilvl w:val="0"/>
                <w:numId w:val="97"/>
              </w:numPr>
              <w:spacing w:line="360" w:lineRule="auto"/>
              <w:jc w:val="center"/>
              <w:rPr>
                <w:rFonts w:ascii="Arial" w:hAnsi="Arial"/>
                <w:szCs w:val="24"/>
                <w:rtl/>
              </w:rPr>
            </w:pPr>
          </w:p>
        </w:tc>
        <w:tc>
          <w:tcPr>
            <w:tcW w:w="7247" w:type="dxa"/>
            <w:shd w:val="clear" w:color="auto" w:fill="auto"/>
            <w:vAlign w:val="center"/>
            <w:hideMark/>
          </w:tcPr>
          <w:p w14:paraId="05745421" w14:textId="77777777" w:rsidR="00A07E9A" w:rsidRPr="00E54F01" w:rsidRDefault="00A07E9A" w:rsidP="00A07E9A">
            <w:pPr>
              <w:spacing w:line="360" w:lineRule="auto"/>
              <w:jc w:val="both"/>
              <w:rPr>
                <w:rFonts w:ascii="Arial" w:hAnsi="Arial"/>
                <w:szCs w:val="24"/>
              </w:rPr>
            </w:pPr>
            <w:r w:rsidRPr="00E54F01">
              <w:rPr>
                <w:rFonts w:hint="cs"/>
                <w:szCs w:val="24"/>
                <w:rtl/>
              </w:rPr>
              <w:t xml:space="preserve">השכלת  כלל אנשי הצוות בתחום סטטיסטיקה </w:t>
            </w:r>
            <w:r>
              <w:rPr>
                <w:rFonts w:ascii="Arial" w:hAnsi="Arial" w:hint="cs"/>
                <w:szCs w:val="24"/>
                <w:rtl/>
              </w:rPr>
              <w:t>או כל השכלה רלבנטית אחרת לתחום הערכה</w:t>
            </w:r>
          </w:p>
          <w:p w14:paraId="5ACC2FE8" w14:textId="77777777" w:rsidR="00A07E9A" w:rsidRPr="00E54F01" w:rsidRDefault="00A07E9A" w:rsidP="00A07E9A">
            <w:pPr>
              <w:spacing w:line="360" w:lineRule="auto"/>
              <w:jc w:val="both"/>
              <w:rPr>
                <w:rFonts w:ascii="Arial" w:hAnsi="Arial"/>
                <w:szCs w:val="24"/>
                <w:rtl/>
              </w:rPr>
            </w:pPr>
          </w:p>
        </w:tc>
        <w:tc>
          <w:tcPr>
            <w:tcW w:w="1258" w:type="dxa"/>
            <w:shd w:val="clear" w:color="auto" w:fill="auto"/>
            <w:noWrap/>
            <w:vAlign w:val="center"/>
            <w:hideMark/>
          </w:tcPr>
          <w:p w14:paraId="6656C0C7" w14:textId="77777777" w:rsidR="00A07E9A" w:rsidRPr="005620C3" w:rsidRDefault="00A07E9A" w:rsidP="00A07E9A">
            <w:pPr>
              <w:spacing w:before="120" w:after="120" w:line="360" w:lineRule="auto"/>
              <w:jc w:val="center"/>
              <w:rPr>
                <w:rFonts w:ascii="Arial" w:hAnsi="Arial"/>
                <w:b/>
                <w:bCs/>
                <w:sz w:val="28"/>
                <w:szCs w:val="28"/>
                <w:rtl/>
              </w:rPr>
            </w:pPr>
            <w:r>
              <w:rPr>
                <w:rFonts w:ascii="Arial" w:hAnsi="Arial" w:hint="cs"/>
                <w:b/>
                <w:bCs/>
                <w:sz w:val="28"/>
                <w:szCs w:val="28"/>
                <w:rtl/>
              </w:rPr>
              <w:t>20%</w:t>
            </w:r>
          </w:p>
        </w:tc>
      </w:tr>
      <w:tr w:rsidR="00A07E9A" w:rsidRPr="00DF507D" w14:paraId="2F41C409" w14:textId="77777777" w:rsidTr="00A07E9A">
        <w:trPr>
          <w:trHeight w:val="1221"/>
          <w:jc w:val="center"/>
        </w:trPr>
        <w:tc>
          <w:tcPr>
            <w:tcW w:w="443" w:type="dxa"/>
            <w:vAlign w:val="center"/>
          </w:tcPr>
          <w:p w14:paraId="7946F45C" w14:textId="77777777" w:rsidR="00A07E9A" w:rsidRPr="005620C3" w:rsidRDefault="00A07E9A" w:rsidP="00A07E9A">
            <w:pPr>
              <w:pStyle w:val="af6"/>
              <w:numPr>
                <w:ilvl w:val="0"/>
                <w:numId w:val="97"/>
              </w:numPr>
              <w:spacing w:line="360" w:lineRule="auto"/>
              <w:jc w:val="center"/>
              <w:rPr>
                <w:rFonts w:ascii="Arial" w:hAnsi="Arial"/>
                <w:szCs w:val="24"/>
                <w:rtl/>
              </w:rPr>
            </w:pPr>
          </w:p>
        </w:tc>
        <w:tc>
          <w:tcPr>
            <w:tcW w:w="7247" w:type="dxa"/>
            <w:shd w:val="clear" w:color="auto" w:fill="auto"/>
            <w:vAlign w:val="center"/>
            <w:hideMark/>
          </w:tcPr>
          <w:p w14:paraId="32196396" w14:textId="77777777" w:rsidR="00A07E9A" w:rsidRPr="005620C3" w:rsidRDefault="00A07E9A" w:rsidP="00A07E9A">
            <w:pPr>
              <w:spacing w:line="360" w:lineRule="auto"/>
              <w:jc w:val="both"/>
              <w:rPr>
                <w:rFonts w:ascii="Arial" w:hAnsi="Arial"/>
                <w:szCs w:val="24"/>
                <w:rtl/>
              </w:rPr>
            </w:pPr>
            <w:r w:rsidRPr="005620C3">
              <w:rPr>
                <w:rFonts w:ascii="Arial" w:hAnsi="Arial" w:hint="cs"/>
                <w:szCs w:val="24"/>
                <w:rtl/>
              </w:rPr>
              <w:t>התרשמות מההצעה שתוגש:</w:t>
            </w:r>
          </w:p>
          <w:p w14:paraId="130E3634" w14:textId="77777777" w:rsidR="00A07E9A" w:rsidRPr="005620C3" w:rsidRDefault="00A07E9A" w:rsidP="00A07E9A">
            <w:pPr>
              <w:spacing w:line="360" w:lineRule="auto"/>
              <w:jc w:val="both"/>
              <w:rPr>
                <w:rFonts w:ascii="Arial" w:hAnsi="Arial"/>
                <w:szCs w:val="24"/>
                <w:rtl/>
              </w:rPr>
            </w:pPr>
            <w:r w:rsidRPr="005620C3">
              <w:rPr>
                <w:rFonts w:ascii="Arial" w:hAnsi="Arial" w:hint="cs"/>
                <w:szCs w:val="24"/>
                <w:rtl/>
              </w:rPr>
              <w:t>האיכות המתודולוגית של ההצעה והמענה לכל אחת משאלות ה</w:t>
            </w:r>
            <w:r>
              <w:rPr>
                <w:rFonts w:ascii="Arial" w:hAnsi="Arial" w:hint="cs"/>
                <w:szCs w:val="24"/>
                <w:rtl/>
              </w:rPr>
              <w:t>ה</w:t>
            </w:r>
            <w:r w:rsidRPr="005620C3">
              <w:rPr>
                <w:rFonts w:ascii="Arial" w:hAnsi="Arial" w:hint="cs"/>
                <w:szCs w:val="24"/>
                <w:rtl/>
              </w:rPr>
              <w:t xml:space="preserve">ערכה </w:t>
            </w:r>
          </w:p>
          <w:p w14:paraId="23423206" w14:textId="77777777" w:rsidR="00A07E9A" w:rsidRPr="005620C3" w:rsidRDefault="00A07E9A" w:rsidP="00A07E9A">
            <w:pPr>
              <w:spacing w:line="360" w:lineRule="auto"/>
              <w:jc w:val="both"/>
              <w:rPr>
                <w:rFonts w:ascii="Arial" w:hAnsi="Arial"/>
                <w:szCs w:val="24"/>
                <w:rtl/>
              </w:rPr>
            </w:pPr>
            <w:r w:rsidRPr="005620C3">
              <w:rPr>
                <w:rFonts w:ascii="Arial" w:hAnsi="Arial" w:hint="cs"/>
                <w:szCs w:val="24"/>
                <w:rtl/>
              </w:rPr>
              <w:t>היקף ועומק ההצעה</w:t>
            </w:r>
          </w:p>
          <w:p w14:paraId="3D85CE72" w14:textId="77777777" w:rsidR="00A07E9A" w:rsidRPr="005620C3" w:rsidRDefault="00A07E9A" w:rsidP="00A07E9A">
            <w:pPr>
              <w:spacing w:line="360" w:lineRule="auto"/>
              <w:jc w:val="both"/>
              <w:rPr>
                <w:rFonts w:ascii="Arial" w:hAnsi="Arial"/>
                <w:szCs w:val="24"/>
                <w:rtl/>
              </w:rPr>
            </w:pPr>
            <w:r w:rsidRPr="005620C3">
              <w:rPr>
                <w:rFonts w:ascii="Arial" w:hAnsi="Arial" w:hint="cs"/>
                <w:szCs w:val="24"/>
                <w:rtl/>
              </w:rPr>
              <w:t xml:space="preserve">דרכי הביצוע המוצעות </w:t>
            </w:r>
          </w:p>
        </w:tc>
        <w:tc>
          <w:tcPr>
            <w:tcW w:w="1258" w:type="dxa"/>
            <w:shd w:val="clear" w:color="auto" w:fill="auto"/>
            <w:noWrap/>
            <w:vAlign w:val="center"/>
            <w:hideMark/>
          </w:tcPr>
          <w:p w14:paraId="514DC314" w14:textId="77777777" w:rsidR="00A07E9A" w:rsidRPr="005620C3" w:rsidRDefault="00A07E9A" w:rsidP="00A07E9A">
            <w:pPr>
              <w:spacing w:before="120" w:after="120" w:line="360" w:lineRule="auto"/>
              <w:jc w:val="center"/>
              <w:rPr>
                <w:rFonts w:ascii="Arial" w:hAnsi="Arial"/>
                <w:b/>
                <w:bCs/>
                <w:sz w:val="28"/>
                <w:szCs w:val="28"/>
                <w:rtl/>
              </w:rPr>
            </w:pPr>
            <w:r>
              <w:rPr>
                <w:rFonts w:ascii="Arial" w:hAnsi="Arial" w:hint="cs"/>
                <w:b/>
                <w:bCs/>
                <w:sz w:val="28"/>
                <w:szCs w:val="28"/>
                <w:rtl/>
              </w:rPr>
              <w:t>20%</w:t>
            </w:r>
          </w:p>
        </w:tc>
      </w:tr>
      <w:tr w:rsidR="00A07E9A" w:rsidRPr="00DF507D" w14:paraId="1ECFBA0C" w14:textId="77777777" w:rsidTr="00A07E9A">
        <w:trPr>
          <w:trHeight w:val="1221"/>
          <w:jc w:val="center"/>
        </w:trPr>
        <w:tc>
          <w:tcPr>
            <w:tcW w:w="443" w:type="dxa"/>
            <w:vAlign w:val="center"/>
          </w:tcPr>
          <w:p w14:paraId="090A6B15" w14:textId="77777777" w:rsidR="00A07E9A" w:rsidRPr="005620C3" w:rsidRDefault="00A07E9A" w:rsidP="00A07E9A">
            <w:pPr>
              <w:pStyle w:val="af6"/>
              <w:numPr>
                <w:ilvl w:val="0"/>
                <w:numId w:val="97"/>
              </w:numPr>
              <w:spacing w:line="360" w:lineRule="auto"/>
              <w:jc w:val="center"/>
              <w:rPr>
                <w:rFonts w:ascii="Arial" w:hAnsi="Arial"/>
                <w:szCs w:val="24"/>
                <w:rtl/>
              </w:rPr>
            </w:pPr>
          </w:p>
        </w:tc>
        <w:tc>
          <w:tcPr>
            <w:tcW w:w="7247" w:type="dxa"/>
            <w:shd w:val="clear" w:color="auto" w:fill="auto"/>
            <w:vAlign w:val="center"/>
          </w:tcPr>
          <w:p w14:paraId="6FBAC7FD" w14:textId="77777777" w:rsidR="00A07E9A" w:rsidRPr="005620C3" w:rsidRDefault="00A07E9A" w:rsidP="00A07E9A">
            <w:pPr>
              <w:spacing w:line="360" w:lineRule="auto"/>
              <w:jc w:val="both"/>
              <w:rPr>
                <w:rFonts w:ascii="Arial" w:hAnsi="Arial"/>
                <w:szCs w:val="24"/>
                <w:rtl/>
              </w:rPr>
            </w:pPr>
            <w:r>
              <w:rPr>
                <w:rFonts w:ascii="Arial" w:hAnsi="Arial" w:hint="cs"/>
                <w:szCs w:val="24"/>
                <w:rtl/>
              </w:rPr>
              <w:t xml:space="preserve">פרזנטציה וריאיון -  הצוות המציע יוזמן </w:t>
            </w:r>
            <w:r w:rsidRPr="001B63CE">
              <w:rPr>
                <w:rFonts w:ascii="Arial" w:hAnsi="Arial" w:hint="cs"/>
                <w:szCs w:val="24"/>
                <w:rtl/>
              </w:rPr>
              <w:t>לפרזנטציה</w:t>
            </w:r>
            <w:r>
              <w:rPr>
                <w:rFonts w:ascii="Arial" w:hAnsi="Arial" w:hint="cs"/>
                <w:szCs w:val="24"/>
                <w:rtl/>
              </w:rPr>
              <w:t xml:space="preserve"> של המתודולוגיה המוצעת לתכני</w:t>
            </w:r>
            <w:r w:rsidRPr="005620C3">
              <w:rPr>
                <w:rFonts w:ascii="Arial" w:hAnsi="Arial" w:hint="cs"/>
                <w:szCs w:val="24"/>
                <w:rtl/>
              </w:rPr>
              <w:t xml:space="preserve">ת הערכה </w:t>
            </w:r>
            <w:r w:rsidRPr="001B63CE">
              <w:rPr>
                <w:rFonts w:ascii="Arial" w:hAnsi="Arial" w:hint="cs"/>
                <w:szCs w:val="24"/>
                <w:rtl/>
              </w:rPr>
              <w:t>ולראיון</w:t>
            </w:r>
            <w:r w:rsidRPr="001B63CE">
              <w:rPr>
                <w:rFonts w:ascii="Arial" w:hAnsi="Arial"/>
                <w:szCs w:val="24"/>
                <w:rtl/>
              </w:rPr>
              <w:t>.</w:t>
            </w:r>
            <w:r w:rsidRPr="001B63CE">
              <w:rPr>
                <w:rFonts w:ascii="Arial" w:hAnsi="Arial" w:hint="cs"/>
                <w:szCs w:val="24"/>
                <w:rtl/>
              </w:rPr>
              <w:t xml:space="preserve"> במסגרת זו יתרשמו נציגי המשרד מכישורי ה</w:t>
            </w:r>
            <w:r>
              <w:rPr>
                <w:rFonts w:ascii="Arial" w:hAnsi="Arial" w:hint="cs"/>
                <w:szCs w:val="24"/>
                <w:rtl/>
              </w:rPr>
              <w:t>צוות</w:t>
            </w:r>
            <w:r w:rsidRPr="001B63CE">
              <w:rPr>
                <w:rFonts w:ascii="Arial" w:hAnsi="Arial" w:hint="cs"/>
                <w:szCs w:val="24"/>
                <w:rtl/>
              </w:rPr>
              <w:t xml:space="preserve">, </w:t>
            </w:r>
            <w:r>
              <w:rPr>
                <w:rFonts w:ascii="Arial" w:hAnsi="Arial" w:hint="cs"/>
                <w:szCs w:val="24"/>
                <w:rtl/>
              </w:rPr>
              <w:t>מהיכולות</w:t>
            </w:r>
            <w:r w:rsidRPr="001B63CE">
              <w:rPr>
                <w:rFonts w:ascii="Arial" w:hAnsi="Arial" w:hint="cs"/>
                <w:szCs w:val="24"/>
                <w:rtl/>
              </w:rPr>
              <w:t xml:space="preserve"> האישיות והמקצועיות ומהמענה לשאלות שיציגו.</w:t>
            </w:r>
          </w:p>
        </w:tc>
        <w:tc>
          <w:tcPr>
            <w:tcW w:w="1258" w:type="dxa"/>
            <w:shd w:val="clear" w:color="auto" w:fill="auto"/>
            <w:noWrap/>
            <w:vAlign w:val="center"/>
          </w:tcPr>
          <w:p w14:paraId="6B971A10" w14:textId="77777777" w:rsidR="00A07E9A" w:rsidRDefault="00A07E9A" w:rsidP="00A07E9A">
            <w:pPr>
              <w:spacing w:before="120" w:after="120" w:line="360" w:lineRule="auto"/>
              <w:jc w:val="center"/>
              <w:rPr>
                <w:rFonts w:ascii="Arial" w:hAnsi="Arial"/>
                <w:b/>
                <w:bCs/>
                <w:sz w:val="28"/>
                <w:szCs w:val="28"/>
                <w:rtl/>
              </w:rPr>
            </w:pPr>
            <w:r>
              <w:rPr>
                <w:rFonts w:ascii="Arial" w:hAnsi="Arial" w:hint="cs"/>
                <w:b/>
                <w:bCs/>
                <w:sz w:val="28"/>
                <w:szCs w:val="28"/>
                <w:rtl/>
              </w:rPr>
              <w:t>20%</w:t>
            </w:r>
          </w:p>
        </w:tc>
      </w:tr>
      <w:tr w:rsidR="00A07E9A" w:rsidRPr="00DF507D" w14:paraId="72691291" w14:textId="77777777" w:rsidTr="00A07E9A">
        <w:trPr>
          <w:trHeight w:val="315"/>
          <w:jc w:val="center"/>
        </w:trPr>
        <w:tc>
          <w:tcPr>
            <w:tcW w:w="443" w:type="dxa"/>
          </w:tcPr>
          <w:p w14:paraId="222116EF" w14:textId="77777777" w:rsidR="00A07E9A" w:rsidRPr="005620C3" w:rsidRDefault="00A07E9A" w:rsidP="00A07E9A">
            <w:pPr>
              <w:spacing w:line="360" w:lineRule="auto"/>
              <w:jc w:val="both"/>
              <w:rPr>
                <w:rFonts w:ascii="Arial" w:hAnsi="Arial"/>
                <w:b/>
                <w:bCs/>
                <w:sz w:val="28"/>
                <w:szCs w:val="28"/>
                <w:rtl/>
              </w:rPr>
            </w:pPr>
          </w:p>
        </w:tc>
        <w:tc>
          <w:tcPr>
            <w:tcW w:w="7247" w:type="dxa"/>
            <w:shd w:val="clear" w:color="auto" w:fill="auto"/>
            <w:noWrap/>
            <w:vAlign w:val="center"/>
            <w:hideMark/>
          </w:tcPr>
          <w:p w14:paraId="6A79879E" w14:textId="77777777" w:rsidR="00A07E9A" w:rsidRPr="005620C3" w:rsidRDefault="00A07E9A" w:rsidP="00A07E9A">
            <w:pPr>
              <w:spacing w:line="360" w:lineRule="auto"/>
              <w:jc w:val="both"/>
              <w:rPr>
                <w:rFonts w:ascii="Arial" w:hAnsi="Arial"/>
                <w:b/>
                <w:bCs/>
                <w:szCs w:val="24"/>
              </w:rPr>
            </w:pPr>
            <w:r w:rsidRPr="005620C3">
              <w:rPr>
                <w:rFonts w:ascii="Arial" w:hAnsi="Arial" w:hint="cs"/>
                <w:b/>
                <w:bCs/>
                <w:sz w:val="28"/>
                <w:szCs w:val="28"/>
                <w:rtl/>
              </w:rPr>
              <w:t>סה"כ</w:t>
            </w:r>
          </w:p>
        </w:tc>
        <w:tc>
          <w:tcPr>
            <w:tcW w:w="1258" w:type="dxa"/>
            <w:shd w:val="clear" w:color="auto" w:fill="auto"/>
            <w:noWrap/>
            <w:vAlign w:val="center"/>
            <w:hideMark/>
          </w:tcPr>
          <w:p w14:paraId="5354AC76" w14:textId="77777777" w:rsidR="00A07E9A" w:rsidRPr="005620C3" w:rsidRDefault="00A07E9A" w:rsidP="00A07E9A">
            <w:pPr>
              <w:spacing w:line="360" w:lineRule="auto"/>
              <w:jc w:val="center"/>
              <w:rPr>
                <w:rFonts w:ascii="Arial" w:hAnsi="Arial"/>
                <w:b/>
                <w:bCs/>
                <w:sz w:val="28"/>
                <w:szCs w:val="28"/>
              </w:rPr>
            </w:pPr>
            <w:r>
              <w:rPr>
                <w:rFonts w:ascii="Arial" w:hAnsi="Arial" w:hint="cs"/>
                <w:b/>
                <w:bCs/>
                <w:sz w:val="28"/>
                <w:szCs w:val="28"/>
                <w:rtl/>
              </w:rPr>
              <w:t>100%</w:t>
            </w:r>
          </w:p>
        </w:tc>
      </w:tr>
    </w:tbl>
    <w:p w14:paraId="43FA2D80" w14:textId="77777777" w:rsidR="00A07E9A" w:rsidRDefault="00A07E9A" w:rsidP="00A07E9A">
      <w:pPr>
        <w:spacing w:line="360" w:lineRule="auto"/>
        <w:jc w:val="both"/>
        <w:rPr>
          <w:b/>
          <w:bCs/>
          <w:sz w:val="28"/>
          <w:szCs w:val="28"/>
          <w:highlight w:val="yellow"/>
          <w:rtl/>
        </w:rPr>
      </w:pPr>
    </w:p>
    <w:p w14:paraId="6FB065D5" w14:textId="77777777" w:rsidR="00A07E9A" w:rsidRPr="00E61C6F" w:rsidRDefault="00A07E9A" w:rsidP="00A07E9A">
      <w:pPr>
        <w:spacing w:line="360" w:lineRule="auto"/>
        <w:jc w:val="both"/>
        <w:rPr>
          <w:b/>
          <w:bCs/>
          <w:sz w:val="28"/>
          <w:szCs w:val="28"/>
          <w:rtl/>
        </w:rPr>
      </w:pPr>
    </w:p>
    <w:p w14:paraId="5D3F9084" w14:textId="77777777" w:rsidR="00A07E9A" w:rsidRPr="00E61C6F" w:rsidRDefault="00A07E9A" w:rsidP="00A07E9A">
      <w:pPr>
        <w:spacing w:line="360" w:lineRule="auto"/>
        <w:jc w:val="both"/>
        <w:rPr>
          <w:b/>
          <w:bCs/>
          <w:sz w:val="28"/>
          <w:szCs w:val="28"/>
          <w:rtl/>
        </w:rPr>
      </w:pPr>
      <w:r w:rsidRPr="00E61C6F">
        <w:rPr>
          <w:rFonts w:hint="cs"/>
          <w:b/>
          <w:bCs/>
          <w:sz w:val="28"/>
          <w:szCs w:val="28"/>
          <w:rtl/>
        </w:rPr>
        <w:lastRenderedPageBreak/>
        <w:t xml:space="preserve">רק הצעות אשר ינוקדו בציון איכות של </w:t>
      </w:r>
      <w:r w:rsidRPr="00E61C6F">
        <w:rPr>
          <w:rFonts w:hint="cs"/>
          <w:b/>
          <w:bCs/>
          <w:sz w:val="28"/>
          <w:szCs w:val="28"/>
          <w:u w:val="single"/>
          <w:rtl/>
        </w:rPr>
        <w:t>70%</w:t>
      </w:r>
      <w:r w:rsidRPr="00E61C6F">
        <w:rPr>
          <w:rFonts w:hint="cs"/>
          <w:b/>
          <w:bCs/>
          <w:sz w:val="28"/>
          <w:szCs w:val="28"/>
          <w:rtl/>
        </w:rPr>
        <w:t xml:space="preserve"> (מתוך 100%) לפחות יעברו לשלב השלישי (בדיקת הצעות המחיר).</w:t>
      </w:r>
    </w:p>
    <w:p w14:paraId="6A9806C5" w14:textId="77777777" w:rsidR="00A07E9A" w:rsidRPr="00E61C6F" w:rsidRDefault="00A07E9A" w:rsidP="00A07E9A">
      <w:pPr>
        <w:spacing w:line="360" w:lineRule="auto"/>
        <w:ind w:left="720"/>
        <w:jc w:val="both"/>
        <w:rPr>
          <w:rFonts w:ascii="Arial" w:hAnsi="Arial"/>
          <w:szCs w:val="24"/>
          <w:rtl/>
        </w:rPr>
      </w:pPr>
    </w:p>
    <w:p w14:paraId="6548A634" w14:textId="77777777" w:rsidR="00A07E9A" w:rsidRPr="00E61C6F" w:rsidRDefault="00A07E9A" w:rsidP="00A07E9A">
      <w:pPr>
        <w:spacing w:line="360" w:lineRule="auto"/>
        <w:jc w:val="both"/>
        <w:rPr>
          <w:rFonts w:ascii="Arial" w:hAnsi="Arial"/>
          <w:b/>
          <w:bCs/>
          <w:szCs w:val="24"/>
          <w:u w:val="single"/>
          <w:rtl/>
        </w:rPr>
      </w:pPr>
      <w:r w:rsidRPr="00E61C6F">
        <w:rPr>
          <w:rFonts w:ascii="Arial" w:hAnsi="Arial"/>
          <w:b/>
          <w:bCs/>
          <w:szCs w:val="24"/>
          <w:u w:val="single"/>
          <w:rtl/>
        </w:rPr>
        <w:t xml:space="preserve">שלב </w:t>
      </w:r>
      <w:r w:rsidRPr="00E61C6F">
        <w:rPr>
          <w:rFonts w:ascii="Arial" w:hAnsi="Arial" w:hint="cs"/>
          <w:b/>
          <w:bCs/>
          <w:szCs w:val="24"/>
          <w:u w:val="single"/>
          <w:rtl/>
        </w:rPr>
        <w:t xml:space="preserve">שלישי </w:t>
      </w:r>
      <w:r w:rsidRPr="00E61C6F">
        <w:rPr>
          <w:rFonts w:ascii="Arial" w:hAnsi="Arial"/>
          <w:b/>
          <w:bCs/>
          <w:szCs w:val="24"/>
          <w:u w:val="single"/>
          <w:rtl/>
        </w:rPr>
        <w:t xml:space="preserve">– </w:t>
      </w:r>
      <w:r w:rsidRPr="00E61C6F">
        <w:rPr>
          <w:rFonts w:ascii="Arial" w:hAnsi="Arial" w:hint="cs"/>
          <w:b/>
          <w:bCs/>
          <w:szCs w:val="24"/>
          <w:u w:val="single"/>
          <w:rtl/>
        </w:rPr>
        <w:t>בדיקת הצעות המחיר</w:t>
      </w:r>
      <w:r w:rsidRPr="00E61C6F">
        <w:rPr>
          <w:rFonts w:ascii="Arial" w:hAnsi="Arial"/>
          <w:b/>
          <w:bCs/>
          <w:szCs w:val="24"/>
          <w:u w:val="single"/>
          <w:rtl/>
        </w:rPr>
        <w:t xml:space="preserve"> </w:t>
      </w:r>
      <w:r w:rsidRPr="00E61C6F">
        <w:rPr>
          <w:rFonts w:ascii="Arial" w:hAnsi="Arial" w:hint="cs"/>
          <w:b/>
          <w:bCs/>
          <w:szCs w:val="24"/>
          <w:u w:val="single"/>
          <w:rtl/>
        </w:rPr>
        <w:t>(50% מהציון הסופי</w:t>
      </w:r>
      <w:r w:rsidRPr="00E61C6F">
        <w:rPr>
          <w:rFonts w:ascii="Arial" w:hAnsi="Arial"/>
          <w:b/>
          <w:bCs/>
          <w:szCs w:val="24"/>
          <w:u w:val="single"/>
          <w:rtl/>
        </w:rPr>
        <w:t xml:space="preserve">) </w:t>
      </w:r>
    </w:p>
    <w:p w14:paraId="2F1D15A6" w14:textId="77777777" w:rsidR="00A07E9A" w:rsidRPr="00E61C6F" w:rsidRDefault="00A07E9A" w:rsidP="00A07E9A">
      <w:pPr>
        <w:spacing w:line="360" w:lineRule="auto"/>
        <w:jc w:val="both"/>
        <w:rPr>
          <w:rFonts w:ascii="Arial" w:hAnsi="Arial"/>
          <w:szCs w:val="24"/>
          <w:rtl/>
        </w:rPr>
      </w:pPr>
      <w:r w:rsidRPr="00E61C6F">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w:t>
      </w:r>
      <w:r w:rsidRPr="00E61C6F">
        <w:rPr>
          <w:rFonts w:ascii="Arial" w:hAnsi="Arial"/>
          <w:szCs w:val="24"/>
          <w:rtl/>
        </w:rPr>
        <w:t xml:space="preserve">מעטפות המחיר של מציעים שלא עברו את ציון הסף של </w:t>
      </w:r>
      <w:r w:rsidRPr="00E61C6F">
        <w:rPr>
          <w:rFonts w:ascii="Arial" w:hAnsi="Arial" w:hint="cs"/>
          <w:szCs w:val="24"/>
          <w:rtl/>
        </w:rPr>
        <w:t>70% בבדיקת</w:t>
      </w:r>
      <w:r w:rsidRPr="00E61C6F">
        <w:rPr>
          <w:rFonts w:ascii="Arial" w:hAnsi="Arial"/>
          <w:szCs w:val="24"/>
          <w:rtl/>
        </w:rPr>
        <w:t xml:space="preserve"> האיכות לא תיבדקנה ותוחזרנה למציעים.</w:t>
      </w:r>
      <w:r w:rsidRPr="00E61C6F">
        <w:rPr>
          <w:rFonts w:ascii="Arial" w:hAnsi="Arial" w:hint="cs"/>
          <w:szCs w:val="24"/>
          <w:rtl/>
        </w:rPr>
        <w:t xml:space="preserve"> </w:t>
      </w:r>
    </w:p>
    <w:p w14:paraId="09D44558" w14:textId="77777777" w:rsidR="00A07E9A" w:rsidRPr="00E61C6F" w:rsidRDefault="00A07E9A" w:rsidP="00A07E9A">
      <w:pPr>
        <w:spacing w:line="360" w:lineRule="auto"/>
        <w:jc w:val="both"/>
        <w:rPr>
          <w:rFonts w:ascii="Arial" w:hAnsi="Arial"/>
          <w:szCs w:val="24"/>
          <w:rtl/>
        </w:rPr>
      </w:pPr>
    </w:p>
    <w:p w14:paraId="2F74F1C0" w14:textId="77777777" w:rsidR="00A07E9A" w:rsidRPr="00E61C6F" w:rsidRDefault="00A07E9A" w:rsidP="00A07E9A">
      <w:pPr>
        <w:spacing w:line="360" w:lineRule="auto"/>
        <w:jc w:val="both"/>
        <w:rPr>
          <w:rFonts w:ascii="Arial" w:hAnsi="Arial"/>
          <w:szCs w:val="24"/>
          <w:rtl/>
        </w:rPr>
      </w:pPr>
      <w:r w:rsidRPr="00E61C6F">
        <w:rPr>
          <w:rFonts w:ascii="Arial" w:hAnsi="Arial" w:hint="cs"/>
          <w:szCs w:val="24"/>
          <w:rtl/>
        </w:rPr>
        <w:t>הצעת המחיר המשוקללת שהינה הנמוכה ביותר תקבל את הציון 50%, ואילו יתר ההצעות האחרות יקבלו ציון יחסי להצעה זו בסדר יורד.</w:t>
      </w:r>
    </w:p>
    <w:p w14:paraId="346B0FBE" w14:textId="77777777" w:rsidR="00A07E9A" w:rsidRDefault="00A07E9A" w:rsidP="00A07E9A">
      <w:pPr>
        <w:spacing w:line="360" w:lineRule="auto"/>
        <w:jc w:val="both"/>
        <w:rPr>
          <w:rFonts w:ascii="Arial" w:hAnsi="Arial"/>
          <w:szCs w:val="24"/>
          <w:rtl/>
        </w:rPr>
      </w:pPr>
    </w:p>
    <w:p w14:paraId="0A47C052" w14:textId="77777777" w:rsidR="00A07E9A" w:rsidRPr="00BE6B8B" w:rsidRDefault="00A07E9A" w:rsidP="00A07E9A">
      <w:pPr>
        <w:pStyle w:val="af6"/>
        <w:numPr>
          <w:ilvl w:val="1"/>
          <w:numId w:val="92"/>
        </w:numPr>
        <w:tabs>
          <w:tab w:val="clear" w:pos="1141"/>
          <w:tab w:val="num" w:pos="138"/>
        </w:tabs>
        <w:spacing w:line="360" w:lineRule="auto"/>
        <w:ind w:left="138" w:hanging="360"/>
        <w:contextualSpacing w:val="0"/>
        <w:jc w:val="both"/>
        <w:rPr>
          <w:rFonts w:ascii="Arial" w:hAnsi="Arial"/>
          <w:szCs w:val="24"/>
        </w:rPr>
      </w:pPr>
      <w:r w:rsidRPr="00BE6B8B">
        <w:rPr>
          <w:rFonts w:ascii="Arial" w:hAnsi="Arial" w:hint="cs"/>
          <w:szCs w:val="24"/>
          <w:rtl/>
        </w:rPr>
        <w:t>המשרד שומר לעצמו את הזכות לגרוע נקודות ממציע אשר הו</w:t>
      </w:r>
      <w:r>
        <w:rPr>
          <w:rFonts w:ascii="Arial" w:hAnsi="Arial" w:hint="cs"/>
          <w:szCs w:val="24"/>
          <w:rtl/>
        </w:rPr>
        <w:t>א או מי מטעמו עבד בעבר עם המשרד כנותן שירותים</w:t>
      </w:r>
      <w:r w:rsidRPr="00BE6B8B">
        <w:rPr>
          <w:rFonts w:ascii="Arial" w:hAnsi="Arial" w:hint="cs"/>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Pr>
          <w:rFonts w:ascii="Arial" w:hAnsi="Arial" w:hint="cs"/>
          <w:szCs w:val="24"/>
          <w:rtl/>
        </w:rPr>
        <w:t>ל פה</w:t>
      </w:r>
      <w:r w:rsidRPr="00BE6B8B">
        <w:rPr>
          <w:rFonts w:ascii="Arial" w:hAnsi="Arial" w:hint="cs"/>
          <w:szCs w:val="24"/>
          <w:rtl/>
        </w:rPr>
        <w:t>, לפני מתן ההחלטה הסופית.</w:t>
      </w:r>
    </w:p>
    <w:p w14:paraId="7DA9CA86" w14:textId="77777777" w:rsidR="00A07E9A" w:rsidRPr="008B43F3" w:rsidRDefault="00A07E9A" w:rsidP="00A07E9A">
      <w:pPr>
        <w:pStyle w:val="af6"/>
        <w:numPr>
          <w:ilvl w:val="1"/>
          <w:numId w:val="92"/>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75CB747B" w14:textId="77777777" w:rsidR="00A07E9A" w:rsidRDefault="00A07E9A" w:rsidP="00A07E9A">
      <w:pPr>
        <w:pStyle w:val="af6"/>
        <w:numPr>
          <w:ilvl w:val="1"/>
          <w:numId w:val="92"/>
        </w:numPr>
        <w:tabs>
          <w:tab w:val="clear" w:pos="1141"/>
          <w:tab w:val="num" w:pos="138"/>
        </w:tabs>
        <w:spacing w:line="360" w:lineRule="auto"/>
        <w:ind w:left="138" w:hanging="360"/>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194091FD" w14:textId="77777777" w:rsidR="00A07E9A" w:rsidRDefault="00A07E9A" w:rsidP="00A07E9A">
      <w:pPr>
        <w:pStyle w:val="af6"/>
        <w:spacing w:line="360" w:lineRule="auto"/>
        <w:ind w:left="138"/>
        <w:contextualSpacing w:val="0"/>
        <w:jc w:val="both"/>
        <w:rPr>
          <w:rFonts w:ascii="Arial" w:hAnsi="Arial"/>
          <w:szCs w:val="24"/>
          <w:rtl/>
        </w:rPr>
      </w:pPr>
    </w:p>
    <w:p w14:paraId="5D2D61C3" w14:textId="77777777" w:rsidR="00A07E9A" w:rsidRPr="00E61C6F" w:rsidRDefault="00A07E9A" w:rsidP="00A07E9A">
      <w:pPr>
        <w:spacing w:line="360" w:lineRule="auto"/>
        <w:jc w:val="both"/>
        <w:rPr>
          <w:rFonts w:ascii="Arial" w:hAnsi="Arial"/>
          <w:szCs w:val="24"/>
          <w:rtl/>
        </w:rPr>
      </w:pPr>
      <w:r w:rsidRPr="00E61C6F">
        <w:rPr>
          <w:rFonts w:ascii="Arial" w:hAnsi="Arial" w:hint="cs"/>
          <w:szCs w:val="24"/>
          <w:rtl/>
        </w:rPr>
        <w:t>הצעת המחיר המשוקללת שהינה הנמוכה ביותר תקבל את הציון 50, ואילו יתר ההצעות האחרות יקבלו ציון יחסי להצעה זו בסדר יורד.</w:t>
      </w:r>
    </w:p>
    <w:p w14:paraId="310C614A" w14:textId="77777777" w:rsidR="00A07E9A" w:rsidRPr="00E61C6F" w:rsidRDefault="00A07E9A" w:rsidP="00A07E9A">
      <w:pPr>
        <w:pStyle w:val="af6"/>
        <w:spacing w:line="360" w:lineRule="auto"/>
        <w:ind w:left="138"/>
        <w:contextualSpacing w:val="0"/>
        <w:jc w:val="both"/>
        <w:rPr>
          <w:rFonts w:ascii="Arial" w:hAnsi="Arial"/>
          <w:szCs w:val="24"/>
        </w:rPr>
      </w:pPr>
    </w:p>
    <w:p w14:paraId="42FD197E" w14:textId="77777777" w:rsidR="00A07E9A" w:rsidRPr="00183863" w:rsidRDefault="00A07E9A" w:rsidP="00A07E9A">
      <w:pPr>
        <w:spacing w:line="360" w:lineRule="auto"/>
        <w:jc w:val="both"/>
        <w:rPr>
          <w:rFonts w:ascii="Arial" w:hAnsi="Arial"/>
          <w:b/>
          <w:bCs/>
          <w:szCs w:val="24"/>
          <w:u w:val="single"/>
          <w:rtl/>
        </w:rPr>
      </w:pPr>
      <w:r w:rsidRPr="00E61C6F">
        <w:rPr>
          <w:rFonts w:ascii="Arial" w:hAnsi="Arial" w:hint="cs"/>
          <w:b/>
          <w:bCs/>
          <w:szCs w:val="24"/>
          <w:u w:val="single"/>
          <w:rtl/>
        </w:rPr>
        <w:lastRenderedPageBreak/>
        <w:t>של</w:t>
      </w:r>
      <w:r w:rsidRPr="00E61C6F">
        <w:rPr>
          <w:rFonts w:ascii="Arial" w:hAnsi="Arial"/>
          <w:b/>
          <w:bCs/>
          <w:szCs w:val="24"/>
          <w:u w:val="single"/>
          <w:rtl/>
        </w:rPr>
        <w:t xml:space="preserve">ב </w:t>
      </w:r>
      <w:r w:rsidRPr="00E61C6F">
        <w:rPr>
          <w:rFonts w:ascii="Arial" w:hAnsi="Arial" w:hint="cs"/>
          <w:b/>
          <w:bCs/>
          <w:szCs w:val="24"/>
          <w:u w:val="single"/>
          <w:rtl/>
        </w:rPr>
        <w:t xml:space="preserve">רביעי </w:t>
      </w:r>
      <w:r w:rsidRPr="00E61C6F">
        <w:rPr>
          <w:rFonts w:ascii="Arial" w:hAnsi="Arial"/>
          <w:b/>
          <w:bCs/>
          <w:szCs w:val="24"/>
          <w:u w:val="single"/>
          <w:rtl/>
        </w:rPr>
        <w:t xml:space="preserve">– </w:t>
      </w:r>
      <w:r w:rsidRPr="00E61C6F">
        <w:rPr>
          <w:rFonts w:ascii="Arial" w:hAnsi="Arial" w:hint="cs"/>
          <w:b/>
          <w:bCs/>
          <w:szCs w:val="24"/>
          <w:u w:val="single"/>
          <w:rtl/>
        </w:rPr>
        <w:t>בחירת ההצעה הזוכה</w:t>
      </w:r>
    </w:p>
    <w:p w14:paraId="02C7C6CD" w14:textId="77777777" w:rsidR="00A07E9A" w:rsidRDefault="00A07E9A" w:rsidP="00A07E9A">
      <w:pPr>
        <w:spacing w:line="360" w:lineRule="auto"/>
        <w:jc w:val="both"/>
        <w:rPr>
          <w:rFonts w:ascii="Arial" w:hAnsi="Arial"/>
          <w:szCs w:val="24"/>
          <w:rtl/>
        </w:rPr>
      </w:pPr>
      <w:r w:rsidRPr="00C10AB3">
        <w:rPr>
          <w:rFonts w:ascii="Arial" w:hAnsi="Arial"/>
          <w:szCs w:val="24"/>
          <w:rtl/>
        </w:rPr>
        <w:t xml:space="preserve">הציון הסופי של ההצעות שעברו לשלב האחרון יינתן </w:t>
      </w:r>
      <w:r w:rsidRPr="00C10AB3">
        <w:rPr>
          <w:rFonts w:ascii="Arial" w:hAnsi="Arial" w:hint="cs"/>
          <w:szCs w:val="24"/>
          <w:rtl/>
        </w:rPr>
        <w:t>כ</w:t>
      </w:r>
      <w:r>
        <w:rPr>
          <w:rFonts w:ascii="Arial" w:hAnsi="Arial" w:hint="cs"/>
          <w:szCs w:val="24"/>
          <w:rtl/>
        </w:rPr>
        <w:t xml:space="preserve">סכימת </w:t>
      </w:r>
      <w:r w:rsidRPr="00C10AB3">
        <w:rPr>
          <w:rFonts w:ascii="Arial" w:hAnsi="Arial"/>
          <w:szCs w:val="24"/>
          <w:rtl/>
        </w:rPr>
        <w:t xml:space="preserve">הציונים </w:t>
      </w:r>
      <w:r w:rsidRPr="00C10AB3">
        <w:rPr>
          <w:rFonts w:ascii="Arial" w:hAnsi="Arial" w:hint="cs"/>
          <w:szCs w:val="24"/>
          <w:rtl/>
        </w:rPr>
        <w:t>ש</w:t>
      </w:r>
      <w:r>
        <w:rPr>
          <w:rFonts w:ascii="Arial" w:hAnsi="Arial" w:hint="cs"/>
          <w:szCs w:val="24"/>
          <w:rtl/>
        </w:rPr>
        <w:t>ניתנו בכל שלבי המכרז:</w:t>
      </w:r>
    </w:p>
    <w:p w14:paraId="452259A6" w14:textId="77777777" w:rsidR="00A07E9A" w:rsidRDefault="00A07E9A" w:rsidP="00A07E9A">
      <w:pPr>
        <w:spacing w:line="360" w:lineRule="auto"/>
        <w:jc w:val="both"/>
        <w:rPr>
          <w:rFonts w:ascii="Arial" w:hAnsi="Arial"/>
          <w:szCs w:val="24"/>
          <w:rtl/>
        </w:rPr>
      </w:pPr>
    </w:p>
    <w:p w14:paraId="51D61178" w14:textId="77777777" w:rsidR="00A07E9A" w:rsidRPr="00095523" w:rsidRDefault="00A07E9A" w:rsidP="00A07E9A">
      <w:pPr>
        <w:spacing w:line="360" w:lineRule="auto"/>
        <w:jc w:val="both"/>
        <w:rPr>
          <w:rFonts w:ascii="Arial" w:hAnsi="Arial"/>
          <w:szCs w:val="24"/>
          <w:rtl/>
        </w:rPr>
      </w:pPr>
      <w:r w:rsidRPr="00095523">
        <w:rPr>
          <w:rFonts w:ascii="Arial" w:hAnsi="Arial" w:hint="eastAsia"/>
          <w:szCs w:val="24"/>
          <w:rtl/>
        </w:rPr>
        <w:t>ציון</w:t>
      </w:r>
      <w:r w:rsidRPr="00095523">
        <w:rPr>
          <w:rFonts w:ascii="Arial" w:hAnsi="Arial"/>
          <w:szCs w:val="24"/>
          <w:rtl/>
        </w:rPr>
        <w:t xml:space="preserve"> סופי = ציון איכות</w:t>
      </w:r>
      <w:r w:rsidRPr="00095523">
        <w:rPr>
          <w:rFonts w:ascii="Arial" w:hAnsi="Arial" w:hint="cs"/>
          <w:szCs w:val="24"/>
          <w:rtl/>
        </w:rPr>
        <w:t>*50%</w:t>
      </w:r>
      <w:r w:rsidRPr="00095523">
        <w:rPr>
          <w:rFonts w:ascii="Arial" w:hAnsi="Arial"/>
          <w:szCs w:val="24"/>
          <w:rtl/>
        </w:rPr>
        <w:t xml:space="preserve"> </w:t>
      </w:r>
      <w:r w:rsidRPr="00095523">
        <w:rPr>
          <w:rFonts w:ascii="Arial" w:hAnsi="Arial" w:hint="cs"/>
          <w:szCs w:val="24"/>
          <w:rtl/>
        </w:rPr>
        <w:t xml:space="preserve"> +</w:t>
      </w:r>
      <w:r w:rsidRPr="00095523">
        <w:rPr>
          <w:rFonts w:ascii="Arial" w:hAnsi="Arial"/>
          <w:szCs w:val="24"/>
          <w:rtl/>
        </w:rPr>
        <w:t xml:space="preserve"> </w:t>
      </w:r>
      <w:r w:rsidRPr="00095523">
        <w:rPr>
          <w:rFonts w:ascii="Arial" w:hAnsi="Arial" w:hint="eastAsia"/>
          <w:szCs w:val="24"/>
          <w:rtl/>
        </w:rPr>
        <w:t>ציון</w:t>
      </w:r>
      <w:r w:rsidRPr="00095523">
        <w:rPr>
          <w:rFonts w:ascii="Arial" w:hAnsi="Arial"/>
          <w:szCs w:val="24"/>
          <w:rtl/>
        </w:rPr>
        <w:t xml:space="preserve"> </w:t>
      </w:r>
      <w:r w:rsidRPr="00095523">
        <w:rPr>
          <w:rFonts w:ascii="Arial" w:hAnsi="Arial" w:hint="eastAsia"/>
          <w:szCs w:val="24"/>
          <w:rtl/>
        </w:rPr>
        <w:t>מחיר</w:t>
      </w:r>
      <w:r w:rsidRPr="00095523">
        <w:rPr>
          <w:rFonts w:ascii="Arial" w:hAnsi="Arial"/>
          <w:szCs w:val="24"/>
          <w:rtl/>
        </w:rPr>
        <w:t>.</w:t>
      </w:r>
    </w:p>
    <w:p w14:paraId="1C69031C" w14:textId="77777777" w:rsidR="00A07E9A" w:rsidRDefault="00A07E9A" w:rsidP="00A07E9A">
      <w:pPr>
        <w:spacing w:line="360" w:lineRule="auto"/>
        <w:jc w:val="both"/>
        <w:rPr>
          <w:rFonts w:ascii="Arial" w:hAnsi="Arial"/>
          <w:szCs w:val="24"/>
          <w:rtl/>
        </w:rPr>
      </w:pPr>
    </w:p>
    <w:p w14:paraId="03A90CD6" w14:textId="77777777" w:rsidR="00A07E9A" w:rsidRDefault="00A07E9A" w:rsidP="00A07E9A">
      <w:pPr>
        <w:pStyle w:val="af6"/>
        <w:numPr>
          <w:ilvl w:val="0"/>
          <w:numId w:val="86"/>
        </w:numPr>
        <w:spacing w:line="360" w:lineRule="auto"/>
        <w:ind w:left="169"/>
        <w:jc w:val="both"/>
        <w:outlineLvl w:val="0"/>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075E220C"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14CD198" w14:textId="77777777" w:rsidR="00A07E9A" w:rsidRDefault="00A07E9A" w:rsidP="00A07E9A">
      <w:pPr>
        <w:numPr>
          <w:ilvl w:val="0"/>
          <w:numId w:val="76"/>
        </w:numPr>
        <w:tabs>
          <w:tab w:val="clear" w:pos="1003"/>
          <w:tab w:val="num" w:pos="318"/>
        </w:tabs>
        <w:spacing w:line="360" w:lineRule="auto"/>
        <w:ind w:hanging="104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3B1186A4"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2A6713ED"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4F74367A" w14:textId="77777777" w:rsidR="00A07E9A" w:rsidRPr="00C90766"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385AB5D2"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0AFE086B"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4E959D27"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CBAC86B"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4A79641"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lastRenderedPageBreak/>
        <w:t xml:space="preserve">היה ובתוך 12 חודשים </w:t>
      </w:r>
      <w:r>
        <w:rPr>
          <w:rFonts w:ascii="Arial" w:hAnsi="Arial" w:hint="cs"/>
          <w:szCs w:val="24"/>
          <w:rtl/>
        </w:rPr>
        <w:t>לא התממשה מסיבה כלשהי ההתקשרות עם המציע שהצעתו זכתה</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2C3BE5E0"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10EE86F0"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29BB6062"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46D561D" w14:textId="77777777" w:rsidR="00A07E9A" w:rsidRDefault="00A07E9A" w:rsidP="00A07E9A">
      <w:pPr>
        <w:numPr>
          <w:ilvl w:val="0"/>
          <w:numId w:val="76"/>
        </w:numPr>
        <w:tabs>
          <w:tab w:val="clear" w:pos="1003"/>
          <w:tab w:val="num" w:pos="318"/>
        </w:tabs>
        <w:spacing w:line="360" w:lineRule="auto"/>
        <w:ind w:left="318"/>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418D4717" w14:textId="77777777" w:rsidR="00A07E9A" w:rsidRDefault="00A07E9A" w:rsidP="00A07E9A">
      <w:pPr>
        <w:spacing w:line="360" w:lineRule="auto"/>
        <w:ind w:left="318"/>
        <w:contextualSpacing/>
        <w:jc w:val="both"/>
        <w:rPr>
          <w:rFonts w:ascii="Arial" w:hAnsi="Arial"/>
          <w:szCs w:val="24"/>
        </w:rPr>
      </w:pPr>
    </w:p>
    <w:p w14:paraId="63ED0BCE" w14:textId="77777777" w:rsidR="00A07E9A" w:rsidRDefault="00A07E9A" w:rsidP="00A07E9A">
      <w:pPr>
        <w:pStyle w:val="af6"/>
        <w:numPr>
          <w:ilvl w:val="0"/>
          <w:numId w:val="86"/>
        </w:numPr>
        <w:spacing w:line="360" w:lineRule="auto"/>
        <w:ind w:left="169"/>
        <w:jc w:val="both"/>
        <w:outlineLvl w:val="0"/>
        <w:rPr>
          <w:b/>
          <w:bCs/>
          <w:sz w:val="28"/>
          <w:szCs w:val="28"/>
          <w:u w:val="single"/>
        </w:rPr>
      </w:pPr>
      <w:r w:rsidRPr="00E35A95">
        <w:rPr>
          <w:rFonts w:hint="cs"/>
          <w:b/>
          <w:bCs/>
          <w:sz w:val="28"/>
          <w:szCs w:val="28"/>
          <w:u w:val="single"/>
          <w:rtl/>
        </w:rPr>
        <w:t>סוד מסחרי</w:t>
      </w:r>
    </w:p>
    <w:p w14:paraId="17EABE7F" w14:textId="77777777" w:rsidR="00A07E9A" w:rsidRDefault="00A07E9A" w:rsidP="00A07E9A">
      <w:pPr>
        <w:pStyle w:val="af6"/>
        <w:numPr>
          <w:ilvl w:val="1"/>
          <w:numId w:val="91"/>
        </w:numPr>
        <w:tabs>
          <w:tab w:val="clear" w:pos="1134"/>
          <w:tab w:val="num" w:pos="311"/>
        </w:tabs>
        <w:spacing w:line="360" w:lineRule="auto"/>
        <w:ind w:left="311" w:right="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239ACDC1" w14:textId="77777777" w:rsidR="00A07E9A" w:rsidRDefault="00A07E9A" w:rsidP="00A07E9A">
      <w:pPr>
        <w:pStyle w:val="af6"/>
        <w:numPr>
          <w:ilvl w:val="1"/>
          <w:numId w:val="91"/>
        </w:numPr>
        <w:tabs>
          <w:tab w:val="clear" w:pos="1134"/>
          <w:tab w:val="num" w:pos="311"/>
        </w:tabs>
        <w:spacing w:line="360" w:lineRule="auto"/>
        <w:ind w:left="311" w:right="0"/>
        <w:jc w:val="both"/>
        <w:rPr>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04D420C3" w14:textId="77777777" w:rsidR="00A07E9A" w:rsidRDefault="00A07E9A" w:rsidP="00A07E9A">
      <w:pPr>
        <w:pStyle w:val="af6"/>
        <w:numPr>
          <w:ilvl w:val="1"/>
          <w:numId w:val="91"/>
        </w:numPr>
        <w:tabs>
          <w:tab w:val="clear" w:pos="1134"/>
          <w:tab w:val="num" w:pos="311"/>
        </w:tabs>
        <w:spacing w:line="360" w:lineRule="auto"/>
        <w:ind w:left="311" w:right="0"/>
        <w:jc w:val="both"/>
        <w:rPr>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58F97C6E" w14:textId="77777777" w:rsidR="00A07E9A" w:rsidRDefault="00A07E9A" w:rsidP="00A07E9A">
      <w:pPr>
        <w:pStyle w:val="af6"/>
        <w:numPr>
          <w:ilvl w:val="1"/>
          <w:numId w:val="91"/>
        </w:numPr>
        <w:tabs>
          <w:tab w:val="clear" w:pos="1134"/>
          <w:tab w:val="num" w:pos="311"/>
        </w:tabs>
        <w:spacing w:line="360" w:lineRule="auto"/>
        <w:ind w:left="311" w:right="0"/>
        <w:jc w:val="both"/>
        <w:rPr>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76276C83" w14:textId="77777777" w:rsidR="00A07E9A" w:rsidRPr="008834F6" w:rsidRDefault="00A07E9A" w:rsidP="00A07E9A">
      <w:pPr>
        <w:spacing w:line="360" w:lineRule="auto"/>
        <w:contextualSpacing/>
        <w:jc w:val="both"/>
        <w:rPr>
          <w:rFonts w:ascii="Arial" w:hAnsi="Arial"/>
          <w:sz w:val="28"/>
          <w:szCs w:val="28"/>
          <w:rtl/>
        </w:rPr>
      </w:pPr>
    </w:p>
    <w:p w14:paraId="617AD4A6" w14:textId="77777777" w:rsidR="00A07E9A" w:rsidRPr="00C90766" w:rsidRDefault="00A07E9A" w:rsidP="00A07E9A">
      <w:pPr>
        <w:pStyle w:val="af6"/>
        <w:numPr>
          <w:ilvl w:val="0"/>
          <w:numId w:val="86"/>
        </w:numPr>
        <w:spacing w:line="360" w:lineRule="auto"/>
        <w:ind w:left="169"/>
        <w:jc w:val="both"/>
        <w:outlineLvl w:val="0"/>
        <w:rPr>
          <w:b/>
          <w:bCs/>
          <w:sz w:val="28"/>
          <w:szCs w:val="28"/>
          <w:u w:val="single"/>
          <w:rtl/>
        </w:rPr>
      </w:pPr>
      <w:r w:rsidRPr="00C90766">
        <w:rPr>
          <w:rFonts w:hint="cs"/>
          <w:b/>
          <w:bCs/>
          <w:sz w:val="28"/>
          <w:szCs w:val="28"/>
          <w:u w:val="single"/>
          <w:rtl/>
        </w:rPr>
        <w:lastRenderedPageBreak/>
        <w:t>מציע שהינו עסק בשליטת א</w:t>
      </w:r>
      <w:r>
        <w:rPr>
          <w:rFonts w:hint="cs"/>
          <w:b/>
          <w:bCs/>
          <w:sz w:val="28"/>
          <w:szCs w:val="28"/>
          <w:u w:val="single"/>
          <w:rtl/>
        </w:rPr>
        <w:t>י</w:t>
      </w:r>
      <w:r w:rsidRPr="00C90766">
        <w:rPr>
          <w:rFonts w:hint="cs"/>
          <w:b/>
          <w:bCs/>
          <w:sz w:val="28"/>
          <w:szCs w:val="28"/>
          <w:u w:val="single"/>
          <w:rtl/>
        </w:rPr>
        <w:t>שה.</w:t>
      </w:r>
    </w:p>
    <w:p w14:paraId="403CD645" w14:textId="77777777" w:rsidR="00A07E9A" w:rsidRDefault="00A07E9A" w:rsidP="00A07E9A">
      <w:pPr>
        <w:pStyle w:val="af6"/>
        <w:numPr>
          <w:ilvl w:val="1"/>
          <w:numId w:val="95"/>
        </w:numPr>
        <w:tabs>
          <w:tab w:val="clear" w:pos="1134"/>
          <w:tab w:val="num" w:pos="311"/>
        </w:tabs>
        <w:spacing w:line="360" w:lineRule="auto"/>
        <w:ind w:left="311" w:right="0"/>
        <w:jc w:val="both"/>
        <w:rPr>
          <w:rFonts w:ascii="Arial" w:hAnsi="Arial"/>
          <w:szCs w:val="24"/>
          <w:rtl/>
        </w:rPr>
      </w:pPr>
      <w:r w:rsidRPr="00126BB0">
        <w:rPr>
          <w:rFonts w:ascii="Arial" w:hAnsi="Arial"/>
          <w:szCs w:val="24"/>
          <w:rtl/>
        </w:rPr>
        <w:t xml:space="preserve">על מציע </w:t>
      </w:r>
      <w:r w:rsidRPr="009C4CAD">
        <w:rPr>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78F4F978" w14:textId="77777777" w:rsidR="00A07E9A" w:rsidRPr="008834F6" w:rsidRDefault="00A07E9A" w:rsidP="00A07E9A">
      <w:pPr>
        <w:pStyle w:val="af6"/>
        <w:numPr>
          <w:ilvl w:val="1"/>
          <w:numId w:val="95"/>
        </w:numPr>
        <w:tabs>
          <w:tab w:val="clear" w:pos="1134"/>
          <w:tab w:val="num" w:pos="311"/>
        </w:tabs>
        <w:spacing w:line="360" w:lineRule="auto"/>
        <w:ind w:left="311" w:right="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691359B7" w14:textId="77777777" w:rsidR="00A07E9A" w:rsidRPr="00903292" w:rsidRDefault="00A07E9A" w:rsidP="00A07E9A">
      <w:pPr>
        <w:spacing w:line="360" w:lineRule="auto"/>
        <w:ind w:left="311" w:hanging="425"/>
        <w:contextualSpacing/>
        <w:jc w:val="both"/>
        <w:rPr>
          <w:rFonts w:ascii="Arial" w:hAnsi="Arial"/>
          <w:szCs w:val="24"/>
          <w:rtl/>
        </w:rPr>
      </w:pPr>
    </w:p>
    <w:p w14:paraId="2665BBB1" w14:textId="77777777" w:rsidR="00A07E9A" w:rsidRDefault="00A07E9A" w:rsidP="00A07E9A">
      <w:pPr>
        <w:pStyle w:val="af6"/>
        <w:numPr>
          <w:ilvl w:val="0"/>
          <w:numId w:val="86"/>
        </w:numPr>
        <w:spacing w:line="360" w:lineRule="auto"/>
        <w:ind w:left="169"/>
        <w:jc w:val="both"/>
        <w:outlineLvl w:val="0"/>
        <w:rPr>
          <w:b/>
          <w:bCs/>
          <w:sz w:val="28"/>
          <w:szCs w:val="28"/>
          <w:u w:val="single"/>
          <w:rtl/>
        </w:rPr>
      </w:pPr>
      <w:r w:rsidRPr="00301E90">
        <w:rPr>
          <w:rFonts w:hint="cs"/>
          <w:b/>
          <w:bCs/>
          <w:sz w:val="28"/>
          <w:szCs w:val="28"/>
          <w:u w:val="single"/>
          <w:rtl/>
        </w:rPr>
        <w:t>סמכות השיפוט</w:t>
      </w:r>
    </w:p>
    <w:p w14:paraId="27DE3298" w14:textId="77777777" w:rsidR="00A07E9A" w:rsidRDefault="00A07E9A" w:rsidP="00A07E9A">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1247BB07" w14:textId="77777777" w:rsidR="00A07E9A" w:rsidRPr="00CB1834" w:rsidRDefault="00A07E9A" w:rsidP="00A07E9A">
      <w:pPr>
        <w:spacing w:line="360" w:lineRule="auto"/>
        <w:ind w:left="311" w:hanging="425"/>
        <w:contextualSpacing/>
        <w:jc w:val="both"/>
        <w:rPr>
          <w:rFonts w:ascii="Arial" w:hAnsi="Arial"/>
          <w:szCs w:val="24"/>
          <w:rtl/>
        </w:rPr>
      </w:pPr>
    </w:p>
    <w:p w14:paraId="64DEABCB" w14:textId="77777777" w:rsidR="00A07E9A" w:rsidRDefault="00A07E9A" w:rsidP="00A07E9A">
      <w:pPr>
        <w:pStyle w:val="af6"/>
        <w:numPr>
          <w:ilvl w:val="0"/>
          <w:numId w:val="86"/>
        </w:numPr>
        <w:spacing w:line="360" w:lineRule="auto"/>
        <w:ind w:left="169"/>
        <w:jc w:val="both"/>
        <w:outlineLvl w:val="0"/>
        <w:rPr>
          <w:b/>
          <w:bCs/>
          <w:sz w:val="28"/>
          <w:szCs w:val="28"/>
          <w:u w:val="single"/>
          <w:rtl/>
        </w:rPr>
      </w:pPr>
      <w:r>
        <w:rPr>
          <w:b/>
          <w:bCs/>
          <w:sz w:val="28"/>
          <w:szCs w:val="28"/>
          <w:u w:val="single"/>
          <w:rtl/>
        </w:rPr>
        <w:t>הליך הבהרות</w:t>
      </w:r>
    </w:p>
    <w:p w14:paraId="4D718A0C" w14:textId="77777777" w:rsidR="00A07E9A" w:rsidRDefault="00A07E9A" w:rsidP="00A07E9A">
      <w:pPr>
        <w:ind w:right="708"/>
        <w:jc w:val="both"/>
        <w:rPr>
          <w:b/>
          <w:bCs/>
          <w:szCs w:val="24"/>
          <w:rtl/>
        </w:rPr>
      </w:pPr>
    </w:p>
    <w:p w14:paraId="17C9DF81" w14:textId="52E7A166" w:rsidR="00A07E9A" w:rsidRPr="00B52738" w:rsidRDefault="00A07E9A" w:rsidP="00E61C6F">
      <w:pPr>
        <w:tabs>
          <w:tab w:val="left" w:pos="8617"/>
        </w:tabs>
        <w:spacing w:line="360" w:lineRule="auto"/>
        <w:jc w:val="both"/>
        <w:rPr>
          <w:szCs w:val="24"/>
          <w:rtl/>
        </w:rPr>
      </w:pPr>
      <w:r w:rsidRPr="00B52738">
        <w:rPr>
          <w:rFonts w:hint="cs"/>
          <w:szCs w:val="24"/>
          <w:rtl/>
        </w:rPr>
        <w:t xml:space="preserve">המועד האחרון להפניה של שאלות והבהרות  הינו </w:t>
      </w:r>
      <w:r>
        <w:rPr>
          <w:rFonts w:hint="cs"/>
          <w:szCs w:val="24"/>
          <w:rtl/>
        </w:rPr>
        <w:t>ב</w:t>
      </w:r>
      <w:r w:rsidRPr="00B52738">
        <w:rPr>
          <w:rFonts w:hint="cs"/>
          <w:szCs w:val="24"/>
          <w:rtl/>
        </w:rPr>
        <w:t>תאריך</w:t>
      </w:r>
      <w:r w:rsidR="00E61C6F">
        <w:rPr>
          <w:rFonts w:hint="cs"/>
          <w:b/>
          <w:bCs/>
          <w:szCs w:val="24"/>
          <w:u w:val="single"/>
          <w:rtl/>
        </w:rPr>
        <w:t xml:space="preserve">3.11.16 </w:t>
      </w:r>
      <w:r w:rsidRPr="00E61C6F">
        <w:rPr>
          <w:rFonts w:hint="cs"/>
          <w:b/>
          <w:bCs/>
          <w:szCs w:val="24"/>
          <w:rtl/>
        </w:rPr>
        <w:t xml:space="preserve"> שעה </w:t>
      </w:r>
      <w:r w:rsidR="00E61C6F" w:rsidRPr="00E61C6F">
        <w:rPr>
          <w:rFonts w:hint="cs"/>
          <w:b/>
          <w:bCs/>
          <w:szCs w:val="24"/>
          <w:rtl/>
        </w:rPr>
        <w:t>14:00</w:t>
      </w:r>
      <w:r w:rsidRPr="00E61C6F">
        <w:rPr>
          <w:rFonts w:hint="cs"/>
          <w:b/>
          <w:bCs/>
          <w:szCs w:val="24"/>
          <w:rtl/>
        </w:rPr>
        <w:t xml:space="preserve"> </w:t>
      </w:r>
      <w:r w:rsidRPr="00B52738">
        <w:rPr>
          <w:rFonts w:hint="cs"/>
          <w:szCs w:val="24"/>
          <w:rtl/>
        </w:rPr>
        <w:t xml:space="preserve"> לגב' אילנה טמסוט בדואר אלקטרוני שכתובתו:</w:t>
      </w:r>
      <w:hyperlink r:id="rId14"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369015FB" w14:textId="77777777" w:rsidR="00A07E9A" w:rsidRPr="00B52738" w:rsidRDefault="00A07E9A" w:rsidP="00A07E9A">
      <w:pPr>
        <w:tabs>
          <w:tab w:val="left" w:pos="8617"/>
        </w:tabs>
        <w:spacing w:line="360" w:lineRule="auto"/>
        <w:jc w:val="both"/>
        <w:rPr>
          <w:szCs w:val="24"/>
          <w:rtl/>
        </w:rPr>
      </w:pPr>
    </w:p>
    <w:p w14:paraId="50A807EA" w14:textId="77777777" w:rsidR="00A07E9A" w:rsidRPr="00B52738" w:rsidRDefault="00A07E9A" w:rsidP="00A07E9A">
      <w:pPr>
        <w:tabs>
          <w:tab w:val="left" w:pos="8617"/>
        </w:tabs>
        <w:spacing w:line="360" w:lineRule="auto"/>
        <w:jc w:val="both"/>
        <w:rPr>
          <w:szCs w:val="24"/>
          <w:rtl/>
        </w:rPr>
      </w:pPr>
      <w:r w:rsidRPr="00B52738">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201"/>
        <w:gridCol w:w="4470"/>
      </w:tblGrid>
      <w:tr w:rsidR="00A07E9A" w:rsidRPr="00B52738" w14:paraId="0C150820" w14:textId="77777777" w:rsidTr="00A07E9A">
        <w:tc>
          <w:tcPr>
            <w:tcW w:w="4310" w:type="dxa"/>
          </w:tcPr>
          <w:p w14:paraId="59446BA8" w14:textId="77777777" w:rsidR="00A07E9A" w:rsidRPr="00B52738" w:rsidRDefault="00A07E9A" w:rsidP="00A07E9A">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30E2E918" w14:textId="77777777" w:rsidR="00A07E9A" w:rsidRPr="00B52738" w:rsidRDefault="00A07E9A" w:rsidP="00A07E9A">
            <w:pPr>
              <w:tabs>
                <w:tab w:val="left" w:pos="8617"/>
              </w:tabs>
              <w:spacing w:line="360" w:lineRule="auto"/>
              <w:jc w:val="both"/>
              <w:rPr>
                <w:szCs w:val="24"/>
                <w:rtl/>
              </w:rPr>
            </w:pPr>
            <w:r w:rsidRPr="00B52738">
              <w:rPr>
                <w:rFonts w:hint="cs"/>
                <w:szCs w:val="24"/>
                <w:rtl/>
              </w:rPr>
              <w:t>פירוט השאלה / בקשת הבהרה</w:t>
            </w:r>
          </w:p>
        </w:tc>
      </w:tr>
      <w:tr w:rsidR="00A07E9A" w:rsidRPr="00B52738" w14:paraId="0472DFA1" w14:textId="77777777" w:rsidTr="00A07E9A">
        <w:tc>
          <w:tcPr>
            <w:tcW w:w="4310" w:type="dxa"/>
          </w:tcPr>
          <w:p w14:paraId="1DE57544" w14:textId="77777777" w:rsidR="00A07E9A" w:rsidRPr="00B52738" w:rsidRDefault="00A07E9A" w:rsidP="00A07E9A">
            <w:pPr>
              <w:tabs>
                <w:tab w:val="left" w:pos="8617"/>
              </w:tabs>
              <w:spacing w:line="360" w:lineRule="auto"/>
              <w:jc w:val="both"/>
              <w:rPr>
                <w:szCs w:val="24"/>
                <w:rtl/>
              </w:rPr>
            </w:pPr>
          </w:p>
        </w:tc>
        <w:tc>
          <w:tcPr>
            <w:tcW w:w="4587" w:type="dxa"/>
          </w:tcPr>
          <w:p w14:paraId="06D069AE" w14:textId="77777777" w:rsidR="00A07E9A" w:rsidRPr="00B52738" w:rsidRDefault="00A07E9A" w:rsidP="00A07E9A">
            <w:pPr>
              <w:tabs>
                <w:tab w:val="left" w:pos="8617"/>
              </w:tabs>
              <w:spacing w:line="360" w:lineRule="auto"/>
              <w:jc w:val="both"/>
              <w:rPr>
                <w:szCs w:val="24"/>
                <w:rtl/>
              </w:rPr>
            </w:pPr>
          </w:p>
        </w:tc>
      </w:tr>
    </w:tbl>
    <w:p w14:paraId="45F9C56E" w14:textId="77777777" w:rsidR="00A07E9A" w:rsidRPr="00B52738" w:rsidRDefault="00A07E9A" w:rsidP="00A07E9A">
      <w:pPr>
        <w:tabs>
          <w:tab w:val="left" w:pos="8617"/>
        </w:tabs>
        <w:spacing w:line="360" w:lineRule="auto"/>
        <w:jc w:val="both"/>
        <w:rPr>
          <w:szCs w:val="24"/>
        </w:rPr>
      </w:pPr>
    </w:p>
    <w:p w14:paraId="1A17F1AB" w14:textId="77777777" w:rsidR="00A07E9A" w:rsidRPr="00B52738" w:rsidRDefault="00A07E9A" w:rsidP="00A07E9A">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39EE565" w14:textId="1833AF20" w:rsidR="00A07E9A" w:rsidRPr="00B52738" w:rsidRDefault="00A07E9A" w:rsidP="00E61C6F">
      <w:pPr>
        <w:tabs>
          <w:tab w:val="left" w:pos="8617"/>
        </w:tabs>
        <w:spacing w:line="360" w:lineRule="auto"/>
        <w:jc w:val="both"/>
        <w:rPr>
          <w:szCs w:val="24"/>
          <w:rtl/>
        </w:rPr>
      </w:pPr>
      <w:r w:rsidRPr="00B52738">
        <w:rPr>
          <w:rFonts w:hint="cs"/>
          <w:szCs w:val="24"/>
          <w:rtl/>
        </w:rPr>
        <w:t xml:space="preserve"> </w:t>
      </w:r>
      <w:r w:rsidR="00E61C6F" w:rsidRPr="00E61C6F">
        <w:rPr>
          <w:rFonts w:hint="cs"/>
          <w:b/>
          <w:bCs/>
          <w:szCs w:val="24"/>
          <w:rtl/>
        </w:rPr>
        <w:t xml:space="preserve">10.11.16 </w:t>
      </w:r>
      <w:r w:rsidRPr="00E61C6F">
        <w:rPr>
          <w:rFonts w:hint="cs"/>
          <w:b/>
          <w:bCs/>
          <w:szCs w:val="24"/>
          <w:rtl/>
        </w:rPr>
        <w:t xml:space="preserve"> </w:t>
      </w:r>
      <w:r w:rsidRPr="00B52738">
        <w:rPr>
          <w:rFonts w:hint="cs"/>
          <w:szCs w:val="24"/>
          <w:rtl/>
        </w:rPr>
        <w:t>והן יהוו חלק בלתי נפרד ממסמכי המכרז ויחייבו את כל המציעים.</w:t>
      </w:r>
    </w:p>
    <w:p w14:paraId="21D316FB" w14:textId="77777777" w:rsidR="00A07E9A" w:rsidRPr="00B52738" w:rsidRDefault="00A07E9A" w:rsidP="00A07E9A">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3A255301" w14:textId="77777777" w:rsidR="00A07E9A" w:rsidRDefault="00A07E9A" w:rsidP="00A07E9A">
      <w:pPr>
        <w:spacing w:line="360" w:lineRule="auto"/>
        <w:jc w:val="both"/>
        <w:rPr>
          <w:rFonts w:ascii="Arial" w:hAnsi="Arial"/>
          <w:szCs w:val="24"/>
          <w:rtl/>
        </w:rPr>
      </w:pPr>
    </w:p>
    <w:p w14:paraId="44EE3391" w14:textId="77777777" w:rsidR="00A07E9A" w:rsidRDefault="00A07E9A" w:rsidP="00A07E9A">
      <w:pPr>
        <w:spacing w:line="360" w:lineRule="auto"/>
        <w:jc w:val="both"/>
        <w:rPr>
          <w:rFonts w:ascii="Arial" w:hAnsi="Arial"/>
          <w:szCs w:val="24"/>
          <w:rtl/>
        </w:rPr>
      </w:pPr>
    </w:p>
    <w:p w14:paraId="013D123A" w14:textId="77777777" w:rsidR="00A07E9A" w:rsidRPr="006C06CA" w:rsidRDefault="00A07E9A" w:rsidP="00A07E9A">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1EF0F8AA" w14:textId="77777777" w:rsidR="00A07E9A" w:rsidRDefault="00A07E9A" w:rsidP="00A07E9A">
      <w:pPr>
        <w:spacing w:line="360" w:lineRule="auto"/>
        <w:ind w:left="681"/>
        <w:jc w:val="center"/>
        <w:rPr>
          <w:rFonts w:ascii="Times New Roman Bold" w:hAnsi="Times New Roman Bold"/>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bookmarkStart w:id="1" w:name="_Toc285980546"/>
      <w:bookmarkStart w:id="2" w:name="_Toc288647182"/>
      <w:bookmarkStart w:id="3" w:name="_Toc324232052"/>
    </w:p>
    <w:p w14:paraId="1D805113" w14:textId="77777777" w:rsidR="00A07E9A" w:rsidRPr="00CF7737" w:rsidRDefault="00A07E9A" w:rsidP="00A07E9A">
      <w:pPr>
        <w:rPr>
          <w:rtl/>
        </w:rPr>
      </w:pPr>
    </w:p>
    <w:p w14:paraId="5EB31789" w14:textId="77777777" w:rsidR="00A07E9A" w:rsidRPr="0051278F" w:rsidRDefault="00A07E9A" w:rsidP="00A07E9A">
      <w:pPr>
        <w:pStyle w:val="22"/>
        <w:pageBreakBefore/>
        <w:spacing w:after="240"/>
        <w:ind w:left="6480" w:firstLine="720"/>
        <w:rPr>
          <w:rFonts w:ascii="Times New Roman Bold" w:hAnsi="Times New Roman Bold"/>
          <w:sz w:val="26"/>
          <w:szCs w:val="28"/>
          <w:u w:val="single"/>
          <w:rtl/>
        </w:rPr>
      </w:pPr>
      <w:bookmarkStart w:id="4" w:name="א"/>
      <w:r w:rsidRPr="0051278F">
        <w:rPr>
          <w:rFonts w:ascii="Times New Roman Bold" w:hAnsi="Times New Roman Bold" w:hint="cs"/>
          <w:sz w:val="26"/>
          <w:szCs w:val="28"/>
          <w:u w:val="single"/>
          <w:rtl/>
        </w:rPr>
        <w:lastRenderedPageBreak/>
        <w:t xml:space="preserve">נספח א' </w:t>
      </w:r>
    </w:p>
    <w:bookmarkEnd w:id="4"/>
    <w:p w14:paraId="179ACBDC" w14:textId="77777777" w:rsidR="00A07E9A" w:rsidRPr="00085DF7" w:rsidRDefault="00A07E9A" w:rsidP="00A07E9A">
      <w:pPr>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288B7411" w14:textId="77777777" w:rsidR="00A07E9A" w:rsidRDefault="00A07E9A" w:rsidP="00A07E9A">
      <w:pPr>
        <w:pStyle w:val="HNormal0"/>
        <w:rPr>
          <w:b/>
          <w:bCs/>
          <w:color w:val="000000"/>
          <w:u w:val="single"/>
          <w:rtl/>
          <w:lang w:eastAsia="en-US"/>
        </w:rPr>
      </w:pPr>
      <w:r>
        <w:rPr>
          <w:rFonts w:hint="cs"/>
          <w:b/>
          <w:bCs/>
          <w:color w:val="000000"/>
          <w:u w:val="single"/>
          <w:rtl/>
          <w:lang w:eastAsia="en-US"/>
        </w:rPr>
        <w:t>פרטי המציע</w:t>
      </w:r>
    </w:p>
    <w:p w14:paraId="08F06C0C"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0A6DC0DC"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לתאגיד- מספר חברה / שותפות / עמותה: </w:t>
      </w:r>
      <w:r>
        <w:rPr>
          <w:rFonts w:hint="cs"/>
          <w:color w:val="000000"/>
          <w:rtl/>
          <w:lang w:eastAsia="en-US"/>
        </w:rPr>
        <w:tab/>
      </w:r>
    </w:p>
    <w:p w14:paraId="2F8C69C0" w14:textId="77777777" w:rsidR="00A07E9A" w:rsidRDefault="00A07E9A" w:rsidP="00A07E9A">
      <w:pPr>
        <w:pStyle w:val="HNormal0"/>
        <w:numPr>
          <w:ilvl w:val="0"/>
          <w:numId w:val="85"/>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38C1BC93"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7B6C145D"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שמות הבעלים (במקרה של חברה או שותפות):</w:t>
      </w:r>
    </w:p>
    <w:p w14:paraId="7C562021" w14:textId="77777777" w:rsidR="00A07E9A" w:rsidRDefault="00A07E9A" w:rsidP="00A07E9A">
      <w:pPr>
        <w:pStyle w:val="HNormal0"/>
        <w:tabs>
          <w:tab w:val="left" w:leader="underscore" w:pos="8309"/>
        </w:tabs>
        <w:ind w:left="576"/>
        <w:rPr>
          <w:color w:val="000000"/>
          <w:lang w:eastAsia="en-US"/>
        </w:rPr>
      </w:pPr>
      <w:r>
        <w:rPr>
          <w:rFonts w:hint="cs"/>
          <w:color w:val="000000"/>
          <w:rtl/>
          <w:lang w:eastAsia="en-US"/>
        </w:rPr>
        <w:tab/>
      </w:r>
    </w:p>
    <w:p w14:paraId="0F1B8502" w14:textId="77777777" w:rsidR="00A07E9A" w:rsidRDefault="00A07E9A" w:rsidP="00A07E9A">
      <w:pPr>
        <w:pStyle w:val="HNormal0"/>
        <w:tabs>
          <w:tab w:val="left" w:leader="underscore" w:pos="8309"/>
        </w:tabs>
        <w:ind w:left="576"/>
        <w:rPr>
          <w:color w:val="000000"/>
          <w:rtl/>
          <w:lang w:eastAsia="en-US"/>
        </w:rPr>
      </w:pPr>
      <w:r>
        <w:rPr>
          <w:rFonts w:hint="cs"/>
          <w:color w:val="000000"/>
          <w:rtl/>
          <w:lang w:eastAsia="en-US"/>
        </w:rPr>
        <w:tab/>
      </w:r>
    </w:p>
    <w:p w14:paraId="2DCA4A4F" w14:textId="77777777" w:rsidR="00A07E9A" w:rsidRDefault="00A07E9A" w:rsidP="00A07E9A">
      <w:pPr>
        <w:pStyle w:val="HNormal0"/>
        <w:tabs>
          <w:tab w:val="left" w:leader="underscore" w:pos="8309"/>
        </w:tabs>
        <w:ind w:left="576"/>
        <w:rPr>
          <w:color w:val="000000"/>
          <w:rtl/>
          <w:lang w:eastAsia="en-US"/>
        </w:rPr>
      </w:pPr>
      <w:r>
        <w:rPr>
          <w:rFonts w:hint="cs"/>
          <w:color w:val="000000"/>
          <w:rtl/>
          <w:lang w:eastAsia="en-US"/>
        </w:rPr>
        <w:tab/>
      </w:r>
    </w:p>
    <w:p w14:paraId="44919576" w14:textId="77777777" w:rsidR="00A07E9A" w:rsidRDefault="00A07E9A" w:rsidP="00A07E9A">
      <w:pPr>
        <w:pStyle w:val="HNormal0"/>
        <w:numPr>
          <w:ilvl w:val="0"/>
          <w:numId w:val="85"/>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201FA4C3" w14:textId="77777777" w:rsidR="00A07E9A" w:rsidRDefault="00A07E9A" w:rsidP="00A07E9A">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9009EF5" w14:textId="77777777" w:rsidR="00A07E9A" w:rsidRDefault="00A07E9A" w:rsidP="00A07E9A">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27DF2035" w14:textId="77777777" w:rsidR="00A07E9A" w:rsidRDefault="00A07E9A" w:rsidP="00A07E9A">
      <w:pPr>
        <w:pStyle w:val="HNormal0"/>
        <w:numPr>
          <w:ilvl w:val="0"/>
          <w:numId w:val="85"/>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35E346D4"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6B2107FB"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6D3C27A2"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37C97101"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460116A5"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32CE8545" w14:textId="77777777" w:rsidR="00A07E9A" w:rsidRDefault="00A07E9A" w:rsidP="00A07E9A">
      <w:pPr>
        <w:pStyle w:val="HNormal0"/>
        <w:numPr>
          <w:ilvl w:val="0"/>
          <w:numId w:val="85"/>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37DB6CED" w14:textId="77777777" w:rsidR="00A07E9A" w:rsidRDefault="00A07E9A" w:rsidP="00A07E9A">
      <w:pPr>
        <w:pStyle w:val="HNormal0"/>
        <w:tabs>
          <w:tab w:val="left" w:leader="underscore" w:pos="8309"/>
        </w:tabs>
        <w:rPr>
          <w:color w:val="000000"/>
          <w:rtl/>
          <w:lang w:eastAsia="en-US"/>
        </w:rPr>
      </w:pPr>
    </w:p>
    <w:p w14:paraId="77EE9729" w14:textId="77777777" w:rsidR="00A07E9A" w:rsidRDefault="00A07E9A" w:rsidP="00A07E9A">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07E9A" w:rsidRPr="00196EC0" w14:paraId="3916D4E0" w14:textId="77777777" w:rsidTr="00A07E9A">
        <w:tc>
          <w:tcPr>
            <w:tcW w:w="1927" w:type="dxa"/>
          </w:tcPr>
          <w:p w14:paraId="172A02A6" w14:textId="77777777" w:rsidR="00A07E9A" w:rsidRPr="00196EC0" w:rsidRDefault="00A07E9A" w:rsidP="00A07E9A">
            <w:pPr>
              <w:spacing w:line="360" w:lineRule="auto"/>
              <w:jc w:val="both"/>
            </w:pPr>
          </w:p>
        </w:tc>
        <w:tc>
          <w:tcPr>
            <w:tcW w:w="3470" w:type="dxa"/>
          </w:tcPr>
          <w:p w14:paraId="41B44C6F" w14:textId="77777777" w:rsidR="00A07E9A" w:rsidRPr="00196EC0" w:rsidRDefault="00A07E9A" w:rsidP="00A07E9A">
            <w:pPr>
              <w:spacing w:line="360" w:lineRule="auto"/>
              <w:jc w:val="both"/>
            </w:pPr>
          </w:p>
        </w:tc>
        <w:tc>
          <w:tcPr>
            <w:tcW w:w="3125" w:type="dxa"/>
          </w:tcPr>
          <w:p w14:paraId="3CE505A8" w14:textId="77777777" w:rsidR="00A07E9A" w:rsidRPr="00196EC0" w:rsidRDefault="00A07E9A" w:rsidP="00A07E9A">
            <w:pPr>
              <w:spacing w:line="360" w:lineRule="auto"/>
              <w:jc w:val="both"/>
            </w:pPr>
          </w:p>
        </w:tc>
      </w:tr>
      <w:tr w:rsidR="00A07E9A" w:rsidRPr="00196EC0" w14:paraId="37139DFF" w14:textId="77777777" w:rsidTr="00A07E9A">
        <w:tc>
          <w:tcPr>
            <w:tcW w:w="1927" w:type="dxa"/>
            <w:shd w:val="pct5" w:color="auto" w:fill="auto"/>
          </w:tcPr>
          <w:p w14:paraId="3BF15CDB" w14:textId="77777777" w:rsidR="00A07E9A" w:rsidRPr="00C90766" w:rsidRDefault="00A07E9A" w:rsidP="00A07E9A">
            <w:pPr>
              <w:spacing w:line="360" w:lineRule="auto"/>
              <w:jc w:val="center"/>
              <w:rPr>
                <w:szCs w:val="24"/>
                <w:rtl/>
              </w:rPr>
            </w:pPr>
            <w:r w:rsidRPr="00C90766">
              <w:rPr>
                <w:rFonts w:hint="cs"/>
                <w:szCs w:val="24"/>
                <w:rtl/>
              </w:rPr>
              <w:t>תאריך</w:t>
            </w:r>
          </w:p>
        </w:tc>
        <w:tc>
          <w:tcPr>
            <w:tcW w:w="3470" w:type="dxa"/>
            <w:shd w:val="pct5" w:color="auto" w:fill="auto"/>
          </w:tcPr>
          <w:p w14:paraId="35842257" w14:textId="77777777" w:rsidR="00A07E9A" w:rsidRPr="00C90766" w:rsidRDefault="00A07E9A" w:rsidP="00A07E9A">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292622D9" w14:textId="77777777" w:rsidR="00A07E9A" w:rsidRPr="00C90766" w:rsidRDefault="00A07E9A" w:rsidP="00A07E9A">
            <w:pPr>
              <w:spacing w:line="360" w:lineRule="auto"/>
              <w:jc w:val="center"/>
              <w:rPr>
                <w:szCs w:val="24"/>
              </w:rPr>
            </w:pPr>
            <w:r w:rsidRPr="00C90766">
              <w:rPr>
                <w:rFonts w:hint="cs"/>
                <w:szCs w:val="24"/>
                <w:rtl/>
              </w:rPr>
              <w:t>חתימה וחותמת המציע</w:t>
            </w:r>
          </w:p>
        </w:tc>
      </w:tr>
    </w:tbl>
    <w:p w14:paraId="06A11E33" w14:textId="77777777" w:rsidR="00A07E9A" w:rsidRPr="00BE6B8B" w:rsidRDefault="00A07E9A" w:rsidP="00A07E9A">
      <w:pPr>
        <w:spacing w:line="360" w:lineRule="auto"/>
        <w:jc w:val="both"/>
        <w:rPr>
          <w:rFonts w:ascii="Arial" w:hAnsi="Arial"/>
          <w:szCs w:val="24"/>
        </w:rPr>
      </w:pPr>
    </w:p>
    <w:p w14:paraId="6E1046D8" w14:textId="77777777" w:rsidR="00A07E9A" w:rsidRPr="00CC53F6" w:rsidRDefault="00A07E9A" w:rsidP="00A07E9A">
      <w:pPr>
        <w:rPr>
          <w:szCs w:val="24"/>
          <w:rtl/>
        </w:rPr>
      </w:pPr>
    </w:p>
    <w:p w14:paraId="017AAEC7" w14:textId="77777777" w:rsidR="00A07E9A" w:rsidRDefault="00A07E9A" w:rsidP="00A07E9A">
      <w:pPr>
        <w:bidi w:val="0"/>
        <w:rPr>
          <w:rFonts w:ascii="Arial" w:hAnsi="Arial"/>
          <w:b/>
          <w:bCs/>
          <w:szCs w:val="24"/>
          <w:u w:val="single"/>
          <w:rtl/>
        </w:rPr>
      </w:pPr>
    </w:p>
    <w:p w14:paraId="5A8FC7C2" w14:textId="77777777" w:rsidR="00A07E9A" w:rsidRDefault="00A07E9A" w:rsidP="00A07E9A">
      <w:pPr>
        <w:bidi w:val="0"/>
        <w:rPr>
          <w:rFonts w:ascii="Arial" w:hAnsi="Arial"/>
          <w:b/>
          <w:bCs/>
          <w:szCs w:val="24"/>
          <w:u w:val="single"/>
          <w:rtl/>
        </w:rPr>
      </w:pPr>
    </w:p>
    <w:p w14:paraId="58EF318C" w14:textId="77777777" w:rsidR="00A07E9A" w:rsidRDefault="00A07E9A" w:rsidP="00A07E9A">
      <w:pPr>
        <w:bidi w:val="0"/>
        <w:rPr>
          <w:rFonts w:ascii="Arial" w:hAnsi="Arial"/>
          <w:b/>
          <w:bCs/>
          <w:szCs w:val="24"/>
          <w:u w:val="single"/>
          <w:rtl/>
        </w:rPr>
      </w:pPr>
    </w:p>
    <w:p w14:paraId="6B4CA584" w14:textId="77777777" w:rsidR="00A07E9A" w:rsidRPr="00BA6DF3" w:rsidRDefault="00A07E9A" w:rsidP="00A07E9A">
      <w:pPr>
        <w:autoSpaceDE w:val="0"/>
        <w:autoSpaceDN w:val="0"/>
        <w:adjustRightInd w:val="0"/>
        <w:spacing w:line="360" w:lineRule="auto"/>
        <w:jc w:val="center"/>
        <w:rPr>
          <w:rFonts w:ascii="Arial" w:hAnsi="Arial"/>
          <w:b/>
          <w:bCs/>
          <w:sz w:val="32"/>
          <w:szCs w:val="32"/>
          <w:u w:val="single"/>
          <w:rtl/>
        </w:rPr>
      </w:pPr>
      <w:r w:rsidRPr="00DC4412">
        <w:rPr>
          <w:rFonts w:ascii="Arial" w:hAnsi="Arial"/>
          <w:b/>
          <w:bCs/>
          <w:sz w:val="32"/>
          <w:szCs w:val="32"/>
          <w:u w:val="single"/>
          <w:rtl/>
        </w:rPr>
        <w:t xml:space="preserve">מכרז פומבי מס  </w:t>
      </w:r>
      <w:r w:rsidRPr="00DC4412">
        <w:rPr>
          <w:rFonts w:ascii="Arial" w:hAnsi="Arial" w:hint="cs"/>
          <w:b/>
          <w:bCs/>
          <w:sz w:val="32"/>
          <w:szCs w:val="32"/>
          <w:u w:val="single"/>
          <w:rtl/>
        </w:rPr>
        <w:t>37/16</w:t>
      </w:r>
      <w:r w:rsidRPr="00DC4412">
        <w:rPr>
          <w:rFonts w:ascii="Arial" w:hAnsi="Arial"/>
          <w:b/>
          <w:bCs/>
          <w:sz w:val="32"/>
          <w:szCs w:val="32"/>
          <w:u w:val="single"/>
          <w:rtl/>
        </w:rPr>
        <w:t xml:space="preserve">  למתן שירותי </w:t>
      </w:r>
      <w:r w:rsidRPr="00DC4412">
        <w:rPr>
          <w:rFonts w:ascii="Arial" w:hAnsi="Arial" w:hint="cs"/>
          <w:b/>
          <w:bCs/>
          <w:sz w:val="32"/>
          <w:szCs w:val="32"/>
          <w:u w:val="single"/>
          <w:rtl/>
        </w:rPr>
        <w:t>הערכה לסביבה חינוכית "אנרגיה בראש אחר" במ</w:t>
      </w:r>
      <w:r w:rsidRPr="00DC4412">
        <w:rPr>
          <w:rFonts w:ascii="Arial" w:hAnsi="Arial" w:hint="eastAsia"/>
          <w:b/>
          <w:bCs/>
          <w:sz w:val="32"/>
          <w:szCs w:val="32"/>
          <w:u w:val="single"/>
          <w:rtl/>
        </w:rPr>
        <w:t>שרד</w:t>
      </w:r>
      <w:r w:rsidRPr="00DC4412">
        <w:rPr>
          <w:rFonts w:ascii="Arial" w:hAnsi="Arial"/>
          <w:b/>
          <w:bCs/>
          <w:sz w:val="32"/>
          <w:szCs w:val="32"/>
          <w:u w:val="single"/>
          <w:rtl/>
        </w:rPr>
        <w:t xml:space="preserve"> </w:t>
      </w:r>
      <w:r w:rsidRPr="00DC4412">
        <w:rPr>
          <w:rFonts w:ascii="Arial" w:hAnsi="Arial" w:hint="eastAsia"/>
          <w:b/>
          <w:bCs/>
          <w:sz w:val="32"/>
          <w:szCs w:val="32"/>
          <w:u w:val="single"/>
          <w:rtl/>
        </w:rPr>
        <w:t>ה</w:t>
      </w:r>
      <w:r w:rsidRPr="00DC4412">
        <w:rPr>
          <w:rFonts w:ascii="Arial" w:hAnsi="Arial" w:hint="cs"/>
          <w:b/>
          <w:bCs/>
          <w:sz w:val="32"/>
          <w:szCs w:val="32"/>
          <w:u w:val="single"/>
          <w:rtl/>
        </w:rPr>
        <w:t>תשתיות הלאומיות, ה</w:t>
      </w:r>
      <w:r w:rsidRPr="00DC4412">
        <w:rPr>
          <w:rFonts w:ascii="Arial" w:hAnsi="Arial" w:hint="eastAsia"/>
          <w:b/>
          <w:bCs/>
          <w:sz w:val="32"/>
          <w:szCs w:val="32"/>
          <w:u w:val="single"/>
          <w:rtl/>
        </w:rPr>
        <w:t>אנרגיה</w:t>
      </w:r>
      <w:r w:rsidRPr="00DC4412">
        <w:rPr>
          <w:rFonts w:ascii="Arial" w:hAnsi="Arial"/>
          <w:b/>
          <w:bCs/>
          <w:sz w:val="32"/>
          <w:szCs w:val="32"/>
          <w:u w:val="single"/>
          <w:rtl/>
        </w:rPr>
        <w:t xml:space="preserve"> </w:t>
      </w:r>
      <w:r w:rsidRPr="00DC4412">
        <w:rPr>
          <w:rFonts w:ascii="Arial" w:hAnsi="Arial" w:hint="eastAsia"/>
          <w:b/>
          <w:bCs/>
          <w:sz w:val="32"/>
          <w:szCs w:val="32"/>
          <w:u w:val="single"/>
          <w:rtl/>
        </w:rPr>
        <w:t>והמים</w:t>
      </w:r>
    </w:p>
    <w:p w14:paraId="7676BB1A" w14:textId="77777777" w:rsidR="00A07E9A" w:rsidRDefault="00A07E9A" w:rsidP="00A07E9A">
      <w:pPr>
        <w:autoSpaceDE w:val="0"/>
        <w:autoSpaceDN w:val="0"/>
        <w:adjustRightInd w:val="0"/>
        <w:spacing w:line="360" w:lineRule="auto"/>
        <w:jc w:val="center"/>
        <w:rPr>
          <w:rFonts w:ascii="Arial" w:hAnsi="Arial"/>
          <w:b/>
          <w:bCs/>
          <w:sz w:val="28"/>
          <w:szCs w:val="28"/>
          <w:u w:val="single"/>
          <w:rtl/>
        </w:rPr>
      </w:pPr>
    </w:p>
    <w:p w14:paraId="43F4C1EA" w14:textId="77777777" w:rsidR="00A07E9A" w:rsidRDefault="00A07E9A" w:rsidP="00A07E9A">
      <w:pPr>
        <w:pStyle w:val="22"/>
        <w:ind w:left="5040" w:firstLine="720"/>
        <w:rPr>
          <w:rFonts w:ascii="Arial" w:hAnsi="Arial"/>
          <w:b w:val="0"/>
          <w:bCs w:val="0"/>
          <w:sz w:val="28"/>
          <w:szCs w:val="28"/>
          <w:u w:val="single"/>
          <w:rtl/>
        </w:rPr>
      </w:pPr>
      <w:bookmarkStart w:id="5" w:name="א1"/>
      <w:r w:rsidRPr="00BA6DF3">
        <w:rPr>
          <w:rFonts w:ascii="Arial" w:hAnsi="Arial" w:hint="eastAsia"/>
          <w:sz w:val="28"/>
          <w:szCs w:val="28"/>
          <w:highlight w:val="cyan"/>
          <w:u w:val="single"/>
          <w:rtl/>
        </w:rPr>
        <w:t>נספח</w:t>
      </w:r>
      <w:r w:rsidRPr="00BA6DF3">
        <w:rPr>
          <w:rFonts w:ascii="Arial" w:hAnsi="Arial"/>
          <w:sz w:val="28"/>
          <w:szCs w:val="28"/>
          <w:highlight w:val="cyan"/>
          <w:u w:val="single"/>
          <w:rtl/>
        </w:rPr>
        <w:t xml:space="preserve"> </w:t>
      </w:r>
      <w:r w:rsidRPr="00BA6DF3">
        <w:rPr>
          <w:rFonts w:ascii="Arial" w:hAnsi="Arial" w:hint="eastAsia"/>
          <w:sz w:val="28"/>
          <w:szCs w:val="28"/>
          <w:highlight w:val="cyan"/>
          <w:u w:val="single"/>
          <w:rtl/>
        </w:rPr>
        <w:t>א</w:t>
      </w:r>
      <w:r>
        <w:rPr>
          <w:rFonts w:ascii="Arial" w:hAnsi="Arial" w:hint="cs"/>
          <w:sz w:val="28"/>
          <w:szCs w:val="28"/>
          <w:highlight w:val="cyan"/>
          <w:u w:val="single"/>
          <w:rtl/>
        </w:rPr>
        <w:t>1</w:t>
      </w:r>
      <w:r w:rsidRPr="004B0467">
        <w:rPr>
          <w:rFonts w:ascii="Arial" w:hAnsi="Arial" w:hint="cs"/>
          <w:sz w:val="28"/>
          <w:szCs w:val="28"/>
          <w:highlight w:val="cyan"/>
          <w:u w:val="single"/>
          <w:rtl/>
        </w:rPr>
        <w:t xml:space="preserve"> - מפרט מקצועי</w:t>
      </w:r>
      <w:r>
        <w:rPr>
          <w:rFonts w:ascii="Arial" w:hAnsi="Arial" w:hint="cs"/>
          <w:sz w:val="28"/>
          <w:szCs w:val="28"/>
          <w:u w:val="single"/>
          <w:rtl/>
        </w:rPr>
        <w:t xml:space="preserve"> </w:t>
      </w:r>
    </w:p>
    <w:bookmarkEnd w:id="5"/>
    <w:p w14:paraId="1FC01663" w14:textId="77777777" w:rsidR="00A07E9A" w:rsidRDefault="00A07E9A" w:rsidP="00A07E9A">
      <w:pPr>
        <w:pStyle w:val="af6"/>
        <w:numPr>
          <w:ilvl w:val="3"/>
          <w:numId w:val="83"/>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2727886B" w14:textId="77777777" w:rsidR="00A07E9A" w:rsidRPr="00657B6A" w:rsidRDefault="00A07E9A" w:rsidP="00A07E9A">
      <w:pPr>
        <w:spacing w:line="360" w:lineRule="auto"/>
        <w:jc w:val="both"/>
        <w:rPr>
          <w:rFonts w:ascii="Arial" w:hAnsi="Arial"/>
          <w:sz w:val="22"/>
          <w:szCs w:val="22"/>
        </w:rPr>
      </w:pPr>
      <w:r w:rsidRPr="009D3A69">
        <w:rPr>
          <w:rFonts w:ascii="Arial" w:hAnsi="Arial"/>
          <w:szCs w:val="24"/>
          <w:rtl/>
        </w:rPr>
        <w:t xml:space="preserve">משרד </w:t>
      </w:r>
      <w:r w:rsidRPr="009D3A69">
        <w:rPr>
          <w:rFonts w:ascii="Arial" w:hAnsi="Arial" w:hint="eastAsia"/>
          <w:szCs w:val="24"/>
          <w:rtl/>
        </w:rPr>
        <w:t>ה</w:t>
      </w:r>
      <w:r w:rsidRPr="009D3A69">
        <w:rPr>
          <w:rFonts w:ascii="Arial" w:hAnsi="Arial" w:hint="cs"/>
          <w:szCs w:val="24"/>
          <w:rtl/>
        </w:rPr>
        <w:t>תשתיות הלאומיות, ה</w:t>
      </w:r>
      <w:r w:rsidRPr="009D3A69">
        <w:rPr>
          <w:rFonts w:ascii="Arial" w:hAnsi="Arial" w:hint="eastAsia"/>
          <w:szCs w:val="24"/>
          <w:rtl/>
        </w:rPr>
        <w:t>אנרגיה</w:t>
      </w:r>
      <w:r w:rsidRPr="009D3A69">
        <w:rPr>
          <w:rFonts w:ascii="Arial" w:hAnsi="Arial"/>
          <w:szCs w:val="24"/>
          <w:rtl/>
        </w:rPr>
        <w:t xml:space="preserve"> והמים (להלן: "</w:t>
      </w:r>
      <w:r w:rsidRPr="00054E88">
        <w:rPr>
          <w:rFonts w:ascii="Arial" w:hAnsi="Arial"/>
          <w:b/>
          <w:bCs/>
          <w:szCs w:val="24"/>
          <w:rtl/>
        </w:rPr>
        <w:t>המשרד</w:t>
      </w:r>
      <w:r w:rsidRPr="00054E88">
        <w:rPr>
          <w:rFonts w:ascii="Arial" w:hAnsi="Arial"/>
          <w:szCs w:val="24"/>
          <w:rtl/>
        </w:rPr>
        <w:t xml:space="preserve">") </w:t>
      </w:r>
      <w:r w:rsidRPr="00054E88">
        <w:rPr>
          <w:rFonts w:ascii="Arial" w:hAnsi="Arial" w:hint="eastAsia"/>
          <w:szCs w:val="24"/>
          <w:rtl/>
        </w:rPr>
        <w:t>באמצעות</w:t>
      </w:r>
      <w:r w:rsidRPr="009D3A69">
        <w:rPr>
          <w:rFonts w:ascii="Arial" w:hAnsi="Arial"/>
          <w:szCs w:val="24"/>
          <w:rtl/>
        </w:rPr>
        <w:t xml:space="preserve"> </w:t>
      </w:r>
      <w:r w:rsidRPr="009D3A69">
        <w:rPr>
          <w:rFonts w:ascii="Arial" w:hAnsi="Arial" w:hint="eastAsia"/>
          <w:szCs w:val="24"/>
          <w:rtl/>
        </w:rPr>
        <w:t>אגף</w:t>
      </w:r>
      <w:r w:rsidRPr="009D3A69">
        <w:rPr>
          <w:rFonts w:ascii="Arial" w:hAnsi="Arial"/>
          <w:szCs w:val="24"/>
          <w:rtl/>
        </w:rPr>
        <w:t xml:space="preserve"> </w:t>
      </w:r>
      <w:r w:rsidRPr="009D3A69">
        <w:rPr>
          <w:rFonts w:ascii="Arial" w:hAnsi="Arial" w:hint="eastAsia"/>
          <w:szCs w:val="24"/>
          <w:rtl/>
        </w:rPr>
        <w:t>שימור</w:t>
      </w:r>
      <w:r w:rsidRPr="009D3A69">
        <w:rPr>
          <w:rFonts w:ascii="Arial" w:hAnsi="Arial"/>
          <w:szCs w:val="24"/>
          <w:rtl/>
        </w:rPr>
        <w:t xml:space="preserve"> </w:t>
      </w:r>
      <w:r w:rsidRPr="009D3A69">
        <w:rPr>
          <w:rFonts w:ascii="Arial" w:hAnsi="Arial" w:hint="eastAsia"/>
          <w:szCs w:val="24"/>
          <w:rtl/>
        </w:rPr>
        <w:t>אנרגיה</w:t>
      </w:r>
      <w:r w:rsidRPr="009D3A69">
        <w:rPr>
          <w:rFonts w:ascii="Arial" w:hAnsi="Arial"/>
          <w:b/>
          <w:bCs/>
          <w:szCs w:val="24"/>
          <w:rtl/>
        </w:rPr>
        <w:t xml:space="preserve"> </w:t>
      </w:r>
      <w:r w:rsidRPr="009D3A69">
        <w:rPr>
          <w:rFonts w:ascii="Arial" w:hAnsi="Arial" w:hint="eastAsia"/>
          <w:szCs w:val="24"/>
          <w:rtl/>
        </w:rPr>
        <w:t>מעוניין</w:t>
      </w:r>
      <w:r w:rsidRPr="009D3A69">
        <w:rPr>
          <w:rFonts w:ascii="Arial" w:hAnsi="Arial"/>
          <w:szCs w:val="24"/>
          <w:rtl/>
        </w:rPr>
        <w:t xml:space="preserve"> </w:t>
      </w:r>
      <w:r w:rsidRPr="009D3A69">
        <w:rPr>
          <w:rFonts w:ascii="Arial" w:hAnsi="Arial" w:hint="eastAsia"/>
          <w:szCs w:val="24"/>
          <w:rtl/>
        </w:rPr>
        <w:t>לקבל</w:t>
      </w:r>
      <w:r w:rsidRPr="009D3A69">
        <w:rPr>
          <w:rFonts w:ascii="Arial" w:hAnsi="Arial"/>
          <w:szCs w:val="24"/>
          <w:rtl/>
        </w:rPr>
        <w:t xml:space="preserve"> שירותי </w:t>
      </w:r>
      <w:r w:rsidRPr="009D3A69">
        <w:rPr>
          <w:rFonts w:ascii="Arial" w:hAnsi="Arial" w:hint="eastAsia"/>
          <w:szCs w:val="24"/>
          <w:rtl/>
        </w:rPr>
        <w:t>הערכה</w:t>
      </w:r>
      <w:r w:rsidRPr="009D3A69">
        <w:rPr>
          <w:rFonts w:ascii="Arial" w:hAnsi="Arial"/>
          <w:szCs w:val="24"/>
          <w:rtl/>
        </w:rPr>
        <w:t xml:space="preserve"> עבור הסביבה הלימודית "אנרגיה בראש אחר". </w:t>
      </w:r>
      <w:r w:rsidRPr="00657B6A">
        <w:rPr>
          <w:rFonts w:ascii="Arial" w:hAnsi="Arial"/>
          <w:sz w:val="22"/>
          <w:szCs w:val="22"/>
          <w:rtl/>
        </w:rPr>
        <w:t>כל אחד מאתנו הוא צרכן אנרגיה שיכול להשפיע על צריכת החשמל בישראל. הרגלי הצריכה נרכשים כבר מגיל צעיר, ולכן משרד ה</w:t>
      </w:r>
      <w:r w:rsidRPr="00657B6A">
        <w:rPr>
          <w:rFonts w:ascii="Arial" w:hAnsi="Arial" w:hint="eastAsia"/>
          <w:sz w:val="22"/>
          <w:szCs w:val="22"/>
          <w:rtl/>
        </w:rPr>
        <w:t>תשתיות</w:t>
      </w:r>
      <w:r w:rsidRPr="00657B6A">
        <w:rPr>
          <w:rFonts w:ascii="Arial" w:hAnsi="Arial"/>
          <w:sz w:val="22"/>
          <w:szCs w:val="22"/>
          <w:rtl/>
        </w:rPr>
        <w:t xml:space="preserve"> </w:t>
      </w:r>
      <w:r w:rsidRPr="00657B6A">
        <w:rPr>
          <w:rFonts w:ascii="Arial" w:hAnsi="Arial" w:hint="eastAsia"/>
          <w:sz w:val="22"/>
          <w:szCs w:val="22"/>
          <w:rtl/>
        </w:rPr>
        <w:t>הלאומיות</w:t>
      </w:r>
      <w:r w:rsidRPr="00657B6A">
        <w:rPr>
          <w:rFonts w:ascii="Arial" w:hAnsi="Arial"/>
          <w:sz w:val="22"/>
          <w:szCs w:val="22"/>
          <w:rtl/>
        </w:rPr>
        <w:t xml:space="preserve">, </w:t>
      </w:r>
      <w:r w:rsidRPr="00657B6A">
        <w:rPr>
          <w:rFonts w:ascii="Arial" w:hAnsi="Arial" w:hint="eastAsia"/>
          <w:sz w:val="22"/>
          <w:szCs w:val="22"/>
          <w:rtl/>
        </w:rPr>
        <w:t>ה</w:t>
      </w:r>
      <w:r w:rsidRPr="00657B6A">
        <w:rPr>
          <w:rFonts w:ascii="Arial" w:hAnsi="Arial"/>
          <w:sz w:val="22"/>
          <w:szCs w:val="22"/>
          <w:rtl/>
        </w:rPr>
        <w:t>אנרגיה והמים יזם בשיתוף עם משרד החינוך פיתוח של סביבת לימודים מקיפה, שתוביל למודעות בנושא שימוש מושכל באנרגיה</w:t>
      </w:r>
      <w:r w:rsidRPr="00657B6A">
        <w:rPr>
          <w:rFonts w:ascii="Arial" w:hAnsi="Arial"/>
          <w:sz w:val="22"/>
          <w:szCs w:val="22"/>
        </w:rPr>
        <w:t xml:space="preserve">. </w:t>
      </w:r>
      <w:r w:rsidRPr="00657B6A">
        <w:rPr>
          <w:rFonts w:ascii="Arial" w:hAnsi="Arial"/>
          <w:sz w:val="22"/>
          <w:szCs w:val="22"/>
          <w:rtl/>
        </w:rPr>
        <w:t xml:space="preserve">הסביבה הלימודית  פותחה על ידי צוות המומחים של "למדע" באוניברסיטת תל אביב </w:t>
      </w:r>
      <w:r w:rsidRPr="00657B6A">
        <w:rPr>
          <w:rFonts w:ascii="Arial" w:hAnsi="Arial" w:hint="eastAsia"/>
          <w:sz w:val="22"/>
          <w:szCs w:val="22"/>
          <w:rtl/>
        </w:rPr>
        <w:t>ו</w:t>
      </w:r>
      <w:r w:rsidRPr="00657B6A">
        <w:rPr>
          <w:rFonts w:ascii="Arial" w:hAnsi="Arial"/>
          <w:sz w:val="22"/>
          <w:szCs w:val="22"/>
          <w:rtl/>
        </w:rPr>
        <w:t>נועדה לשנות דפוסי חשיבה והתנהגות ביחס לצריכת אנרגיה</w:t>
      </w:r>
      <w:r w:rsidRPr="00657B6A">
        <w:rPr>
          <w:rFonts w:ascii="Arial" w:hAnsi="Arial"/>
          <w:sz w:val="22"/>
          <w:szCs w:val="22"/>
        </w:rPr>
        <w:t xml:space="preserve">. </w:t>
      </w:r>
    </w:p>
    <w:p w14:paraId="32A92A0B" w14:textId="77777777" w:rsidR="00A07E9A" w:rsidRPr="009D3A69" w:rsidRDefault="00A07E9A" w:rsidP="00A07E9A">
      <w:pPr>
        <w:spacing w:line="360" w:lineRule="auto"/>
        <w:jc w:val="both"/>
        <w:rPr>
          <w:rFonts w:ascii="Arial" w:hAnsi="Arial"/>
          <w:szCs w:val="24"/>
          <w:highlight w:val="yellow"/>
          <w:rtl/>
        </w:rPr>
      </w:pPr>
      <w:r w:rsidRPr="00657B6A">
        <w:rPr>
          <w:rFonts w:ascii="Arial" w:hAnsi="Arial"/>
          <w:sz w:val="22"/>
          <w:szCs w:val="22"/>
          <w:rtl/>
        </w:rPr>
        <w:t xml:space="preserve">סביבת הלימודים לכיתות ג'-ו' יצאה לדרך בשנת הלימודים תשע"ג ומקיפה מאות בתי ספר יסודיים ואלפי תלמידים. התכנית מתמקדת במקורות אנרגיה מתכלים ומתחדשים, בממשק בין מים לאנרגיה, ניצול אנרגיית השמש באופן ישיר ועקיף וביצוע מיזם של בניית בית חסכוני באנרגיה. תכניות הלימודים לחטיבות הביניים </w:t>
      </w:r>
      <w:r w:rsidRPr="00657B6A">
        <w:rPr>
          <w:rFonts w:ascii="Arial" w:hAnsi="Arial" w:hint="eastAsia"/>
          <w:sz w:val="22"/>
          <w:szCs w:val="22"/>
          <w:rtl/>
        </w:rPr>
        <w:t>הושקה</w:t>
      </w:r>
      <w:r w:rsidRPr="00657B6A">
        <w:rPr>
          <w:rFonts w:ascii="Arial" w:hAnsi="Arial"/>
          <w:sz w:val="22"/>
          <w:szCs w:val="22"/>
          <w:rtl/>
        </w:rPr>
        <w:t xml:space="preserve"> </w:t>
      </w:r>
      <w:r w:rsidRPr="00657B6A">
        <w:rPr>
          <w:rFonts w:ascii="Arial" w:hAnsi="Arial" w:hint="eastAsia"/>
          <w:sz w:val="22"/>
          <w:szCs w:val="22"/>
          <w:rtl/>
        </w:rPr>
        <w:t>בדצמבר</w:t>
      </w:r>
      <w:r w:rsidRPr="00657B6A">
        <w:rPr>
          <w:rFonts w:ascii="Arial" w:hAnsi="Arial"/>
          <w:sz w:val="22"/>
          <w:szCs w:val="22"/>
          <w:rtl/>
        </w:rPr>
        <w:t xml:space="preserve"> 2014.</w:t>
      </w:r>
      <w:r w:rsidRPr="00657B6A">
        <w:rPr>
          <w:rFonts w:ascii="Arial" w:hAnsi="Arial"/>
          <w:sz w:val="22"/>
          <w:szCs w:val="22"/>
        </w:rPr>
        <w:t xml:space="preserve"> </w:t>
      </w:r>
      <w:r w:rsidRPr="00657B6A">
        <w:rPr>
          <w:rFonts w:ascii="Arial" w:hAnsi="Arial"/>
          <w:sz w:val="22"/>
          <w:szCs w:val="22"/>
          <w:rtl/>
        </w:rPr>
        <w:t>התכנית מלווה</w:t>
      </w:r>
      <w:r w:rsidRPr="00657B6A">
        <w:rPr>
          <w:rFonts w:ascii="Arial" w:hAnsi="Arial"/>
          <w:sz w:val="22"/>
          <w:szCs w:val="22"/>
        </w:rPr>
        <w:t xml:space="preserve"> </w:t>
      </w:r>
      <w:hyperlink r:id="rId15" w:tgtFrame="_blank" w:history="1">
        <w:r w:rsidRPr="00657B6A">
          <w:rPr>
            <w:rStyle w:val="Hyperlink"/>
            <w:rFonts w:ascii="Arial" w:hAnsi="Arial"/>
            <w:sz w:val="22"/>
            <w:szCs w:val="22"/>
            <w:rtl/>
          </w:rPr>
          <w:t>באתר אינטרנט</w:t>
        </w:r>
      </w:hyperlink>
      <w:r w:rsidRPr="00657B6A">
        <w:rPr>
          <w:rFonts w:ascii="Arial" w:hAnsi="Arial"/>
          <w:sz w:val="22"/>
          <w:szCs w:val="22"/>
        </w:rPr>
        <w:t xml:space="preserve"> </w:t>
      </w:r>
      <w:r w:rsidRPr="00657B6A">
        <w:rPr>
          <w:rFonts w:ascii="Arial" w:hAnsi="Arial"/>
          <w:sz w:val="22"/>
          <w:szCs w:val="22"/>
          <w:rtl/>
        </w:rPr>
        <w:t>חינוכי אינטראקטיבי, שתכליתו להרחיב את סביבת הלימודים ולספק כלים מגוונים להתייעלות אנרגטית למורים ולתלמידים</w:t>
      </w:r>
      <w:r w:rsidRPr="00657B6A">
        <w:rPr>
          <w:rFonts w:ascii="Arial" w:hAnsi="Arial"/>
          <w:sz w:val="22"/>
          <w:szCs w:val="22"/>
        </w:rPr>
        <w:t xml:space="preserve">. </w:t>
      </w:r>
      <w:r w:rsidRPr="00657B6A">
        <w:rPr>
          <w:rFonts w:ascii="Arial" w:hAnsi="Arial"/>
          <w:sz w:val="22"/>
          <w:szCs w:val="22"/>
          <w:rtl/>
        </w:rPr>
        <w:t xml:space="preserve"> בשנת 2015 פותחה ערכת דגמים להמחשה של התייעלות אנרגטית ואנרגיות מתחדשות. </w:t>
      </w:r>
    </w:p>
    <w:p w14:paraId="1EBEB22D" w14:textId="77777777" w:rsidR="00A07E9A" w:rsidRPr="003A1F57" w:rsidRDefault="00A07E9A" w:rsidP="00A07E9A">
      <w:pPr>
        <w:spacing w:line="360" w:lineRule="auto"/>
        <w:jc w:val="both"/>
        <w:rPr>
          <w:rFonts w:ascii="Arial" w:hAnsi="Arial"/>
          <w:szCs w:val="24"/>
          <w:highlight w:val="yellow"/>
        </w:rPr>
      </w:pPr>
    </w:p>
    <w:p w14:paraId="14C63B72" w14:textId="77777777" w:rsidR="00A07E9A" w:rsidRDefault="00A07E9A" w:rsidP="00A07E9A">
      <w:pPr>
        <w:pStyle w:val="af6"/>
        <w:numPr>
          <w:ilvl w:val="0"/>
          <w:numId w:val="100"/>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13E348C0" w14:textId="77777777" w:rsidR="00A07E9A" w:rsidRDefault="00A07E9A" w:rsidP="00A07E9A">
      <w:pPr>
        <w:tabs>
          <w:tab w:val="right" w:pos="138"/>
        </w:tabs>
        <w:autoSpaceDE w:val="0"/>
        <w:autoSpaceDN w:val="0"/>
        <w:adjustRightInd w:val="0"/>
        <w:spacing w:line="360" w:lineRule="auto"/>
        <w:jc w:val="both"/>
        <w:rPr>
          <w:rFonts w:ascii="Arial" w:hAnsi="Arial"/>
          <w:sz w:val="28"/>
          <w:szCs w:val="28"/>
          <w:rtl/>
        </w:rPr>
      </w:pPr>
      <w:r>
        <w:rPr>
          <w:rFonts w:ascii="Arial" w:hAnsi="Arial" w:hint="cs"/>
          <w:b/>
          <w:bCs/>
          <w:sz w:val="28"/>
          <w:szCs w:val="28"/>
          <w:u w:val="single"/>
          <w:rtl/>
        </w:rPr>
        <w:t>פרק</w:t>
      </w:r>
      <w:r w:rsidRPr="00DF1DAE">
        <w:rPr>
          <w:rFonts w:ascii="Arial" w:hAnsi="Arial"/>
          <w:b/>
          <w:bCs/>
          <w:sz w:val="28"/>
          <w:szCs w:val="28"/>
          <w:u w:val="single"/>
          <w:rtl/>
        </w:rPr>
        <w:t xml:space="preserve"> </w:t>
      </w:r>
      <w:r w:rsidRPr="00DF1DAE">
        <w:rPr>
          <w:rFonts w:ascii="Arial" w:hAnsi="Arial" w:hint="eastAsia"/>
          <w:b/>
          <w:bCs/>
          <w:sz w:val="28"/>
          <w:szCs w:val="28"/>
          <w:u w:val="single"/>
          <w:rtl/>
        </w:rPr>
        <w:t>א</w:t>
      </w:r>
      <w:r w:rsidRPr="00DF1DAE">
        <w:rPr>
          <w:rFonts w:ascii="Arial" w:hAnsi="Arial"/>
          <w:b/>
          <w:bCs/>
          <w:sz w:val="28"/>
          <w:szCs w:val="28"/>
          <w:u w:val="single"/>
          <w:rtl/>
        </w:rPr>
        <w:t xml:space="preserve">': </w:t>
      </w:r>
      <w:r w:rsidRPr="00DF1DAE">
        <w:rPr>
          <w:rFonts w:ascii="Arial" w:hAnsi="Arial" w:hint="eastAsia"/>
          <w:b/>
          <w:bCs/>
          <w:sz w:val="28"/>
          <w:szCs w:val="28"/>
          <w:u w:val="single"/>
          <w:rtl/>
        </w:rPr>
        <w:t>סקירה</w:t>
      </w:r>
      <w:r>
        <w:rPr>
          <w:rFonts w:ascii="Arial" w:hAnsi="Arial" w:hint="cs"/>
          <w:b/>
          <w:bCs/>
          <w:sz w:val="28"/>
          <w:szCs w:val="28"/>
          <w:u w:val="single"/>
          <w:rtl/>
        </w:rPr>
        <w:t xml:space="preserve"> ספרותית </w:t>
      </w:r>
      <w:r w:rsidRPr="00DF1DAE">
        <w:rPr>
          <w:rFonts w:ascii="Arial" w:hAnsi="Arial"/>
          <w:b/>
          <w:bCs/>
          <w:sz w:val="28"/>
          <w:szCs w:val="28"/>
          <w:u w:val="single"/>
          <w:rtl/>
        </w:rPr>
        <w:t xml:space="preserve"> </w:t>
      </w:r>
      <w:r w:rsidRPr="00DF1DAE">
        <w:rPr>
          <w:rFonts w:ascii="Arial" w:hAnsi="Arial" w:hint="eastAsia"/>
          <w:b/>
          <w:bCs/>
          <w:sz w:val="28"/>
          <w:szCs w:val="28"/>
          <w:u w:val="single"/>
          <w:rtl/>
        </w:rPr>
        <w:t>מקיפה</w:t>
      </w:r>
    </w:p>
    <w:p w14:paraId="116ABA68" w14:textId="77777777" w:rsidR="00A07E9A" w:rsidRPr="005620C3" w:rsidRDefault="00A07E9A" w:rsidP="00A07E9A">
      <w:pPr>
        <w:tabs>
          <w:tab w:val="right" w:pos="138"/>
        </w:tabs>
        <w:autoSpaceDE w:val="0"/>
        <w:autoSpaceDN w:val="0"/>
        <w:adjustRightInd w:val="0"/>
        <w:spacing w:line="360" w:lineRule="auto"/>
        <w:jc w:val="both"/>
        <w:rPr>
          <w:rFonts w:ascii="Arial" w:hAnsi="Arial"/>
          <w:szCs w:val="24"/>
          <w:rtl/>
        </w:rPr>
      </w:pPr>
      <w:r w:rsidRPr="005620C3">
        <w:rPr>
          <w:rFonts w:ascii="Arial" w:hAnsi="Arial" w:hint="cs"/>
          <w:szCs w:val="24"/>
          <w:rtl/>
        </w:rPr>
        <w:t xml:space="preserve">הזוכה ידרש לספק למשרד דו"ח מקיף, הכולל </w:t>
      </w:r>
      <w:r w:rsidRPr="005620C3">
        <w:rPr>
          <w:rFonts w:ascii="Arial" w:hAnsi="Arial" w:hint="eastAsia"/>
          <w:szCs w:val="24"/>
          <w:rtl/>
        </w:rPr>
        <w:t>סקירה</w:t>
      </w:r>
      <w:r w:rsidRPr="005620C3">
        <w:rPr>
          <w:rFonts w:ascii="Arial" w:hAnsi="Arial" w:hint="cs"/>
          <w:szCs w:val="24"/>
          <w:rtl/>
        </w:rPr>
        <w:t xml:space="preserve"> ספרותית</w:t>
      </w:r>
      <w:r w:rsidRPr="005620C3">
        <w:rPr>
          <w:rFonts w:ascii="Arial" w:hAnsi="Arial"/>
          <w:szCs w:val="24"/>
          <w:rtl/>
        </w:rPr>
        <w:t xml:space="preserve"> </w:t>
      </w:r>
      <w:r w:rsidRPr="005620C3">
        <w:rPr>
          <w:rFonts w:ascii="Arial" w:hAnsi="Arial" w:hint="cs"/>
          <w:szCs w:val="24"/>
          <w:rtl/>
        </w:rPr>
        <w:t>רלבנטית ל</w:t>
      </w:r>
      <w:r>
        <w:rPr>
          <w:rFonts w:ascii="Arial" w:hAnsi="Arial" w:hint="cs"/>
          <w:szCs w:val="24"/>
          <w:rtl/>
        </w:rPr>
        <w:t xml:space="preserve">עבודת </w:t>
      </w:r>
      <w:r w:rsidRPr="005620C3">
        <w:rPr>
          <w:rFonts w:ascii="Arial" w:hAnsi="Arial" w:hint="cs"/>
          <w:szCs w:val="24"/>
          <w:rtl/>
        </w:rPr>
        <w:t>הערכה שנדרשת במכרז זה.</w:t>
      </w:r>
      <w:r w:rsidRPr="005620C3">
        <w:rPr>
          <w:rFonts w:ascii="David" w:hint="eastAsia"/>
          <w:szCs w:val="24"/>
          <w:rtl/>
        </w:rPr>
        <w:t xml:space="preserve"> </w:t>
      </w:r>
    </w:p>
    <w:p w14:paraId="467DD44A" w14:textId="77777777" w:rsidR="00A07E9A" w:rsidRPr="005620C3" w:rsidRDefault="00A07E9A" w:rsidP="00A07E9A">
      <w:pPr>
        <w:tabs>
          <w:tab w:val="right" w:pos="138"/>
        </w:tabs>
        <w:autoSpaceDE w:val="0"/>
        <w:autoSpaceDN w:val="0"/>
        <w:adjustRightInd w:val="0"/>
        <w:spacing w:line="360" w:lineRule="auto"/>
        <w:jc w:val="both"/>
        <w:rPr>
          <w:rFonts w:ascii="Arial" w:hAnsi="Arial"/>
          <w:b/>
          <w:bCs/>
          <w:sz w:val="28"/>
          <w:szCs w:val="28"/>
          <w:u w:val="single"/>
          <w:rtl/>
        </w:rPr>
      </w:pPr>
      <w:r w:rsidRPr="005620C3">
        <w:rPr>
          <w:rFonts w:ascii="Arial" w:hAnsi="Arial" w:hint="cs"/>
          <w:b/>
          <w:bCs/>
          <w:sz w:val="28"/>
          <w:szCs w:val="28"/>
          <w:u w:val="single"/>
          <w:rtl/>
        </w:rPr>
        <w:t>פרק</w:t>
      </w:r>
      <w:r w:rsidRPr="005620C3">
        <w:rPr>
          <w:rFonts w:ascii="Arial" w:hAnsi="Arial"/>
          <w:b/>
          <w:bCs/>
          <w:sz w:val="28"/>
          <w:szCs w:val="28"/>
          <w:u w:val="single"/>
          <w:rtl/>
        </w:rPr>
        <w:t xml:space="preserve"> ב': </w:t>
      </w:r>
      <w:r w:rsidRPr="005620C3">
        <w:rPr>
          <w:rFonts w:ascii="Arial" w:hAnsi="Arial" w:hint="cs"/>
          <w:b/>
          <w:bCs/>
          <w:sz w:val="28"/>
          <w:szCs w:val="28"/>
          <w:u w:val="single"/>
          <w:rtl/>
        </w:rPr>
        <w:t xml:space="preserve">שאלות הערכה </w:t>
      </w:r>
    </w:p>
    <w:p w14:paraId="6445F0AC" w14:textId="77777777" w:rsidR="00A07E9A" w:rsidRPr="005620C3" w:rsidRDefault="00A07E9A" w:rsidP="00A07E9A">
      <w:pPr>
        <w:tabs>
          <w:tab w:val="right" w:pos="138"/>
        </w:tabs>
        <w:autoSpaceDE w:val="0"/>
        <w:autoSpaceDN w:val="0"/>
        <w:adjustRightInd w:val="0"/>
        <w:spacing w:line="360" w:lineRule="auto"/>
        <w:jc w:val="both"/>
        <w:rPr>
          <w:rFonts w:ascii="Arial" w:hAnsi="Arial"/>
          <w:b/>
          <w:bCs/>
          <w:sz w:val="28"/>
          <w:szCs w:val="28"/>
          <w:u w:val="single"/>
          <w:rtl/>
        </w:rPr>
      </w:pPr>
      <w:r w:rsidRPr="005620C3">
        <w:rPr>
          <w:rFonts w:ascii="Arial" w:hAnsi="Arial" w:hint="cs"/>
          <w:b/>
          <w:bCs/>
          <w:sz w:val="28"/>
          <w:szCs w:val="28"/>
          <w:u w:val="single"/>
          <w:rtl/>
        </w:rPr>
        <w:t>המשרד רוצה לקבל בסופו של תהליך הערכה התייחסות לשאלות הבאות:</w:t>
      </w:r>
    </w:p>
    <w:p w14:paraId="6A2EF5DC" w14:textId="77777777" w:rsidR="00A07E9A" w:rsidRDefault="00A07E9A" w:rsidP="00A07E9A">
      <w:pPr>
        <w:pStyle w:val="2f2"/>
        <w:numPr>
          <w:ilvl w:val="0"/>
          <w:numId w:val="106"/>
        </w:numPr>
        <w:spacing w:after="200" w:line="360" w:lineRule="auto"/>
        <w:rPr>
          <w:rtl/>
        </w:rPr>
      </w:pPr>
      <w:r>
        <w:rPr>
          <w:rFonts w:hint="cs"/>
          <w:rtl/>
        </w:rPr>
        <w:t>הערכת הסביבה הלימודית הכתובה:</w:t>
      </w:r>
    </w:p>
    <w:p w14:paraId="269AF109" w14:textId="77777777" w:rsidR="00A07E9A" w:rsidRDefault="00A07E9A" w:rsidP="00A07E9A">
      <w:pPr>
        <w:pStyle w:val="2f2"/>
        <w:numPr>
          <w:ilvl w:val="0"/>
          <w:numId w:val="107"/>
        </w:numPr>
        <w:spacing w:after="200" w:line="360" w:lineRule="auto"/>
      </w:pPr>
      <w:r>
        <w:rPr>
          <w:rFonts w:hint="cs"/>
          <w:rtl/>
        </w:rPr>
        <w:lastRenderedPageBreak/>
        <w:t xml:space="preserve">מדגם מייצג של מיפוי שימוש בערכה  בפועל  (מס' כיתות, מס' תלמידים, גילאים, היקף למידה) של התכנית אנרגיה בראש אחר בקרב בתי הספר (יהודים וערבים) שקבלו את הערכות. לזוכה תינתן רשימה מפורטת של בתי הספר שקבלו את הערכה. </w:t>
      </w:r>
    </w:p>
    <w:p w14:paraId="211DA044" w14:textId="77777777" w:rsidR="00A07E9A" w:rsidRDefault="00A07E9A" w:rsidP="00A07E9A">
      <w:pPr>
        <w:pStyle w:val="2f2"/>
        <w:numPr>
          <w:ilvl w:val="0"/>
          <w:numId w:val="107"/>
        </w:numPr>
        <w:spacing w:after="200" w:line="360" w:lineRule="auto"/>
      </w:pPr>
      <w:r>
        <w:rPr>
          <w:rFonts w:hint="cs"/>
          <w:rtl/>
        </w:rPr>
        <w:t>השוואת הפנמה תפיסתית של  הרגלי צריכה חסכוניים של אנרגיה, ע"י התלמידים שלמדו את התוכנית אנרגיה בראש אחר לעומת תלמידים שלא למדו אותה.</w:t>
      </w:r>
    </w:p>
    <w:p w14:paraId="089A1AD0" w14:textId="77777777" w:rsidR="00A07E9A" w:rsidRDefault="00A07E9A" w:rsidP="00A07E9A">
      <w:pPr>
        <w:pStyle w:val="2f2"/>
        <w:numPr>
          <w:ilvl w:val="0"/>
          <w:numId w:val="107"/>
        </w:numPr>
        <w:spacing w:after="200" w:line="360" w:lineRule="auto"/>
      </w:pPr>
      <w:r>
        <w:rPr>
          <w:rFonts w:hint="cs"/>
          <w:rtl/>
        </w:rPr>
        <w:t xml:space="preserve">הערכה של המורים שלימדו את התוכנית והמדריכים המחוזיים של מערך הפיקוח של משרד החינוך, את איכות הערכה הלימודית. </w:t>
      </w:r>
    </w:p>
    <w:p w14:paraId="1B034354" w14:textId="77777777" w:rsidR="00A07E9A" w:rsidRDefault="00A07E9A" w:rsidP="00A07E9A">
      <w:pPr>
        <w:pStyle w:val="2f2"/>
        <w:numPr>
          <w:ilvl w:val="0"/>
          <w:numId w:val="107"/>
        </w:numPr>
        <w:spacing w:after="200" w:line="360" w:lineRule="auto"/>
      </w:pPr>
      <w:r>
        <w:rPr>
          <w:rFonts w:hint="cs"/>
          <w:rtl/>
        </w:rPr>
        <w:t>הדרכים בהם המורים נחשפו לתכנית</w:t>
      </w:r>
    </w:p>
    <w:p w14:paraId="673AB5F8" w14:textId="77777777" w:rsidR="00A07E9A" w:rsidRDefault="00A07E9A" w:rsidP="00A07E9A">
      <w:pPr>
        <w:pStyle w:val="2f2"/>
        <w:numPr>
          <w:ilvl w:val="0"/>
          <w:numId w:val="107"/>
        </w:numPr>
        <w:spacing w:after="200" w:line="360" w:lineRule="auto"/>
      </w:pPr>
      <w:r>
        <w:rPr>
          <w:rFonts w:hint="cs"/>
          <w:rtl/>
        </w:rPr>
        <w:t xml:space="preserve">הגורמים המעודדים שימוש בתכנית בכיתות </w:t>
      </w:r>
    </w:p>
    <w:p w14:paraId="5263DDBC" w14:textId="77777777" w:rsidR="00A07E9A" w:rsidRDefault="00A07E9A" w:rsidP="00A07E9A">
      <w:pPr>
        <w:pStyle w:val="2f2"/>
        <w:numPr>
          <w:ilvl w:val="0"/>
          <w:numId w:val="106"/>
        </w:numPr>
        <w:spacing w:after="200" w:line="360" w:lineRule="auto"/>
      </w:pPr>
      <w:r>
        <w:rPr>
          <w:rFonts w:hint="cs"/>
          <w:rtl/>
        </w:rPr>
        <w:t xml:space="preserve">הערכת אתר האינטרנט של "אנרגיה בראש אחר" </w:t>
      </w:r>
    </w:p>
    <w:p w14:paraId="5C3E4BB0" w14:textId="77777777" w:rsidR="00A07E9A" w:rsidRDefault="00A07E9A" w:rsidP="00A07E9A">
      <w:pPr>
        <w:pStyle w:val="2f2"/>
        <w:spacing w:line="360" w:lineRule="auto"/>
        <w:rPr>
          <w:rtl/>
        </w:rPr>
      </w:pPr>
      <w:hyperlink r:id="rId16" w:history="1">
        <w:r w:rsidRPr="001B578D">
          <w:rPr>
            <w:rStyle w:val="Hyperlink"/>
          </w:rPr>
          <w:t>http://energy.gov.il/learning/Pages/Default.aspx</w:t>
        </w:r>
      </w:hyperlink>
    </w:p>
    <w:p w14:paraId="5CEA8956" w14:textId="77777777" w:rsidR="00A07E9A" w:rsidRDefault="00A07E9A" w:rsidP="00A07E9A">
      <w:pPr>
        <w:pStyle w:val="2f2"/>
        <w:numPr>
          <w:ilvl w:val="0"/>
          <w:numId w:val="103"/>
        </w:numPr>
        <w:spacing w:after="200" w:line="360" w:lineRule="auto"/>
      </w:pPr>
      <w:r>
        <w:rPr>
          <w:rFonts w:hint="cs"/>
          <w:rtl/>
        </w:rPr>
        <w:t xml:space="preserve">ניתוח השימוש באתר </w:t>
      </w:r>
    </w:p>
    <w:p w14:paraId="2CA37F63" w14:textId="77777777" w:rsidR="00A07E9A" w:rsidRDefault="00A07E9A" w:rsidP="00A07E9A">
      <w:pPr>
        <w:pStyle w:val="2f2"/>
        <w:numPr>
          <w:ilvl w:val="0"/>
          <w:numId w:val="106"/>
        </w:numPr>
        <w:spacing w:after="200" w:line="360" w:lineRule="auto"/>
        <w:rPr>
          <w:rtl/>
        </w:rPr>
      </w:pPr>
      <w:r>
        <w:rPr>
          <w:rFonts w:hint="cs"/>
          <w:rtl/>
        </w:rPr>
        <w:t>הערכת ערכת הדגמים של "אנרגיה בראש אחר":</w:t>
      </w:r>
    </w:p>
    <w:p w14:paraId="175AB5F6" w14:textId="77777777" w:rsidR="00A07E9A" w:rsidRDefault="00A07E9A" w:rsidP="00A07E9A">
      <w:pPr>
        <w:pStyle w:val="2f2"/>
        <w:numPr>
          <w:ilvl w:val="0"/>
          <w:numId w:val="108"/>
        </w:numPr>
        <w:spacing w:after="200" w:line="360" w:lineRule="auto"/>
      </w:pPr>
      <w:r>
        <w:rPr>
          <w:rFonts w:hint="cs"/>
          <w:rtl/>
        </w:rPr>
        <w:t xml:space="preserve">מיפוי השימוש בפועל בערכת הדגמים בקרב בתי הספר שקבלו את הערכה (מס' כיתות, מס' תלמידים, גילאים, היקף למידה). לזוכה תינתן רשימה מפורטת של בתי הספר שקבלו את הערכה. </w:t>
      </w:r>
    </w:p>
    <w:p w14:paraId="0E034C4D" w14:textId="77777777" w:rsidR="00A07E9A" w:rsidRDefault="00A07E9A" w:rsidP="00A07E9A">
      <w:pPr>
        <w:pStyle w:val="2f2"/>
        <w:numPr>
          <w:ilvl w:val="0"/>
          <w:numId w:val="108"/>
        </w:numPr>
        <w:spacing w:after="200" w:line="360" w:lineRule="auto"/>
        <w:rPr>
          <w:rtl/>
        </w:rPr>
      </w:pPr>
      <w:r>
        <w:rPr>
          <w:rFonts w:hint="cs"/>
          <w:rtl/>
        </w:rPr>
        <w:t xml:space="preserve"> הגורמים  המעודדים שימוש בערכת הדגמים בכיתות</w:t>
      </w:r>
    </w:p>
    <w:p w14:paraId="2F92E6B6" w14:textId="77777777" w:rsidR="00A07E9A" w:rsidRDefault="00A07E9A" w:rsidP="00A07E9A">
      <w:pPr>
        <w:pStyle w:val="2f2"/>
        <w:numPr>
          <w:ilvl w:val="0"/>
          <w:numId w:val="108"/>
        </w:numPr>
        <w:spacing w:after="200" w:line="360" w:lineRule="auto"/>
        <w:rPr>
          <w:rtl/>
        </w:rPr>
      </w:pPr>
      <w:r>
        <w:rPr>
          <w:rFonts w:hint="cs"/>
          <w:rtl/>
        </w:rPr>
        <w:t>הערכה של המורים שמשתמשים בערכה והמדריכים המחוזיים של מערך הפיקוח של משרד החינוך, את איכות ערכת הדגמים</w:t>
      </w:r>
    </w:p>
    <w:p w14:paraId="31A9AB8F" w14:textId="77777777" w:rsidR="00A07E9A" w:rsidRDefault="00A07E9A" w:rsidP="00A07E9A">
      <w:pPr>
        <w:pStyle w:val="2f2"/>
        <w:numPr>
          <w:ilvl w:val="0"/>
          <w:numId w:val="108"/>
        </w:numPr>
        <w:spacing w:after="200" w:line="360" w:lineRule="auto"/>
        <w:rPr>
          <w:rtl/>
        </w:rPr>
      </w:pPr>
      <w:r>
        <w:rPr>
          <w:rFonts w:hint="cs"/>
          <w:rtl/>
        </w:rPr>
        <w:t>מידת הקישור שנעשה לסביבה הלימודית הכתובה של "אנרגיה בראש אחר" בעת השימוש בערכת הדגמים</w:t>
      </w:r>
    </w:p>
    <w:p w14:paraId="552765D0" w14:textId="77777777" w:rsidR="00A07E9A" w:rsidRPr="005620C3" w:rsidRDefault="00A07E9A" w:rsidP="00A07E9A">
      <w:pPr>
        <w:autoSpaceDE w:val="0"/>
        <w:autoSpaceDN w:val="0"/>
        <w:adjustRightInd w:val="0"/>
        <w:spacing w:line="360" w:lineRule="auto"/>
        <w:jc w:val="both"/>
        <w:rPr>
          <w:rFonts w:ascii="David"/>
          <w:szCs w:val="24"/>
          <w:rtl/>
        </w:rPr>
      </w:pPr>
      <w:r w:rsidRPr="005620C3">
        <w:rPr>
          <w:rFonts w:ascii="David" w:hint="cs"/>
          <w:szCs w:val="24"/>
          <w:rtl/>
        </w:rPr>
        <w:t xml:space="preserve">מובהר כי </w:t>
      </w:r>
      <w:r>
        <w:rPr>
          <w:rFonts w:ascii="David" w:hint="cs"/>
          <w:szCs w:val="24"/>
          <w:rtl/>
        </w:rPr>
        <w:t>ה</w:t>
      </w:r>
      <w:r w:rsidRPr="005620C3">
        <w:rPr>
          <w:rFonts w:ascii="David" w:hint="cs"/>
          <w:szCs w:val="24"/>
          <w:rtl/>
        </w:rPr>
        <w:t>שירותי</w:t>
      </w:r>
      <w:r>
        <w:rPr>
          <w:rFonts w:ascii="David" w:hint="cs"/>
          <w:szCs w:val="24"/>
          <w:rtl/>
        </w:rPr>
        <w:t>ם</w:t>
      </w:r>
      <w:r w:rsidRPr="005620C3">
        <w:rPr>
          <w:rFonts w:ascii="David" w:hint="cs"/>
          <w:szCs w:val="24"/>
          <w:rtl/>
        </w:rPr>
        <w:t xml:space="preserve"> נשוא מכרז זה יכללו, בנוסף לאמור לעיל, את כל הקשור לביצוע השירותים, כגון: הכנת</w:t>
      </w:r>
      <w:r w:rsidRPr="005620C3">
        <w:rPr>
          <w:rFonts w:ascii="David"/>
          <w:szCs w:val="24"/>
        </w:rPr>
        <w:t xml:space="preserve"> </w:t>
      </w:r>
      <w:r w:rsidRPr="005620C3">
        <w:rPr>
          <w:rFonts w:ascii="David" w:hint="cs"/>
          <w:szCs w:val="24"/>
          <w:rtl/>
        </w:rPr>
        <w:t>שאלונים, דוחות, מצגות, תאום עם בתי ספר מנחים ומורים</w:t>
      </w:r>
      <w:r>
        <w:rPr>
          <w:rFonts w:ascii="David" w:hint="cs"/>
          <w:szCs w:val="24"/>
          <w:rtl/>
        </w:rPr>
        <w:t xml:space="preserve"> </w:t>
      </w:r>
      <w:r w:rsidRPr="005620C3">
        <w:rPr>
          <w:rFonts w:ascii="David" w:hint="cs"/>
          <w:szCs w:val="24"/>
          <w:rtl/>
        </w:rPr>
        <w:t>השתתפות</w:t>
      </w:r>
      <w:r w:rsidRPr="005620C3">
        <w:rPr>
          <w:rFonts w:ascii="David"/>
          <w:szCs w:val="24"/>
        </w:rPr>
        <w:t xml:space="preserve"> </w:t>
      </w:r>
      <w:r w:rsidRPr="005620C3">
        <w:rPr>
          <w:rFonts w:ascii="David" w:hint="cs"/>
          <w:szCs w:val="24"/>
          <w:rtl/>
        </w:rPr>
        <w:t>בישיבות</w:t>
      </w:r>
      <w:r w:rsidRPr="005620C3">
        <w:rPr>
          <w:rFonts w:ascii="David"/>
          <w:szCs w:val="24"/>
        </w:rPr>
        <w:t xml:space="preserve"> </w:t>
      </w:r>
      <w:r w:rsidRPr="005620C3">
        <w:rPr>
          <w:rFonts w:ascii="David" w:hint="cs"/>
          <w:szCs w:val="24"/>
          <w:rtl/>
        </w:rPr>
        <w:t>חיצוניות</w:t>
      </w:r>
      <w:r w:rsidRPr="005620C3">
        <w:rPr>
          <w:rFonts w:ascii="David"/>
          <w:szCs w:val="24"/>
        </w:rPr>
        <w:t xml:space="preserve"> </w:t>
      </w:r>
      <w:r w:rsidRPr="005620C3">
        <w:rPr>
          <w:rFonts w:ascii="David" w:hint="cs"/>
          <w:szCs w:val="24"/>
          <w:rtl/>
        </w:rPr>
        <w:t>ופנימיות</w:t>
      </w:r>
      <w:r w:rsidRPr="005620C3">
        <w:rPr>
          <w:rFonts w:ascii="David"/>
          <w:szCs w:val="24"/>
        </w:rPr>
        <w:t xml:space="preserve"> </w:t>
      </w:r>
      <w:r w:rsidRPr="005620C3">
        <w:rPr>
          <w:rFonts w:ascii="David" w:hint="cs"/>
          <w:szCs w:val="24"/>
          <w:rtl/>
        </w:rPr>
        <w:t>עם</w:t>
      </w:r>
      <w:r w:rsidRPr="005620C3">
        <w:rPr>
          <w:rFonts w:ascii="David"/>
          <w:szCs w:val="24"/>
        </w:rPr>
        <w:t xml:space="preserve"> </w:t>
      </w:r>
      <w:r w:rsidRPr="005620C3">
        <w:rPr>
          <w:rFonts w:ascii="David" w:hint="cs"/>
          <w:szCs w:val="24"/>
          <w:rtl/>
        </w:rPr>
        <w:t>אנשי</w:t>
      </w:r>
      <w:r w:rsidRPr="005620C3">
        <w:rPr>
          <w:rFonts w:ascii="David"/>
          <w:szCs w:val="24"/>
        </w:rPr>
        <w:t xml:space="preserve"> </w:t>
      </w:r>
      <w:r w:rsidRPr="005620C3">
        <w:rPr>
          <w:rFonts w:ascii="David" w:hint="cs"/>
          <w:szCs w:val="24"/>
          <w:rtl/>
        </w:rPr>
        <w:t>המשרד.</w:t>
      </w:r>
    </w:p>
    <w:p w14:paraId="6379C6BC" w14:textId="77777777" w:rsidR="00A07E9A" w:rsidRDefault="00A07E9A" w:rsidP="00A07E9A">
      <w:pPr>
        <w:autoSpaceDE w:val="0"/>
        <w:autoSpaceDN w:val="0"/>
        <w:adjustRightInd w:val="0"/>
        <w:spacing w:line="360" w:lineRule="auto"/>
        <w:jc w:val="both"/>
        <w:rPr>
          <w:rFonts w:ascii="David"/>
          <w:szCs w:val="24"/>
          <w:highlight w:val="yellow"/>
          <w:rtl/>
        </w:rPr>
      </w:pPr>
    </w:p>
    <w:p w14:paraId="51CA02E5" w14:textId="77777777" w:rsidR="00A07E9A" w:rsidRPr="00C14A48" w:rsidRDefault="00A07E9A" w:rsidP="00A07E9A">
      <w:pPr>
        <w:tabs>
          <w:tab w:val="right" w:pos="138"/>
        </w:tabs>
        <w:autoSpaceDE w:val="0"/>
        <w:autoSpaceDN w:val="0"/>
        <w:adjustRightInd w:val="0"/>
        <w:spacing w:line="360" w:lineRule="auto"/>
        <w:jc w:val="both"/>
        <w:rPr>
          <w:rFonts w:ascii="Arial" w:hAnsi="Arial"/>
          <w:b/>
          <w:bCs/>
          <w:sz w:val="28"/>
          <w:szCs w:val="28"/>
          <w:u w:val="single"/>
          <w:rtl/>
        </w:rPr>
      </w:pPr>
      <w:r w:rsidRPr="00C14A48">
        <w:rPr>
          <w:rFonts w:ascii="Arial" w:hAnsi="Arial" w:hint="cs"/>
          <w:b/>
          <w:bCs/>
          <w:sz w:val="28"/>
          <w:szCs w:val="28"/>
          <w:u w:val="single"/>
          <w:rtl/>
        </w:rPr>
        <w:lastRenderedPageBreak/>
        <w:t>פרק ג: אוכלוסיית המחקר</w:t>
      </w:r>
    </w:p>
    <w:p w14:paraId="4DDDFAE9" w14:textId="77777777" w:rsidR="00A07E9A" w:rsidRDefault="00A07E9A" w:rsidP="00A07E9A">
      <w:pPr>
        <w:pStyle w:val="2f2"/>
        <w:numPr>
          <w:ilvl w:val="0"/>
          <w:numId w:val="104"/>
        </w:numPr>
        <w:spacing w:after="200" w:line="360" w:lineRule="auto"/>
      </w:pPr>
      <w:r>
        <w:rPr>
          <w:rFonts w:hint="cs"/>
          <w:rtl/>
        </w:rPr>
        <w:t>תלמידים בכיתות ג'-ו'  שלומדים אנרגיה בראש אחר וקבוצת ביקורת שלא למדה את התוכנית (עברית וערבית)</w:t>
      </w:r>
    </w:p>
    <w:p w14:paraId="57EF8FD0" w14:textId="77777777" w:rsidR="00A07E9A" w:rsidRDefault="00A07E9A" w:rsidP="00A07E9A">
      <w:pPr>
        <w:pStyle w:val="2f2"/>
        <w:numPr>
          <w:ilvl w:val="0"/>
          <w:numId w:val="104"/>
        </w:numPr>
        <w:spacing w:after="200" w:line="360" w:lineRule="auto"/>
      </w:pPr>
      <w:r>
        <w:rPr>
          <w:rFonts w:hint="cs"/>
          <w:rtl/>
        </w:rPr>
        <w:t>מורים למדעים שמלמדים את אנרגיה בראש אחר (עברית וערבית)</w:t>
      </w:r>
    </w:p>
    <w:p w14:paraId="1C6D103B" w14:textId="77777777" w:rsidR="00A07E9A" w:rsidRDefault="00A07E9A" w:rsidP="00A07E9A">
      <w:pPr>
        <w:pStyle w:val="2f2"/>
        <w:numPr>
          <w:ilvl w:val="0"/>
          <w:numId w:val="104"/>
        </w:numPr>
        <w:spacing w:after="200" w:line="360" w:lineRule="auto"/>
      </w:pPr>
      <w:r>
        <w:rPr>
          <w:rFonts w:hint="cs"/>
          <w:rtl/>
        </w:rPr>
        <w:t xml:space="preserve">ינתן ביטוי למגוון האוכלוסיות במחוזות השונים </w:t>
      </w:r>
    </w:p>
    <w:p w14:paraId="1F146FF7" w14:textId="77777777" w:rsidR="00A07E9A" w:rsidRPr="00C17D75" w:rsidRDefault="00A07E9A" w:rsidP="00A07E9A">
      <w:pPr>
        <w:autoSpaceDE w:val="0"/>
        <w:autoSpaceDN w:val="0"/>
        <w:adjustRightInd w:val="0"/>
        <w:spacing w:line="360" w:lineRule="auto"/>
        <w:jc w:val="both"/>
        <w:rPr>
          <w:rFonts w:ascii="David"/>
          <w:szCs w:val="24"/>
          <w:rtl/>
        </w:rPr>
      </w:pPr>
    </w:p>
    <w:p w14:paraId="6E1829F9" w14:textId="77777777" w:rsidR="00A07E9A" w:rsidRDefault="00A07E9A" w:rsidP="00A07E9A">
      <w:pPr>
        <w:pStyle w:val="af6"/>
        <w:numPr>
          <w:ilvl w:val="0"/>
          <w:numId w:val="100"/>
        </w:numPr>
        <w:autoSpaceDE w:val="0"/>
        <w:autoSpaceDN w:val="0"/>
        <w:adjustRightInd w:val="0"/>
        <w:spacing w:line="360" w:lineRule="auto"/>
        <w:ind w:left="498"/>
        <w:jc w:val="both"/>
        <w:rPr>
          <w:rFonts w:ascii="Arial" w:hAnsi="Arial"/>
          <w:b/>
          <w:bCs/>
          <w:sz w:val="32"/>
          <w:szCs w:val="32"/>
          <w:u w:val="single"/>
          <w:rtl/>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300F2E18" w14:textId="77777777" w:rsidR="00A07E9A" w:rsidRPr="00E61C6F" w:rsidRDefault="00A07E9A" w:rsidP="00A07E9A">
      <w:pPr>
        <w:pStyle w:val="af6"/>
        <w:numPr>
          <w:ilvl w:val="0"/>
          <w:numId w:val="101"/>
        </w:numPr>
        <w:spacing w:line="360" w:lineRule="auto"/>
        <w:jc w:val="both"/>
        <w:rPr>
          <w:szCs w:val="24"/>
        </w:rPr>
      </w:pPr>
      <w:r w:rsidRPr="00E61C6F">
        <w:rPr>
          <w:rFonts w:hint="cs"/>
          <w:szCs w:val="24"/>
          <w:rtl/>
        </w:rPr>
        <w:t xml:space="preserve">התמורה לשירותים, בגין ביצוע השירותים הנ"ל תהיה בהתאם להצעת המחיר מטעם המציע הזוכה, ובכל מקרה לא  תעלה על סך של 250,000 שקלים בתוספת מע"מ. </w:t>
      </w:r>
    </w:p>
    <w:p w14:paraId="51681347" w14:textId="77777777" w:rsidR="00A07E9A" w:rsidRDefault="00A07E9A" w:rsidP="00A07E9A">
      <w:pPr>
        <w:pStyle w:val="af6"/>
        <w:numPr>
          <w:ilvl w:val="0"/>
          <w:numId w:val="101"/>
        </w:numPr>
        <w:spacing w:line="360" w:lineRule="auto"/>
        <w:jc w:val="both"/>
        <w:rPr>
          <w:szCs w:val="24"/>
        </w:rPr>
      </w:pPr>
      <w:r w:rsidRPr="00E61C6F">
        <w:rPr>
          <w:rFonts w:hint="cs"/>
          <w:szCs w:val="24"/>
          <w:rtl/>
        </w:rPr>
        <w:t>מובהר, כי התשלום יהיה סופי ויכלול</w:t>
      </w:r>
      <w:r w:rsidRPr="00E61C6F">
        <w:rPr>
          <w:szCs w:val="24"/>
        </w:rPr>
        <w:t xml:space="preserve"> </w:t>
      </w:r>
      <w:r w:rsidRPr="00E61C6F">
        <w:rPr>
          <w:rFonts w:hint="cs"/>
          <w:szCs w:val="24"/>
          <w:rtl/>
        </w:rPr>
        <w:t>את</w:t>
      </w:r>
      <w:r w:rsidRPr="00E61C6F">
        <w:rPr>
          <w:szCs w:val="24"/>
        </w:rPr>
        <w:t xml:space="preserve"> </w:t>
      </w:r>
      <w:r w:rsidRPr="00E61C6F">
        <w:rPr>
          <w:rFonts w:hint="cs"/>
          <w:szCs w:val="24"/>
          <w:rtl/>
        </w:rPr>
        <w:t>כל</w:t>
      </w:r>
      <w:r w:rsidRPr="00E61C6F">
        <w:rPr>
          <w:szCs w:val="24"/>
        </w:rPr>
        <w:t xml:space="preserve"> </w:t>
      </w:r>
      <w:r w:rsidRPr="00E61C6F">
        <w:rPr>
          <w:rFonts w:hint="cs"/>
          <w:szCs w:val="24"/>
          <w:rtl/>
        </w:rPr>
        <w:t>עלויות</w:t>
      </w:r>
      <w:r w:rsidRPr="00E61C6F">
        <w:rPr>
          <w:szCs w:val="24"/>
        </w:rPr>
        <w:t xml:space="preserve"> </w:t>
      </w:r>
      <w:r w:rsidRPr="00E61C6F">
        <w:rPr>
          <w:rFonts w:hint="cs"/>
          <w:szCs w:val="24"/>
          <w:rtl/>
        </w:rPr>
        <w:t>המציע, כולל</w:t>
      </w:r>
      <w:r w:rsidRPr="00E61C6F">
        <w:rPr>
          <w:szCs w:val="24"/>
        </w:rPr>
        <w:t xml:space="preserve"> </w:t>
      </w:r>
      <w:r w:rsidRPr="00E61C6F">
        <w:rPr>
          <w:rFonts w:hint="cs"/>
          <w:szCs w:val="24"/>
          <w:rtl/>
        </w:rPr>
        <w:t>כוח</w:t>
      </w:r>
      <w:r w:rsidRPr="00E61C6F">
        <w:rPr>
          <w:szCs w:val="24"/>
        </w:rPr>
        <w:t xml:space="preserve"> </w:t>
      </w:r>
      <w:r w:rsidRPr="00E61C6F">
        <w:rPr>
          <w:rFonts w:hint="cs"/>
          <w:szCs w:val="24"/>
          <w:rtl/>
        </w:rPr>
        <w:t>אדם, הוצאות</w:t>
      </w:r>
      <w:r w:rsidRPr="00E61C6F">
        <w:rPr>
          <w:szCs w:val="24"/>
        </w:rPr>
        <w:t xml:space="preserve"> </w:t>
      </w:r>
      <w:r w:rsidRPr="00E61C6F">
        <w:rPr>
          <w:rFonts w:hint="cs"/>
          <w:szCs w:val="24"/>
          <w:rtl/>
        </w:rPr>
        <w:t>נסיעה,</w:t>
      </w:r>
      <w:r>
        <w:rPr>
          <w:rFonts w:hint="cs"/>
          <w:szCs w:val="24"/>
          <w:rtl/>
        </w:rPr>
        <w:t xml:space="preserve"> </w:t>
      </w:r>
      <w:r w:rsidRPr="00DF1DAE">
        <w:rPr>
          <w:rFonts w:hint="cs"/>
          <w:szCs w:val="24"/>
          <w:rtl/>
        </w:rPr>
        <w:t>צילומים</w:t>
      </w:r>
      <w:r>
        <w:rPr>
          <w:rFonts w:hint="cs"/>
          <w:szCs w:val="24"/>
          <w:rtl/>
        </w:rPr>
        <w:t xml:space="preserve">, </w:t>
      </w:r>
      <w:r w:rsidRPr="00DF1DAE">
        <w:rPr>
          <w:rFonts w:hint="cs"/>
          <w:szCs w:val="24"/>
          <w:rtl/>
        </w:rPr>
        <w:t>טלפונים</w:t>
      </w:r>
      <w:r>
        <w:rPr>
          <w:rFonts w:hint="cs"/>
          <w:szCs w:val="24"/>
          <w:rtl/>
        </w:rPr>
        <w:t xml:space="preserve">, </w:t>
      </w:r>
      <w:r w:rsidRPr="00DF1DAE">
        <w:rPr>
          <w:rFonts w:hint="cs"/>
          <w:szCs w:val="24"/>
          <w:rtl/>
        </w:rPr>
        <w:t>עריכה</w:t>
      </w:r>
      <w:r w:rsidRPr="00DF1DAE">
        <w:rPr>
          <w:szCs w:val="24"/>
        </w:rPr>
        <w:t xml:space="preserve"> </w:t>
      </w:r>
      <w:r w:rsidRPr="00DF1DAE">
        <w:rPr>
          <w:rFonts w:hint="cs"/>
          <w:szCs w:val="24"/>
          <w:rtl/>
        </w:rPr>
        <w:t>לשונית</w:t>
      </w:r>
      <w:r w:rsidRPr="00DF1DAE">
        <w:rPr>
          <w:szCs w:val="24"/>
        </w:rPr>
        <w:t xml:space="preserve"> </w:t>
      </w:r>
      <w:r w:rsidRPr="00DF1DAE">
        <w:rPr>
          <w:rFonts w:hint="cs"/>
          <w:szCs w:val="24"/>
          <w:rtl/>
        </w:rPr>
        <w:t>וגרפית</w:t>
      </w:r>
      <w:r w:rsidRPr="00DF1DAE">
        <w:rPr>
          <w:szCs w:val="24"/>
          <w:rtl/>
        </w:rPr>
        <w:t xml:space="preserve">, </w:t>
      </w:r>
      <w:r w:rsidRPr="00DF1DAE">
        <w:rPr>
          <w:rFonts w:hint="cs"/>
          <w:szCs w:val="24"/>
          <w:rtl/>
        </w:rPr>
        <w:t>הכנת</w:t>
      </w:r>
      <w:r>
        <w:rPr>
          <w:rFonts w:hint="cs"/>
          <w:szCs w:val="24"/>
          <w:rtl/>
        </w:rPr>
        <w:t xml:space="preserve"> דוח מסכם</w:t>
      </w:r>
      <w:r w:rsidRPr="00DF1DAE">
        <w:rPr>
          <w:szCs w:val="24"/>
          <w:rtl/>
        </w:rPr>
        <w:t xml:space="preserve">, </w:t>
      </w:r>
      <w:r w:rsidRPr="00DF1DAE">
        <w:rPr>
          <w:rFonts w:hint="cs"/>
          <w:szCs w:val="24"/>
          <w:rtl/>
        </w:rPr>
        <w:t>השתתפות</w:t>
      </w:r>
      <w:r w:rsidRPr="00DF1DAE">
        <w:rPr>
          <w:szCs w:val="24"/>
        </w:rPr>
        <w:t xml:space="preserve"> </w:t>
      </w:r>
      <w:r w:rsidRPr="00DF1DAE">
        <w:rPr>
          <w:rFonts w:hint="cs"/>
          <w:szCs w:val="24"/>
          <w:rtl/>
        </w:rPr>
        <w:t>בישיבות</w:t>
      </w:r>
      <w:r w:rsidRPr="00DF1DAE">
        <w:rPr>
          <w:szCs w:val="24"/>
        </w:rPr>
        <w:t xml:space="preserve"> </w:t>
      </w:r>
      <w:r w:rsidRPr="00DF1DAE">
        <w:rPr>
          <w:rFonts w:hint="cs"/>
          <w:szCs w:val="24"/>
          <w:rtl/>
        </w:rPr>
        <w:t>חיצוניות</w:t>
      </w:r>
      <w:r w:rsidRPr="00DF1DAE">
        <w:rPr>
          <w:szCs w:val="24"/>
        </w:rPr>
        <w:t xml:space="preserve"> </w:t>
      </w:r>
      <w:r w:rsidRPr="00DF1DAE">
        <w:rPr>
          <w:rFonts w:hint="cs"/>
          <w:szCs w:val="24"/>
          <w:rtl/>
        </w:rPr>
        <w:t>ופנימיות</w:t>
      </w:r>
      <w:r w:rsidRPr="00DF1DAE">
        <w:rPr>
          <w:szCs w:val="24"/>
        </w:rPr>
        <w:t xml:space="preserve"> </w:t>
      </w:r>
      <w:r w:rsidRPr="00DF1DAE">
        <w:rPr>
          <w:rFonts w:hint="cs"/>
          <w:szCs w:val="24"/>
          <w:rtl/>
        </w:rPr>
        <w:t>עם</w:t>
      </w:r>
      <w:r w:rsidRPr="00DF1DAE">
        <w:rPr>
          <w:szCs w:val="24"/>
        </w:rPr>
        <w:t xml:space="preserve"> </w:t>
      </w:r>
      <w:r w:rsidRPr="00DF1DAE">
        <w:rPr>
          <w:rFonts w:hint="cs"/>
          <w:szCs w:val="24"/>
          <w:rtl/>
        </w:rPr>
        <w:t>אנשי</w:t>
      </w:r>
      <w:r w:rsidRPr="00DF1DAE">
        <w:rPr>
          <w:szCs w:val="24"/>
        </w:rPr>
        <w:t xml:space="preserve"> </w:t>
      </w:r>
      <w:r w:rsidRPr="00DF1DAE">
        <w:rPr>
          <w:rFonts w:hint="cs"/>
          <w:szCs w:val="24"/>
          <w:rtl/>
        </w:rPr>
        <w:t>המשרד</w:t>
      </w:r>
      <w:r>
        <w:rPr>
          <w:rFonts w:hint="cs"/>
          <w:szCs w:val="24"/>
          <w:rtl/>
        </w:rPr>
        <w:t xml:space="preserve"> ככל שידרש.</w:t>
      </w:r>
    </w:p>
    <w:p w14:paraId="20B86C5A" w14:textId="77777777" w:rsidR="00A07E9A" w:rsidRDefault="00A07E9A" w:rsidP="00A07E9A">
      <w:pPr>
        <w:pStyle w:val="af6"/>
        <w:numPr>
          <w:ilvl w:val="0"/>
          <w:numId w:val="101"/>
        </w:numPr>
        <w:spacing w:line="360" w:lineRule="auto"/>
        <w:jc w:val="both"/>
        <w:rPr>
          <w:szCs w:val="24"/>
        </w:rPr>
      </w:pPr>
      <w:r w:rsidRPr="00F4345E">
        <w:rPr>
          <w:szCs w:val="24"/>
          <w:rtl/>
        </w:rPr>
        <w:t>התמורה תשולם בכפוף להוראת תכ"מ "ביצוע תשלומים בגין התחייבויות" ולאחר אישור החשבונות והחשבוניות על ידי בא כוח המשרד</w:t>
      </w:r>
    </w:p>
    <w:p w14:paraId="5E217F34" w14:textId="77777777" w:rsidR="00A07E9A" w:rsidRDefault="00A07E9A" w:rsidP="00A07E9A">
      <w:pPr>
        <w:pStyle w:val="af6"/>
        <w:spacing w:line="360" w:lineRule="auto"/>
        <w:jc w:val="both"/>
        <w:rPr>
          <w:b/>
          <w:bCs/>
          <w:szCs w:val="24"/>
          <w:highlight w:val="yellow"/>
          <w:u w:val="single"/>
          <w:rtl/>
        </w:rPr>
      </w:pPr>
    </w:p>
    <w:p w14:paraId="4619C4CF" w14:textId="77777777" w:rsidR="00A07E9A" w:rsidRDefault="00A07E9A" w:rsidP="00A07E9A">
      <w:pPr>
        <w:pStyle w:val="af6"/>
        <w:spacing w:line="360" w:lineRule="auto"/>
        <w:ind w:left="567" w:right="567"/>
        <w:jc w:val="both"/>
        <w:rPr>
          <w:b/>
          <w:bCs/>
          <w:szCs w:val="24"/>
          <w:highlight w:val="yellow"/>
          <w:u w:val="single"/>
          <w:rtl/>
        </w:rPr>
      </w:pPr>
    </w:p>
    <w:p w14:paraId="65A007A6" w14:textId="77777777" w:rsidR="00A07E9A" w:rsidRDefault="00A07E9A" w:rsidP="00A07E9A">
      <w:pPr>
        <w:pStyle w:val="af6"/>
        <w:spacing w:line="360" w:lineRule="auto"/>
        <w:ind w:left="567" w:right="567"/>
        <w:jc w:val="both"/>
        <w:rPr>
          <w:b/>
          <w:bCs/>
          <w:szCs w:val="24"/>
          <w:highlight w:val="yellow"/>
          <w:u w:val="single"/>
          <w:rtl/>
        </w:rPr>
      </w:pPr>
    </w:p>
    <w:p w14:paraId="47524BF6" w14:textId="77777777" w:rsidR="00A07E9A" w:rsidRPr="009C4CAD" w:rsidRDefault="00A07E9A" w:rsidP="00A07E9A">
      <w:pPr>
        <w:pStyle w:val="af6"/>
        <w:spacing w:line="360" w:lineRule="auto"/>
        <w:ind w:left="567" w:right="567"/>
        <w:jc w:val="both"/>
        <w:rPr>
          <w:szCs w:val="24"/>
        </w:rPr>
      </w:pPr>
      <w:r w:rsidRPr="009C4CAD">
        <w:rPr>
          <w:rFonts w:hint="eastAsia"/>
          <w:szCs w:val="24"/>
          <w:rtl/>
        </w:rPr>
        <w:t>התמורה</w:t>
      </w:r>
      <w:r w:rsidRPr="009C4CAD">
        <w:rPr>
          <w:szCs w:val="24"/>
        </w:rPr>
        <w:t xml:space="preserve"> </w:t>
      </w:r>
      <w:r w:rsidRPr="009C4CAD">
        <w:rPr>
          <w:rFonts w:hint="eastAsia"/>
          <w:szCs w:val="24"/>
          <w:rtl/>
        </w:rPr>
        <w:t>עבור</w:t>
      </w:r>
      <w:r w:rsidRPr="009C4CAD">
        <w:rPr>
          <w:szCs w:val="24"/>
          <w:rtl/>
        </w:rPr>
        <w:t xml:space="preserve"> רכיב תפוקות </w:t>
      </w:r>
      <w:r w:rsidRPr="009C4CAD">
        <w:rPr>
          <w:rFonts w:hint="eastAsia"/>
          <w:szCs w:val="24"/>
          <w:rtl/>
        </w:rPr>
        <w:t>תשולם</w:t>
      </w:r>
      <w:r w:rsidRPr="009C4CAD">
        <w:rPr>
          <w:szCs w:val="24"/>
        </w:rPr>
        <w:t xml:space="preserve"> </w:t>
      </w:r>
      <w:r w:rsidRPr="009C4CAD">
        <w:rPr>
          <w:rFonts w:hint="eastAsia"/>
          <w:szCs w:val="24"/>
          <w:rtl/>
        </w:rPr>
        <w:t>לספק</w:t>
      </w:r>
      <w:r>
        <w:rPr>
          <w:rFonts w:hint="cs"/>
          <w:szCs w:val="24"/>
          <w:rtl/>
        </w:rPr>
        <w:t xml:space="preserve"> בהתאם להצעת המחיר מטעם הספק,</w:t>
      </w:r>
      <w:r w:rsidRPr="009C4CAD">
        <w:rPr>
          <w:szCs w:val="24"/>
        </w:rPr>
        <w:t xml:space="preserve"> </w:t>
      </w:r>
      <w:r w:rsidRPr="009C4CAD">
        <w:rPr>
          <w:rFonts w:hint="eastAsia"/>
          <w:szCs w:val="24"/>
          <w:rtl/>
        </w:rPr>
        <w:t>בתשלומים</w:t>
      </w:r>
      <w:r w:rsidRPr="009C4CAD">
        <w:rPr>
          <w:szCs w:val="24"/>
          <w:rtl/>
        </w:rPr>
        <w:t xml:space="preserve">, </w:t>
      </w:r>
      <w:r w:rsidRPr="009C4CAD">
        <w:rPr>
          <w:rFonts w:hint="eastAsia"/>
          <w:szCs w:val="24"/>
          <w:rtl/>
        </w:rPr>
        <w:t>כנגד</w:t>
      </w:r>
      <w:r w:rsidRPr="009C4CAD">
        <w:rPr>
          <w:szCs w:val="24"/>
        </w:rPr>
        <w:t xml:space="preserve"> </w:t>
      </w:r>
      <w:r w:rsidRPr="009C4CAD">
        <w:rPr>
          <w:rFonts w:hint="eastAsia"/>
          <w:szCs w:val="24"/>
          <w:rtl/>
        </w:rPr>
        <w:t>ביצוע</w:t>
      </w:r>
      <w:r w:rsidRPr="009C4CAD">
        <w:rPr>
          <w:szCs w:val="24"/>
        </w:rPr>
        <w:t xml:space="preserve"> </w:t>
      </w:r>
      <w:r w:rsidRPr="009C4CAD">
        <w:rPr>
          <w:rFonts w:hint="eastAsia"/>
          <w:szCs w:val="24"/>
          <w:rtl/>
        </w:rPr>
        <w:t>אבני</w:t>
      </w:r>
      <w:r w:rsidRPr="009C4CAD">
        <w:rPr>
          <w:szCs w:val="24"/>
        </w:rPr>
        <w:t xml:space="preserve"> </w:t>
      </w:r>
      <w:r w:rsidRPr="009C4CAD">
        <w:rPr>
          <w:rFonts w:hint="eastAsia"/>
          <w:szCs w:val="24"/>
          <w:rtl/>
        </w:rPr>
        <w:t>הדרך</w:t>
      </w:r>
      <w:r w:rsidRPr="009C4CAD">
        <w:rPr>
          <w:szCs w:val="24"/>
        </w:rPr>
        <w:t xml:space="preserve"> </w:t>
      </w:r>
      <w:r w:rsidRPr="009C4CAD">
        <w:rPr>
          <w:rFonts w:hint="eastAsia"/>
          <w:szCs w:val="24"/>
          <w:rtl/>
        </w:rPr>
        <w:t>המפורטים</w:t>
      </w:r>
      <w:r w:rsidRPr="009C4CAD">
        <w:rPr>
          <w:szCs w:val="24"/>
        </w:rPr>
        <w:t xml:space="preserve"> </w:t>
      </w:r>
      <w:r w:rsidRPr="009C4CAD">
        <w:rPr>
          <w:rFonts w:hint="eastAsia"/>
          <w:szCs w:val="24"/>
          <w:rtl/>
        </w:rPr>
        <w:t>בטבלה</w:t>
      </w:r>
      <w:r w:rsidRPr="009C4CAD">
        <w:rPr>
          <w:szCs w:val="24"/>
          <w:rtl/>
        </w:rPr>
        <w:t xml:space="preserve"> 1 </w:t>
      </w:r>
      <w:r w:rsidRPr="009C4CAD">
        <w:rPr>
          <w:rFonts w:hint="eastAsia"/>
          <w:szCs w:val="24"/>
          <w:rtl/>
        </w:rPr>
        <w:t>להלן</w:t>
      </w:r>
      <w:r w:rsidRPr="009C4CAD">
        <w:rPr>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4674"/>
        <w:gridCol w:w="2409"/>
      </w:tblGrid>
      <w:tr w:rsidR="00A07E9A" w:rsidRPr="003B7C0B" w14:paraId="7E9D337B" w14:textId="77777777" w:rsidTr="00A07E9A">
        <w:trPr>
          <w:trHeight w:val="425"/>
        </w:trPr>
        <w:tc>
          <w:tcPr>
            <w:tcW w:w="1042" w:type="pct"/>
            <w:shd w:val="clear" w:color="auto" w:fill="D9D9D9"/>
            <w:vAlign w:val="center"/>
          </w:tcPr>
          <w:p w14:paraId="3B390258" w14:textId="77777777" w:rsidR="00A07E9A" w:rsidRPr="00D0092A" w:rsidRDefault="00A07E9A" w:rsidP="00A07E9A">
            <w:pPr>
              <w:pStyle w:val="afff2"/>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2612" w:type="pct"/>
            <w:shd w:val="clear" w:color="auto" w:fill="D9D9D9"/>
            <w:vAlign w:val="center"/>
          </w:tcPr>
          <w:p w14:paraId="151BCBFA" w14:textId="77777777" w:rsidR="00A07E9A" w:rsidRPr="00D0092A" w:rsidRDefault="00A07E9A" w:rsidP="00A07E9A">
            <w:pPr>
              <w:pStyle w:val="afff2"/>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1346" w:type="pct"/>
            <w:shd w:val="clear" w:color="auto" w:fill="D9D9D9"/>
            <w:vAlign w:val="center"/>
          </w:tcPr>
          <w:p w14:paraId="666CFFC6" w14:textId="77777777" w:rsidR="00A07E9A" w:rsidRPr="00D0092A" w:rsidRDefault="00A07E9A" w:rsidP="00A07E9A">
            <w:pPr>
              <w:pStyle w:val="afff2"/>
              <w:jc w:val="center"/>
              <w:rPr>
                <w:rFonts w:cs="David"/>
                <w:b/>
                <w:bCs/>
                <w:sz w:val="28"/>
                <w:szCs w:val="28"/>
                <w:rtl/>
              </w:rPr>
            </w:pPr>
            <w:r w:rsidRPr="004031E1">
              <w:rPr>
                <w:rFonts w:cs="David"/>
                <w:b/>
                <w:bCs/>
                <w:sz w:val="28"/>
                <w:szCs w:val="28"/>
                <w:rtl/>
              </w:rPr>
              <w:t xml:space="preserve">% </w:t>
            </w:r>
            <w:r w:rsidRPr="004031E1">
              <w:rPr>
                <w:rFonts w:cs="David" w:hint="cs"/>
                <w:b/>
                <w:bCs/>
                <w:sz w:val="28"/>
                <w:szCs w:val="28"/>
                <w:rtl/>
              </w:rPr>
              <w:t>לתשלום</w:t>
            </w:r>
            <w:r w:rsidRPr="004031E1">
              <w:rPr>
                <w:rFonts w:cs="David"/>
                <w:b/>
                <w:bCs/>
                <w:sz w:val="28"/>
                <w:szCs w:val="28"/>
                <w:rtl/>
              </w:rPr>
              <w:t xml:space="preserve"> </w:t>
            </w:r>
            <w:r w:rsidRPr="004031E1">
              <w:rPr>
                <w:rFonts w:cs="David" w:hint="cs"/>
                <w:b/>
                <w:bCs/>
                <w:sz w:val="28"/>
                <w:szCs w:val="28"/>
                <w:rtl/>
              </w:rPr>
              <w:t>מהתמורה</w:t>
            </w:r>
          </w:p>
        </w:tc>
      </w:tr>
      <w:tr w:rsidR="00A07E9A" w:rsidRPr="003B7C0B" w14:paraId="68B202D8" w14:textId="77777777" w:rsidTr="00A07E9A">
        <w:trPr>
          <w:trHeight w:val="892"/>
        </w:trPr>
        <w:tc>
          <w:tcPr>
            <w:tcW w:w="1042" w:type="pct"/>
            <w:vMerge w:val="restart"/>
            <w:vAlign w:val="center"/>
          </w:tcPr>
          <w:p w14:paraId="6FCCECBE" w14:textId="77777777" w:rsidR="00A07E9A" w:rsidRPr="00C14A48" w:rsidRDefault="00A07E9A" w:rsidP="00A07E9A">
            <w:pPr>
              <w:pStyle w:val="afff2"/>
              <w:spacing w:line="360" w:lineRule="auto"/>
              <w:jc w:val="center"/>
              <w:rPr>
                <w:rFonts w:cs="David"/>
                <w:b/>
                <w:bCs/>
                <w:sz w:val="24"/>
                <w:szCs w:val="24"/>
                <w:rtl/>
              </w:rPr>
            </w:pPr>
            <w:r w:rsidRPr="00C14A48">
              <w:rPr>
                <w:rFonts w:cs="David" w:hint="cs"/>
                <w:b/>
                <w:bCs/>
                <w:sz w:val="24"/>
                <w:szCs w:val="24"/>
                <w:rtl/>
              </w:rPr>
              <w:t>הגשת</w:t>
            </w:r>
            <w:r w:rsidRPr="00C14A48">
              <w:rPr>
                <w:rFonts w:cs="David"/>
                <w:b/>
                <w:bCs/>
                <w:sz w:val="24"/>
                <w:szCs w:val="24"/>
                <w:rtl/>
              </w:rPr>
              <w:t xml:space="preserve"> </w:t>
            </w:r>
            <w:r w:rsidRPr="00C14A48">
              <w:rPr>
                <w:rFonts w:cs="David" w:hint="cs"/>
                <w:b/>
                <w:bCs/>
                <w:sz w:val="24"/>
                <w:szCs w:val="24"/>
                <w:rtl/>
              </w:rPr>
              <w:t>מסמך</w:t>
            </w:r>
            <w:r w:rsidRPr="00C14A48">
              <w:rPr>
                <w:rFonts w:cs="David"/>
                <w:b/>
                <w:bCs/>
                <w:sz w:val="24"/>
                <w:szCs w:val="24"/>
                <w:rtl/>
              </w:rPr>
              <w:t xml:space="preserve"> </w:t>
            </w:r>
            <w:r w:rsidRPr="00C14A48">
              <w:rPr>
                <w:rFonts w:cs="David" w:hint="cs"/>
                <w:b/>
                <w:bCs/>
                <w:sz w:val="24"/>
                <w:szCs w:val="24"/>
                <w:rtl/>
              </w:rPr>
              <w:t>הכולל</w:t>
            </w:r>
            <w:r w:rsidRPr="00C14A48">
              <w:rPr>
                <w:rFonts w:cs="David"/>
                <w:b/>
                <w:bCs/>
                <w:sz w:val="24"/>
                <w:szCs w:val="24"/>
                <w:rtl/>
              </w:rPr>
              <w:t xml:space="preserve"> </w:t>
            </w:r>
            <w:r w:rsidRPr="00C14A48">
              <w:rPr>
                <w:rFonts w:cs="David" w:hint="cs"/>
                <w:b/>
                <w:bCs/>
                <w:sz w:val="24"/>
                <w:szCs w:val="24"/>
                <w:rtl/>
              </w:rPr>
              <w:t>סקר</w:t>
            </w:r>
            <w:r w:rsidRPr="00C14A48">
              <w:rPr>
                <w:rFonts w:cs="David"/>
                <w:b/>
                <w:bCs/>
                <w:sz w:val="24"/>
                <w:szCs w:val="24"/>
                <w:rtl/>
              </w:rPr>
              <w:t xml:space="preserve"> </w:t>
            </w:r>
            <w:r w:rsidRPr="00C14A48">
              <w:rPr>
                <w:rFonts w:cs="David" w:hint="cs"/>
                <w:b/>
                <w:bCs/>
                <w:sz w:val="24"/>
                <w:szCs w:val="24"/>
                <w:rtl/>
              </w:rPr>
              <w:t>ספרות</w:t>
            </w:r>
            <w:r w:rsidRPr="00C14A48">
              <w:rPr>
                <w:rFonts w:cs="David"/>
                <w:b/>
                <w:bCs/>
                <w:sz w:val="24"/>
                <w:szCs w:val="24"/>
                <w:rtl/>
              </w:rPr>
              <w:t xml:space="preserve"> </w:t>
            </w:r>
            <w:r w:rsidRPr="00C14A48">
              <w:rPr>
                <w:rFonts w:cs="David" w:hint="cs"/>
                <w:b/>
                <w:bCs/>
                <w:sz w:val="24"/>
                <w:szCs w:val="24"/>
                <w:rtl/>
              </w:rPr>
              <w:t>ותוכנית</w:t>
            </w:r>
            <w:r w:rsidRPr="00C14A48">
              <w:rPr>
                <w:rFonts w:cs="David"/>
                <w:b/>
                <w:bCs/>
                <w:sz w:val="24"/>
                <w:szCs w:val="24"/>
                <w:rtl/>
              </w:rPr>
              <w:t xml:space="preserve"> </w:t>
            </w:r>
            <w:r w:rsidRPr="00C14A48">
              <w:rPr>
                <w:rFonts w:cs="David" w:hint="cs"/>
                <w:b/>
                <w:bCs/>
                <w:sz w:val="24"/>
                <w:szCs w:val="24"/>
                <w:rtl/>
              </w:rPr>
              <w:t>הערכה</w:t>
            </w:r>
          </w:p>
        </w:tc>
        <w:tc>
          <w:tcPr>
            <w:tcW w:w="2612" w:type="pct"/>
            <w:vAlign w:val="center"/>
          </w:tcPr>
          <w:p w14:paraId="23A326FE" w14:textId="77777777" w:rsidR="00A07E9A" w:rsidRPr="00C14A48" w:rsidRDefault="00A07E9A" w:rsidP="00A07E9A">
            <w:pPr>
              <w:tabs>
                <w:tab w:val="left" w:pos="4969"/>
              </w:tabs>
              <w:spacing w:line="360" w:lineRule="auto"/>
              <w:jc w:val="both"/>
              <w:rPr>
                <w:szCs w:val="24"/>
                <w:rtl/>
              </w:rPr>
            </w:pPr>
            <w:r w:rsidRPr="00C14A48">
              <w:rPr>
                <w:rFonts w:hint="eastAsia"/>
                <w:b/>
                <w:bCs/>
                <w:szCs w:val="24"/>
                <w:rtl/>
              </w:rPr>
              <w:t>טיוטה</w:t>
            </w:r>
            <w:r w:rsidRPr="00C14A48">
              <w:rPr>
                <w:b/>
                <w:bCs/>
                <w:szCs w:val="24"/>
                <w:rtl/>
              </w:rPr>
              <w:t xml:space="preserve"> ראשונה </w:t>
            </w:r>
            <w:r w:rsidRPr="00C14A48">
              <w:rPr>
                <w:szCs w:val="24"/>
                <w:rtl/>
              </w:rPr>
              <w:t xml:space="preserve">– </w:t>
            </w:r>
            <w:r w:rsidRPr="00C14A48">
              <w:rPr>
                <w:rFonts w:hint="eastAsia"/>
                <w:szCs w:val="24"/>
                <w:rtl/>
              </w:rPr>
              <w:t>חודש</w:t>
            </w:r>
            <w:r w:rsidRPr="00C14A48">
              <w:rPr>
                <w:szCs w:val="24"/>
                <w:rtl/>
              </w:rPr>
              <w:t xml:space="preserve"> ממועד חתימת הסכם ההתקשרות</w:t>
            </w:r>
          </w:p>
          <w:p w14:paraId="451B9C64" w14:textId="77777777" w:rsidR="00A07E9A" w:rsidRPr="00C14A48" w:rsidRDefault="00A07E9A" w:rsidP="00A07E9A">
            <w:pPr>
              <w:tabs>
                <w:tab w:val="left" w:pos="4969"/>
              </w:tabs>
              <w:spacing w:line="360" w:lineRule="auto"/>
              <w:jc w:val="both"/>
              <w:rPr>
                <w:szCs w:val="24"/>
                <w:rtl/>
              </w:rPr>
            </w:pPr>
          </w:p>
        </w:tc>
        <w:tc>
          <w:tcPr>
            <w:tcW w:w="1346" w:type="pct"/>
            <w:vAlign w:val="center"/>
          </w:tcPr>
          <w:p w14:paraId="4F4B720F" w14:textId="77777777" w:rsidR="00A07E9A" w:rsidRPr="00F01D72" w:rsidRDefault="00A07E9A" w:rsidP="00A07E9A">
            <w:pPr>
              <w:tabs>
                <w:tab w:val="left" w:pos="4969"/>
              </w:tabs>
              <w:spacing w:line="360" w:lineRule="auto"/>
              <w:jc w:val="center"/>
              <w:rPr>
                <w:b/>
                <w:bCs/>
                <w:szCs w:val="24"/>
                <w:rtl/>
              </w:rPr>
            </w:pPr>
            <w:r w:rsidRPr="00F01D72">
              <w:rPr>
                <w:b/>
                <w:bCs/>
                <w:szCs w:val="24"/>
                <w:rtl/>
              </w:rPr>
              <w:t>10% מסך התמורה</w:t>
            </w:r>
          </w:p>
          <w:p w14:paraId="1C63791A" w14:textId="77777777" w:rsidR="00A07E9A" w:rsidRPr="00C14A48" w:rsidRDefault="00A07E9A" w:rsidP="00A07E9A">
            <w:pPr>
              <w:tabs>
                <w:tab w:val="left" w:pos="4969"/>
              </w:tabs>
              <w:spacing w:line="360" w:lineRule="auto"/>
              <w:jc w:val="center"/>
              <w:rPr>
                <w:b/>
                <w:bCs/>
                <w:szCs w:val="24"/>
                <w:rtl/>
              </w:rPr>
            </w:pPr>
          </w:p>
          <w:p w14:paraId="2F299125" w14:textId="77777777" w:rsidR="00A07E9A" w:rsidRPr="00F01D72" w:rsidRDefault="00A07E9A" w:rsidP="00A07E9A">
            <w:pPr>
              <w:tabs>
                <w:tab w:val="left" w:pos="4969"/>
              </w:tabs>
              <w:spacing w:line="360" w:lineRule="auto"/>
              <w:jc w:val="center"/>
              <w:rPr>
                <w:b/>
                <w:bCs/>
                <w:szCs w:val="24"/>
              </w:rPr>
            </w:pPr>
          </w:p>
        </w:tc>
      </w:tr>
      <w:tr w:rsidR="00A07E9A" w:rsidRPr="003B7C0B" w14:paraId="16A2E578" w14:textId="77777777" w:rsidTr="00A07E9A">
        <w:trPr>
          <w:trHeight w:val="1260"/>
        </w:trPr>
        <w:tc>
          <w:tcPr>
            <w:tcW w:w="1042" w:type="pct"/>
            <w:vMerge/>
            <w:vAlign w:val="center"/>
          </w:tcPr>
          <w:p w14:paraId="10240079" w14:textId="77777777" w:rsidR="00A07E9A" w:rsidRPr="00C14A48" w:rsidRDefault="00A07E9A" w:rsidP="00A07E9A">
            <w:pPr>
              <w:pStyle w:val="afff2"/>
              <w:spacing w:line="360" w:lineRule="auto"/>
              <w:jc w:val="center"/>
              <w:rPr>
                <w:rFonts w:cs="David"/>
                <w:b/>
                <w:bCs/>
                <w:sz w:val="24"/>
                <w:szCs w:val="24"/>
                <w:rtl/>
              </w:rPr>
            </w:pPr>
          </w:p>
        </w:tc>
        <w:tc>
          <w:tcPr>
            <w:tcW w:w="2612" w:type="pct"/>
            <w:vAlign w:val="center"/>
          </w:tcPr>
          <w:p w14:paraId="5032D9EE" w14:textId="77777777" w:rsidR="00A07E9A" w:rsidRPr="00C14A48" w:rsidRDefault="00A07E9A" w:rsidP="00A07E9A">
            <w:pPr>
              <w:tabs>
                <w:tab w:val="left" w:pos="4969"/>
              </w:tabs>
              <w:spacing w:line="360" w:lineRule="auto"/>
              <w:jc w:val="both"/>
              <w:rPr>
                <w:b/>
                <w:bCs/>
                <w:szCs w:val="24"/>
                <w:rtl/>
              </w:rPr>
            </w:pPr>
            <w:r w:rsidRPr="00C14A48">
              <w:rPr>
                <w:rFonts w:hint="eastAsia"/>
                <w:b/>
                <w:bCs/>
                <w:szCs w:val="24"/>
                <w:rtl/>
              </w:rPr>
              <w:t>מסמך</w:t>
            </w:r>
            <w:r w:rsidRPr="00C14A48">
              <w:rPr>
                <w:b/>
                <w:bCs/>
                <w:szCs w:val="24"/>
                <w:rtl/>
              </w:rPr>
              <w:t xml:space="preserve"> </w:t>
            </w:r>
            <w:r w:rsidRPr="00C14A48">
              <w:rPr>
                <w:rFonts w:hint="eastAsia"/>
                <w:b/>
                <w:bCs/>
                <w:szCs w:val="24"/>
                <w:rtl/>
              </w:rPr>
              <w:t>סופי</w:t>
            </w:r>
            <w:r w:rsidRPr="00C14A48">
              <w:rPr>
                <w:szCs w:val="24"/>
                <w:rtl/>
              </w:rPr>
              <w:t xml:space="preserve"> –</w:t>
            </w:r>
            <w:r>
              <w:rPr>
                <w:rFonts w:hint="cs"/>
                <w:szCs w:val="24"/>
                <w:rtl/>
              </w:rPr>
              <w:t xml:space="preserve">חודשיים מיום </w:t>
            </w:r>
            <w:r w:rsidRPr="00C14A48">
              <w:rPr>
                <w:szCs w:val="24"/>
                <w:rtl/>
              </w:rPr>
              <w:t xml:space="preserve">קבלת הערות המשרד על הטיוטה  </w:t>
            </w:r>
            <w:r w:rsidRPr="00C14A48">
              <w:rPr>
                <w:rFonts w:hint="eastAsia"/>
                <w:szCs w:val="24"/>
                <w:rtl/>
              </w:rPr>
              <w:t>ובכל</w:t>
            </w:r>
            <w:r w:rsidRPr="00C14A48">
              <w:rPr>
                <w:szCs w:val="24"/>
                <w:rtl/>
              </w:rPr>
              <w:t xml:space="preserve"> </w:t>
            </w:r>
            <w:r w:rsidRPr="00C14A48">
              <w:rPr>
                <w:rFonts w:hint="eastAsia"/>
                <w:szCs w:val="24"/>
                <w:rtl/>
              </w:rPr>
              <w:t>מקרה</w:t>
            </w:r>
            <w:r w:rsidRPr="00C14A48">
              <w:rPr>
                <w:szCs w:val="24"/>
                <w:rtl/>
              </w:rPr>
              <w:t xml:space="preserve"> </w:t>
            </w:r>
            <w:r w:rsidRPr="00C14A48">
              <w:rPr>
                <w:rFonts w:hint="eastAsia"/>
                <w:szCs w:val="24"/>
                <w:rtl/>
              </w:rPr>
              <w:t>לא</w:t>
            </w:r>
            <w:r w:rsidRPr="00C14A48">
              <w:rPr>
                <w:szCs w:val="24"/>
                <w:rtl/>
              </w:rPr>
              <w:t xml:space="preserve"> </w:t>
            </w:r>
            <w:r w:rsidRPr="00C14A48">
              <w:rPr>
                <w:rFonts w:hint="eastAsia"/>
                <w:szCs w:val="24"/>
                <w:rtl/>
              </w:rPr>
              <w:t>יאוחר</w:t>
            </w:r>
            <w:r w:rsidRPr="00C14A48">
              <w:rPr>
                <w:szCs w:val="24"/>
                <w:rtl/>
              </w:rPr>
              <w:t xml:space="preserve"> </w:t>
            </w:r>
            <w:r w:rsidRPr="00C14A48">
              <w:rPr>
                <w:rFonts w:hint="eastAsia"/>
                <w:szCs w:val="24"/>
                <w:rtl/>
              </w:rPr>
              <w:t>מ</w:t>
            </w:r>
            <w:r w:rsidRPr="00C14A48">
              <w:rPr>
                <w:szCs w:val="24"/>
                <w:rtl/>
              </w:rPr>
              <w:t xml:space="preserve">- 3 </w:t>
            </w:r>
            <w:r w:rsidRPr="00C14A48">
              <w:rPr>
                <w:rFonts w:hint="eastAsia"/>
                <w:szCs w:val="24"/>
                <w:rtl/>
              </w:rPr>
              <w:t>חודשים</w:t>
            </w:r>
            <w:r w:rsidRPr="00C14A48">
              <w:rPr>
                <w:szCs w:val="24"/>
                <w:rtl/>
              </w:rPr>
              <w:t xml:space="preserve"> </w:t>
            </w:r>
            <w:r w:rsidRPr="00C14A48">
              <w:rPr>
                <w:rFonts w:hint="eastAsia"/>
                <w:szCs w:val="24"/>
                <w:rtl/>
              </w:rPr>
              <w:t>ממועד</w:t>
            </w:r>
            <w:r w:rsidRPr="00C14A48">
              <w:rPr>
                <w:szCs w:val="24"/>
                <w:rtl/>
              </w:rPr>
              <w:t xml:space="preserve"> </w:t>
            </w:r>
            <w:r w:rsidRPr="00C14A48">
              <w:rPr>
                <w:rFonts w:hint="eastAsia"/>
                <w:szCs w:val="24"/>
                <w:rtl/>
              </w:rPr>
              <w:t>ביצוע</w:t>
            </w:r>
            <w:r w:rsidRPr="00C14A48">
              <w:rPr>
                <w:szCs w:val="24"/>
                <w:rtl/>
              </w:rPr>
              <w:t xml:space="preserve"> </w:t>
            </w:r>
            <w:r w:rsidRPr="00C14A48">
              <w:rPr>
                <w:rFonts w:hint="eastAsia"/>
                <w:szCs w:val="24"/>
                <w:rtl/>
              </w:rPr>
              <w:t>ההתקשרות</w:t>
            </w:r>
          </w:p>
        </w:tc>
        <w:tc>
          <w:tcPr>
            <w:tcW w:w="1346" w:type="pct"/>
            <w:vAlign w:val="center"/>
          </w:tcPr>
          <w:p w14:paraId="49DF4D3C" w14:textId="77777777" w:rsidR="00A07E9A" w:rsidRPr="00C14A48" w:rsidRDefault="00A07E9A" w:rsidP="00A07E9A">
            <w:pPr>
              <w:tabs>
                <w:tab w:val="left" w:pos="4969"/>
              </w:tabs>
              <w:spacing w:line="360" w:lineRule="auto"/>
              <w:jc w:val="center"/>
              <w:rPr>
                <w:b/>
                <w:bCs/>
                <w:szCs w:val="24"/>
                <w:rtl/>
              </w:rPr>
            </w:pPr>
            <w:r>
              <w:rPr>
                <w:rFonts w:hint="cs"/>
                <w:b/>
                <w:bCs/>
                <w:szCs w:val="24"/>
                <w:rtl/>
              </w:rPr>
              <w:t>10% מסך התמורה</w:t>
            </w:r>
          </w:p>
        </w:tc>
      </w:tr>
      <w:tr w:rsidR="00A07E9A" w:rsidRPr="003B7C0B" w14:paraId="262EBEE8" w14:textId="77777777" w:rsidTr="00A07E9A">
        <w:trPr>
          <w:trHeight w:val="1055"/>
        </w:trPr>
        <w:tc>
          <w:tcPr>
            <w:tcW w:w="1042" w:type="pct"/>
            <w:vMerge w:val="restart"/>
            <w:vAlign w:val="center"/>
          </w:tcPr>
          <w:p w14:paraId="0249EAF0" w14:textId="77777777" w:rsidR="00A07E9A" w:rsidRPr="00C14A48" w:rsidRDefault="00A07E9A" w:rsidP="00A07E9A">
            <w:pPr>
              <w:pStyle w:val="afff2"/>
              <w:spacing w:line="360" w:lineRule="auto"/>
              <w:jc w:val="center"/>
              <w:rPr>
                <w:rFonts w:cs="David"/>
                <w:b/>
                <w:bCs/>
                <w:sz w:val="24"/>
                <w:szCs w:val="24"/>
                <w:rtl/>
              </w:rPr>
            </w:pPr>
          </w:p>
          <w:p w14:paraId="68C6B175" w14:textId="77777777" w:rsidR="00A07E9A" w:rsidRPr="00C14A48" w:rsidRDefault="00A07E9A" w:rsidP="00A07E9A">
            <w:pPr>
              <w:pStyle w:val="afff2"/>
              <w:spacing w:line="360" w:lineRule="auto"/>
              <w:jc w:val="center"/>
              <w:rPr>
                <w:rFonts w:cs="David"/>
                <w:b/>
                <w:bCs/>
                <w:sz w:val="24"/>
                <w:szCs w:val="24"/>
                <w:rtl/>
              </w:rPr>
            </w:pPr>
            <w:r w:rsidRPr="00C14A48">
              <w:rPr>
                <w:rFonts w:cs="David" w:hint="cs"/>
                <w:b/>
                <w:bCs/>
                <w:sz w:val="24"/>
                <w:szCs w:val="24"/>
                <w:rtl/>
              </w:rPr>
              <w:t>דוח</w:t>
            </w:r>
            <w:r w:rsidRPr="00C14A48">
              <w:rPr>
                <w:rFonts w:cs="David"/>
                <w:b/>
                <w:bCs/>
                <w:sz w:val="24"/>
                <w:szCs w:val="24"/>
                <w:rtl/>
              </w:rPr>
              <w:t xml:space="preserve"> </w:t>
            </w:r>
            <w:r w:rsidRPr="00C14A48">
              <w:rPr>
                <w:rFonts w:cs="David" w:hint="cs"/>
                <w:b/>
                <w:bCs/>
                <w:sz w:val="24"/>
                <w:szCs w:val="24"/>
                <w:rtl/>
              </w:rPr>
              <w:t>ובו</w:t>
            </w:r>
            <w:r w:rsidRPr="00C14A48">
              <w:rPr>
                <w:rFonts w:cs="David"/>
                <w:b/>
                <w:bCs/>
                <w:sz w:val="24"/>
                <w:szCs w:val="24"/>
                <w:rtl/>
              </w:rPr>
              <w:t xml:space="preserve"> </w:t>
            </w:r>
            <w:r w:rsidRPr="00C14A48">
              <w:rPr>
                <w:rFonts w:cs="David" w:hint="cs"/>
                <w:b/>
                <w:bCs/>
                <w:sz w:val="24"/>
                <w:szCs w:val="24"/>
                <w:rtl/>
              </w:rPr>
              <w:t>מענה</w:t>
            </w:r>
            <w:r w:rsidRPr="00C14A48">
              <w:rPr>
                <w:rFonts w:cs="David"/>
                <w:b/>
                <w:bCs/>
                <w:sz w:val="24"/>
                <w:szCs w:val="24"/>
                <w:rtl/>
              </w:rPr>
              <w:t xml:space="preserve"> </w:t>
            </w:r>
            <w:r w:rsidRPr="00C14A48">
              <w:rPr>
                <w:rFonts w:cs="David" w:hint="cs"/>
                <w:b/>
                <w:bCs/>
                <w:sz w:val="24"/>
                <w:szCs w:val="24"/>
                <w:rtl/>
              </w:rPr>
              <w:t>לשאלות</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של</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הכתובה</w:t>
            </w:r>
            <w:r w:rsidRPr="00C14A48">
              <w:rPr>
                <w:rFonts w:cs="David"/>
                <w:b/>
                <w:bCs/>
                <w:sz w:val="24"/>
                <w:szCs w:val="24"/>
                <w:rtl/>
              </w:rPr>
              <w:t xml:space="preserve"> </w:t>
            </w:r>
          </w:p>
        </w:tc>
        <w:tc>
          <w:tcPr>
            <w:tcW w:w="2612" w:type="pct"/>
            <w:tcBorders>
              <w:bottom w:val="double" w:sz="4" w:space="0" w:color="auto"/>
            </w:tcBorders>
            <w:vAlign w:val="center"/>
          </w:tcPr>
          <w:p w14:paraId="2992BF28" w14:textId="77777777" w:rsidR="00A07E9A" w:rsidRPr="00C14A48" w:rsidRDefault="00A07E9A" w:rsidP="00A07E9A">
            <w:pPr>
              <w:tabs>
                <w:tab w:val="left" w:pos="4969"/>
              </w:tabs>
              <w:spacing w:line="360" w:lineRule="auto"/>
              <w:jc w:val="both"/>
              <w:rPr>
                <w:szCs w:val="24"/>
                <w:rtl/>
              </w:rPr>
            </w:pPr>
            <w:r w:rsidRPr="00C14A48">
              <w:rPr>
                <w:rFonts w:hint="eastAsia"/>
                <w:b/>
                <w:bCs/>
                <w:szCs w:val="24"/>
                <w:rtl/>
              </w:rPr>
              <w:t>טיוטה</w:t>
            </w:r>
            <w:r w:rsidRPr="00C14A48">
              <w:rPr>
                <w:b/>
                <w:bCs/>
                <w:szCs w:val="24"/>
                <w:rtl/>
              </w:rPr>
              <w:t xml:space="preserve"> ראשונה </w:t>
            </w:r>
            <w:r w:rsidRPr="00C14A48">
              <w:rPr>
                <w:szCs w:val="24"/>
                <w:rtl/>
              </w:rPr>
              <w:t xml:space="preserve">– </w:t>
            </w:r>
            <w:r>
              <w:rPr>
                <w:rFonts w:hint="cs"/>
                <w:szCs w:val="24"/>
                <w:rtl/>
              </w:rPr>
              <w:t>6</w:t>
            </w:r>
            <w:r w:rsidRPr="00C14A48">
              <w:rPr>
                <w:szCs w:val="24"/>
                <w:rtl/>
              </w:rPr>
              <w:t xml:space="preserve"> </w:t>
            </w:r>
            <w:r w:rsidRPr="00C14A48">
              <w:rPr>
                <w:rFonts w:hint="eastAsia"/>
                <w:szCs w:val="24"/>
                <w:rtl/>
              </w:rPr>
              <w:t>חודשים</w:t>
            </w:r>
            <w:r w:rsidRPr="00C14A48">
              <w:rPr>
                <w:szCs w:val="24"/>
                <w:rtl/>
              </w:rPr>
              <w:t xml:space="preserve"> </w:t>
            </w:r>
            <w:r w:rsidRPr="00C14A48">
              <w:rPr>
                <w:rFonts w:hint="eastAsia"/>
                <w:szCs w:val="24"/>
                <w:rtl/>
              </w:rPr>
              <w:t>מ</w:t>
            </w:r>
            <w:r>
              <w:rPr>
                <w:rFonts w:hint="cs"/>
                <w:szCs w:val="24"/>
                <w:rtl/>
              </w:rPr>
              <w:t>אישור תוכנית הערכה</w:t>
            </w:r>
          </w:p>
          <w:p w14:paraId="7DBC305A" w14:textId="77777777" w:rsidR="00A07E9A" w:rsidRPr="00C14A48" w:rsidRDefault="00A07E9A" w:rsidP="00A07E9A">
            <w:pPr>
              <w:tabs>
                <w:tab w:val="left" w:pos="4969"/>
              </w:tabs>
              <w:spacing w:line="360" w:lineRule="auto"/>
              <w:jc w:val="both"/>
              <w:rPr>
                <w:szCs w:val="24"/>
                <w:rtl/>
                <w:lang w:eastAsia="he-IL"/>
              </w:rPr>
            </w:pPr>
          </w:p>
        </w:tc>
        <w:tc>
          <w:tcPr>
            <w:tcW w:w="1346" w:type="pct"/>
            <w:vAlign w:val="center"/>
          </w:tcPr>
          <w:p w14:paraId="3797F032" w14:textId="77777777" w:rsidR="00A07E9A" w:rsidRPr="00F01D72" w:rsidRDefault="00A07E9A" w:rsidP="00A07E9A">
            <w:pPr>
              <w:tabs>
                <w:tab w:val="left" w:pos="4969"/>
              </w:tabs>
              <w:spacing w:line="360" w:lineRule="auto"/>
              <w:jc w:val="center"/>
              <w:rPr>
                <w:b/>
                <w:bCs/>
                <w:szCs w:val="24"/>
                <w:rtl/>
              </w:rPr>
            </w:pPr>
            <w:r>
              <w:rPr>
                <w:rFonts w:hint="cs"/>
                <w:b/>
                <w:bCs/>
                <w:szCs w:val="24"/>
                <w:rtl/>
              </w:rPr>
              <w:t>10</w:t>
            </w:r>
            <w:r w:rsidRPr="00F01D72">
              <w:rPr>
                <w:b/>
                <w:bCs/>
                <w:szCs w:val="24"/>
                <w:rtl/>
              </w:rPr>
              <w:t xml:space="preserve">% </w:t>
            </w:r>
            <w:r w:rsidRPr="00F01D72">
              <w:rPr>
                <w:rFonts w:hint="eastAsia"/>
                <w:b/>
                <w:bCs/>
                <w:szCs w:val="24"/>
                <w:rtl/>
              </w:rPr>
              <w:t>מסך</w:t>
            </w:r>
            <w:r w:rsidRPr="00F01D72">
              <w:rPr>
                <w:b/>
                <w:bCs/>
                <w:szCs w:val="24"/>
                <w:rtl/>
              </w:rPr>
              <w:t xml:space="preserve"> </w:t>
            </w:r>
            <w:r w:rsidRPr="00F01D72">
              <w:rPr>
                <w:rFonts w:hint="eastAsia"/>
                <w:b/>
                <w:bCs/>
                <w:szCs w:val="24"/>
                <w:rtl/>
              </w:rPr>
              <w:t>התמורה</w:t>
            </w:r>
          </w:p>
          <w:p w14:paraId="5AE67F9C" w14:textId="77777777" w:rsidR="00A07E9A" w:rsidRPr="00C14A48" w:rsidRDefault="00A07E9A" w:rsidP="00A07E9A">
            <w:pPr>
              <w:spacing w:line="360" w:lineRule="auto"/>
              <w:jc w:val="center"/>
              <w:rPr>
                <w:b/>
                <w:bCs/>
                <w:szCs w:val="24"/>
                <w:rtl/>
              </w:rPr>
            </w:pPr>
          </w:p>
          <w:p w14:paraId="57BA6E85" w14:textId="77777777" w:rsidR="00A07E9A" w:rsidRPr="00F01D72" w:rsidRDefault="00A07E9A" w:rsidP="00A07E9A">
            <w:pPr>
              <w:spacing w:line="360" w:lineRule="auto"/>
              <w:jc w:val="center"/>
              <w:rPr>
                <w:b/>
                <w:bCs/>
                <w:szCs w:val="24"/>
              </w:rPr>
            </w:pPr>
          </w:p>
        </w:tc>
      </w:tr>
      <w:tr w:rsidR="00A07E9A" w:rsidRPr="003B7C0B" w14:paraId="4575FD1A" w14:textId="77777777" w:rsidTr="00A07E9A">
        <w:trPr>
          <w:trHeight w:val="1260"/>
        </w:trPr>
        <w:tc>
          <w:tcPr>
            <w:tcW w:w="1042" w:type="pct"/>
            <w:vMerge/>
            <w:tcBorders>
              <w:bottom w:val="double" w:sz="4" w:space="0" w:color="auto"/>
            </w:tcBorders>
            <w:vAlign w:val="center"/>
          </w:tcPr>
          <w:p w14:paraId="6A5E94E8" w14:textId="77777777" w:rsidR="00A07E9A" w:rsidRPr="00C14A48" w:rsidRDefault="00A07E9A" w:rsidP="00A07E9A">
            <w:pPr>
              <w:pStyle w:val="afff2"/>
              <w:spacing w:line="360" w:lineRule="auto"/>
              <w:jc w:val="center"/>
              <w:rPr>
                <w:rFonts w:cs="David"/>
                <w:b/>
                <w:bCs/>
                <w:sz w:val="24"/>
                <w:szCs w:val="24"/>
                <w:rtl/>
              </w:rPr>
            </w:pPr>
          </w:p>
        </w:tc>
        <w:tc>
          <w:tcPr>
            <w:tcW w:w="2612" w:type="pct"/>
            <w:tcBorders>
              <w:bottom w:val="double" w:sz="4" w:space="0" w:color="auto"/>
            </w:tcBorders>
            <w:vAlign w:val="center"/>
          </w:tcPr>
          <w:p w14:paraId="49838530" w14:textId="77777777" w:rsidR="00A07E9A" w:rsidRDefault="00A07E9A" w:rsidP="00A07E9A">
            <w:pPr>
              <w:tabs>
                <w:tab w:val="left" w:pos="4969"/>
              </w:tabs>
              <w:spacing w:line="360" w:lineRule="auto"/>
              <w:jc w:val="both"/>
              <w:rPr>
                <w:szCs w:val="24"/>
                <w:rtl/>
              </w:rPr>
            </w:pPr>
            <w:r w:rsidRPr="00C14A48">
              <w:rPr>
                <w:rFonts w:hint="eastAsia"/>
                <w:b/>
                <w:bCs/>
                <w:szCs w:val="24"/>
                <w:rtl/>
              </w:rPr>
              <w:t>דו</w:t>
            </w:r>
            <w:r w:rsidRPr="00C14A48">
              <w:rPr>
                <w:b/>
                <w:bCs/>
                <w:szCs w:val="24"/>
                <w:rtl/>
              </w:rPr>
              <w:t xml:space="preserve">"ח </w:t>
            </w:r>
            <w:r w:rsidRPr="00C14A48">
              <w:rPr>
                <w:rFonts w:hint="eastAsia"/>
                <w:b/>
                <w:bCs/>
                <w:szCs w:val="24"/>
                <w:rtl/>
              </w:rPr>
              <w:t>סופי</w:t>
            </w:r>
            <w:r w:rsidRPr="00C14A48">
              <w:rPr>
                <w:szCs w:val="24"/>
                <w:rtl/>
              </w:rPr>
              <w:t xml:space="preserve"> –</w:t>
            </w:r>
            <w:r>
              <w:rPr>
                <w:rFonts w:hint="cs"/>
                <w:szCs w:val="24"/>
                <w:rtl/>
              </w:rPr>
              <w:t xml:space="preserve"> 2  </w:t>
            </w:r>
            <w:r w:rsidRPr="00C14A48">
              <w:rPr>
                <w:szCs w:val="24"/>
                <w:rtl/>
              </w:rPr>
              <w:t xml:space="preserve"> </w:t>
            </w:r>
            <w:r w:rsidRPr="00C14A48">
              <w:rPr>
                <w:rFonts w:hint="eastAsia"/>
                <w:szCs w:val="24"/>
                <w:rtl/>
              </w:rPr>
              <w:t>חודשים</w:t>
            </w:r>
            <w:r w:rsidRPr="00C14A48">
              <w:rPr>
                <w:szCs w:val="24"/>
                <w:rtl/>
              </w:rPr>
              <w:t xml:space="preserve"> </w:t>
            </w:r>
            <w:r w:rsidRPr="00C14A48">
              <w:rPr>
                <w:rFonts w:hint="eastAsia"/>
                <w:szCs w:val="24"/>
                <w:rtl/>
              </w:rPr>
              <w:t>מ</w:t>
            </w:r>
            <w:r>
              <w:rPr>
                <w:rFonts w:hint="cs"/>
                <w:szCs w:val="24"/>
                <w:rtl/>
              </w:rPr>
              <w:t xml:space="preserve">אישור הטיוטה הראשונה </w:t>
            </w:r>
          </w:p>
          <w:p w14:paraId="55995468" w14:textId="77777777" w:rsidR="00A07E9A" w:rsidRPr="00C14A48" w:rsidRDefault="00A07E9A" w:rsidP="00A07E9A">
            <w:pPr>
              <w:tabs>
                <w:tab w:val="left" w:pos="4969"/>
              </w:tabs>
              <w:spacing w:line="360" w:lineRule="auto"/>
              <w:jc w:val="both"/>
              <w:rPr>
                <w:b/>
                <w:bCs/>
                <w:szCs w:val="24"/>
                <w:rtl/>
              </w:rPr>
            </w:pPr>
          </w:p>
        </w:tc>
        <w:tc>
          <w:tcPr>
            <w:tcW w:w="1346" w:type="pct"/>
            <w:tcBorders>
              <w:bottom w:val="double" w:sz="4" w:space="0" w:color="auto"/>
            </w:tcBorders>
            <w:vAlign w:val="center"/>
          </w:tcPr>
          <w:p w14:paraId="76480F0B" w14:textId="77777777" w:rsidR="00A07E9A" w:rsidRPr="00C14A48" w:rsidRDefault="00A07E9A" w:rsidP="00A07E9A">
            <w:pPr>
              <w:tabs>
                <w:tab w:val="left" w:pos="4969"/>
              </w:tabs>
              <w:spacing w:line="360" w:lineRule="auto"/>
              <w:jc w:val="center"/>
              <w:rPr>
                <w:b/>
                <w:bCs/>
                <w:szCs w:val="24"/>
                <w:rtl/>
              </w:rPr>
            </w:pPr>
            <w:r>
              <w:rPr>
                <w:rFonts w:hint="cs"/>
                <w:b/>
                <w:bCs/>
                <w:szCs w:val="24"/>
                <w:rtl/>
              </w:rPr>
              <w:t>20</w:t>
            </w:r>
            <w:r w:rsidRPr="00F01D72">
              <w:rPr>
                <w:b/>
                <w:bCs/>
                <w:szCs w:val="24"/>
                <w:rtl/>
              </w:rPr>
              <w:t xml:space="preserve">% </w:t>
            </w:r>
            <w:r w:rsidRPr="00F01D72">
              <w:rPr>
                <w:rFonts w:hint="eastAsia"/>
                <w:b/>
                <w:bCs/>
                <w:szCs w:val="24"/>
                <w:rtl/>
              </w:rPr>
              <w:t>מסך</w:t>
            </w:r>
            <w:r w:rsidRPr="00F01D72">
              <w:rPr>
                <w:b/>
                <w:bCs/>
                <w:szCs w:val="24"/>
                <w:rtl/>
              </w:rPr>
              <w:t xml:space="preserve"> </w:t>
            </w:r>
            <w:r w:rsidRPr="00F01D72">
              <w:rPr>
                <w:rFonts w:hint="eastAsia"/>
                <w:b/>
                <w:bCs/>
                <w:szCs w:val="24"/>
                <w:rtl/>
              </w:rPr>
              <w:t>התמורה</w:t>
            </w:r>
          </w:p>
        </w:tc>
      </w:tr>
      <w:tr w:rsidR="00A07E9A" w:rsidRPr="003B7C0B" w14:paraId="6C10BB4D" w14:textId="77777777" w:rsidTr="00A07E9A">
        <w:trPr>
          <w:trHeight w:val="1019"/>
        </w:trPr>
        <w:tc>
          <w:tcPr>
            <w:tcW w:w="1042" w:type="pct"/>
            <w:tcBorders>
              <w:top w:val="double" w:sz="4" w:space="0" w:color="auto"/>
              <w:bottom w:val="double" w:sz="4" w:space="0" w:color="auto"/>
            </w:tcBorders>
            <w:vAlign w:val="center"/>
          </w:tcPr>
          <w:p w14:paraId="5A7B9BB2" w14:textId="77777777" w:rsidR="00A07E9A" w:rsidRPr="00C14A48" w:rsidRDefault="00A07E9A" w:rsidP="00A07E9A">
            <w:pPr>
              <w:pStyle w:val="afff2"/>
              <w:spacing w:line="360" w:lineRule="auto"/>
              <w:jc w:val="center"/>
              <w:rPr>
                <w:rFonts w:cs="David"/>
                <w:b/>
                <w:bCs/>
                <w:sz w:val="24"/>
                <w:szCs w:val="24"/>
                <w:rtl/>
              </w:rPr>
            </w:pPr>
            <w:r w:rsidRPr="00C14A48">
              <w:rPr>
                <w:rFonts w:cs="David" w:hint="cs"/>
                <w:b/>
                <w:bCs/>
                <w:sz w:val="24"/>
                <w:szCs w:val="24"/>
                <w:rtl/>
              </w:rPr>
              <w:t>דוח</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לאתר</w:t>
            </w:r>
            <w:r w:rsidRPr="00C14A48">
              <w:rPr>
                <w:rFonts w:cs="David"/>
                <w:b/>
                <w:bCs/>
                <w:sz w:val="24"/>
                <w:szCs w:val="24"/>
                <w:rtl/>
              </w:rPr>
              <w:t xml:space="preserve"> </w:t>
            </w:r>
            <w:r w:rsidRPr="00C14A48">
              <w:rPr>
                <w:rFonts w:cs="David" w:hint="cs"/>
                <w:b/>
                <w:bCs/>
                <w:sz w:val="24"/>
                <w:szCs w:val="24"/>
                <w:rtl/>
              </w:rPr>
              <w:t>האינטרנט</w:t>
            </w:r>
          </w:p>
        </w:tc>
        <w:tc>
          <w:tcPr>
            <w:tcW w:w="2612" w:type="pct"/>
            <w:tcBorders>
              <w:top w:val="double" w:sz="4" w:space="0" w:color="auto"/>
              <w:bottom w:val="double" w:sz="4" w:space="0" w:color="auto"/>
            </w:tcBorders>
            <w:vAlign w:val="center"/>
          </w:tcPr>
          <w:p w14:paraId="5310DFEB" w14:textId="77777777" w:rsidR="00A07E9A" w:rsidRPr="00C14A48" w:rsidRDefault="00A07E9A" w:rsidP="00A07E9A">
            <w:pPr>
              <w:tabs>
                <w:tab w:val="left" w:pos="4969"/>
              </w:tabs>
              <w:spacing w:line="360" w:lineRule="auto"/>
              <w:jc w:val="both"/>
              <w:rPr>
                <w:szCs w:val="24"/>
                <w:rtl/>
              </w:rPr>
            </w:pPr>
            <w:r w:rsidRPr="00C14A48">
              <w:rPr>
                <w:szCs w:val="24"/>
                <w:rtl/>
              </w:rPr>
              <w:t xml:space="preserve"> בתוך </w:t>
            </w:r>
            <w:r>
              <w:rPr>
                <w:rFonts w:hint="cs"/>
                <w:szCs w:val="24"/>
                <w:rtl/>
              </w:rPr>
              <w:t>6</w:t>
            </w:r>
            <w:r w:rsidRPr="00C14A48">
              <w:rPr>
                <w:szCs w:val="24"/>
                <w:rtl/>
              </w:rPr>
              <w:t xml:space="preserve"> חודשים ממועד </w:t>
            </w:r>
            <w:r w:rsidRPr="00C14A48">
              <w:rPr>
                <w:rFonts w:hint="cs"/>
                <w:szCs w:val="24"/>
                <w:rtl/>
              </w:rPr>
              <w:t xml:space="preserve">ביצוע </w:t>
            </w:r>
            <w:r w:rsidRPr="00C14A48">
              <w:rPr>
                <w:szCs w:val="24"/>
                <w:rtl/>
              </w:rPr>
              <w:t>ההתקשרות</w:t>
            </w:r>
          </w:p>
        </w:tc>
        <w:tc>
          <w:tcPr>
            <w:tcW w:w="1346" w:type="pct"/>
            <w:tcBorders>
              <w:top w:val="double" w:sz="4" w:space="0" w:color="auto"/>
              <w:bottom w:val="double" w:sz="4" w:space="0" w:color="auto"/>
            </w:tcBorders>
            <w:vAlign w:val="center"/>
          </w:tcPr>
          <w:p w14:paraId="496B158F" w14:textId="77777777" w:rsidR="00A07E9A" w:rsidRPr="00C14A48" w:rsidRDefault="00A07E9A" w:rsidP="00A07E9A">
            <w:pPr>
              <w:tabs>
                <w:tab w:val="left" w:pos="4969"/>
              </w:tabs>
              <w:spacing w:line="360" w:lineRule="auto"/>
              <w:jc w:val="center"/>
              <w:rPr>
                <w:b/>
                <w:bCs/>
                <w:szCs w:val="24"/>
                <w:rtl/>
              </w:rPr>
            </w:pPr>
            <w:r w:rsidRPr="00C14A48">
              <w:rPr>
                <w:b/>
                <w:bCs/>
                <w:szCs w:val="24"/>
                <w:rtl/>
              </w:rPr>
              <w:t>10% מסך התמורה</w:t>
            </w:r>
          </w:p>
          <w:p w14:paraId="2C26EAF6" w14:textId="77777777" w:rsidR="00A07E9A" w:rsidRPr="00F01D72" w:rsidRDefault="00A07E9A" w:rsidP="00A07E9A">
            <w:pPr>
              <w:tabs>
                <w:tab w:val="left" w:pos="4969"/>
              </w:tabs>
              <w:spacing w:line="360" w:lineRule="auto"/>
              <w:jc w:val="center"/>
              <w:rPr>
                <w:b/>
                <w:bCs/>
                <w:szCs w:val="24"/>
              </w:rPr>
            </w:pPr>
          </w:p>
        </w:tc>
      </w:tr>
      <w:tr w:rsidR="00A07E9A" w:rsidRPr="003B7C0B" w14:paraId="63C43814" w14:textId="77777777" w:rsidTr="00A07E9A">
        <w:trPr>
          <w:trHeight w:val="1019"/>
        </w:trPr>
        <w:tc>
          <w:tcPr>
            <w:tcW w:w="1042" w:type="pct"/>
            <w:tcBorders>
              <w:top w:val="double" w:sz="4" w:space="0" w:color="auto"/>
              <w:bottom w:val="double" w:sz="4" w:space="0" w:color="auto"/>
            </w:tcBorders>
            <w:vAlign w:val="center"/>
          </w:tcPr>
          <w:p w14:paraId="58EE744E" w14:textId="77777777" w:rsidR="00A07E9A" w:rsidRPr="00C14A48" w:rsidDel="001C5B84" w:rsidRDefault="00A07E9A" w:rsidP="00A07E9A">
            <w:pPr>
              <w:pStyle w:val="afff2"/>
              <w:spacing w:line="360" w:lineRule="auto"/>
              <w:jc w:val="center"/>
              <w:rPr>
                <w:rFonts w:cs="David"/>
                <w:b/>
                <w:bCs/>
                <w:sz w:val="24"/>
                <w:szCs w:val="24"/>
                <w:rtl/>
              </w:rPr>
            </w:pPr>
            <w:r w:rsidRPr="00C14A48">
              <w:rPr>
                <w:rFonts w:cs="David" w:hint="cs"/>
                <w:b/>
                <w:bCs/>
                <w:sz w:val="24"/>
                <w:szCs w:val="24"/>
                <w:rtl/>
              </w:rPr>
              <w:t>דוח</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לערכת</w:t>
            </w:r>
            <w:r w:rsidRPr="00C14A48">
              <w:rPr>
                <w:rFonts w:cs="David"/>
                <w:b/>
                <w:bCs/>
                <w:sz w:val="24"/>
                <w:szCs w:val="24"/>
                <w:rtl/>
              </w:rPr>
              <w:t xml:space="preserve"> </w:t>
            </w:r>
            <w:r w:rsidRPr="00C14A48">
              <w:rPr>
                <w:rFonts w:cs="David" w:hint="cs"/>
                <w:b/>
                <w:bCs/>
                <w:sz w:val="24"/>
                <w:szCs w:val="24"/>
                <w:rtl/>
              </w:rPr>
              <w:t>הדגמים</w:t>
            </w:r>
          </w:p>
        </w:tc>
        <w:tc>
          <w:tcPr>
            <w:tcW w:w="2612" w:type="pct"/>
            <w:tcBorders>
              <w:top w:val="double" w:sz="4" w:space="0" w:color="auto"/>
              <w:bottom w:val="double" w:sz="4" w:space="0" w:color="auto"/>
            </w:tcBorders>
            <w:vAlign w:val="center"/>
          </w:tcPr>
          <w:p w14:paraId="4EF0AD93" w14:textId="77777777" w:rsidR="00A07E9A" w:rsidRPr="00C14A48" w:rsidRDefault="00A07E9A" w:rsidP="00A07E9A">
            <w:pPr>
              <w:tabs>
                <w:tab w:val="left" w:pos="4969"/>
              </w:tabs>
              <w:spacing w:line="360" w:lineRule="auto"/>
              <w:rPr>
                <w:szCs w:val="24"/>
                <w:rtl/>
              </w:rPr>
            </w:pPr>
            <w:r w:rsidRPr="00C14A48">
              <w:rPr>
                <w:rFonts w:hint="eastAsia"/>
                <w:szCs w:val="24"/>
                <w:rtl/>
              </w:rPr>
              <w:t>במקביל</w:t>
            </w:r>
            <w:r w:rsidRPr="00C14A48">
              <w:rPr>
                <w:szCs w:val="24"/>
                <w:rtl/>
              </w:rPr>
              <w:t xml:space="preserve"> </w:t>
            </w:r>
            <w:r w:rsidRPr="00C14A48">
              <w:rPr>
                <w:rFonts w:hint="eastAsia"/>
                <w:szCs w:val="24"/>
                <w:rtl/>
              </w:rPr>
              <w:t>להגשת</w:t>
            </w:r>
            <w:r w:rsidRPr="00C14A48">
              <w:rPr>
                <w:szCs w:val="24"/>
                <w:rtl/>
              </w:rPr>
              <w:t xml:space="preserve"> </w:t>
            </w:r>
            <w:r w:rsidRPr="00C14A48">
              <w:rPr>
                <w:rFonts w:hint="eastAsia"/>
                <w:szCs w:val="24"/>
                <w:rtl/>
              </w:rPr>
              <w:t>הדוחות</w:t>
            </w:r>
            <w:r w:rsidRPr="00C14A48">
              <w:rPr>
                <w:szCs w:val="24"/>
                <w:rtl/>
              </w:rPr>
              <w:t xml:space="preserve"> (</w:t>
            </w:r>
            <w:r>
              <w:rPr>
                <w:rFonts w:hint="cs"/>
                <w:szCs w:val="24"/>
                <w:rtl/>
              </w:rPr>
              <w:t xml:space="preserve">ראשון </w:t>
            </w:r>
            <w:r w:rsidRPr="00C14A48">
              <w:rPr>
                <w:rFonts w:hint="eastAsia"/>
                <w:szCs w:val="24"/>
                <w:rtl/>
              </w:rPr>
              <w:t>וסופי</w:t>
            </w:r>
            <w:r w:rsidRPr="00C14A48">
              <w:rPr>
                <w:szCs w:val="24"/>
                <w:rtl/>
              </w:rPr>
              <w:t xml:space="preserve">) </w:t>
            </w:r>
            <w:r w:rsidRPr="00C14A48">
              <w:rPr>
                <w:rFonts w:hint="eastAsia"/>
                <w:szCs w:val="24"/>
                <w:rtl/>
              </w:rPr>
              <w:t>של</w:t>
            </w:r>
            <w:r w:rsidRPr="00C14A48">
              <w:rPr>
                <w:szCs w:val="24"/>
                <w:rtl/>
              </w:rPr>
              <w:t xml:space="preserve"> </w:t>
            </w:r>
            <w:r w:rsidRPr="00C14A48">
              <w:rPr>
                <w:rFonts w:hint="eastAsia"/>
                <w:szCs w:val="24"/>
                <w:rtl/>
              </w:rPr>
              <w:t>הערכה</w:t>
            </w:r>
            <w:r w:rsidRPr="00C14A48">
              <w:rPr>
                <w:szCs w:val="24"/>
                <w:rtl/>
              </w:rPr>
              <w:t xml:space="preserve"> </w:t>
            </w:r>
            <w:r w:rsidRPr="00C14A48">
              <w:rPr>
                <w:rFonts w:hint="eastAsia"/>
                <w:szCs w:val="24"/>
                <w:rtl/>
              </w:rPr>
              <w:t>הכתובה</w:t>
            </w:r>
          </w:p>
        </w:tc>
        <w:tc>
          <w:tcPr>
            <w:tcW w:w="1346" w:type="pct"/>
            <w:tcBorders>
              <w:top w:val="double" w:sz="4" w:space="0" w:color="auto"/>
              <w:bottom w:val="double" w:sz="4" w:space="0" w:color="auto"/>
            </w:tcBorders>
            <w:vAlign w:val="center"/>
          </w:tcPr>
          <w:p w14:paraId="023FC70F" w14:textId="77777777" w:rsidR="00A07E9A" w:rsidRPr="00C14A48" w:rsidRDefault="00A07E9A" w:rsidP="00A07E9A">
            <w:pPr>
              <w:tabs>
                <w:tab w:val="left" w:pos="4969"/>
              </w:tabs>
              <w:spacing w:line="360" w:lineRule="auto"/>
              <w:jc w:val="center"/>
              <w:rPr>
                <w:b/>
                <w:bCs/>
                <w:szCs w:val="24"/>
                <w:rtl/>
              </w:rPr>
            </w:pPr>
            <w:r w:rsidRPr="00C14A48">
              <w:rPr>
                <w:b/>
                <w:bCs/>
                <w:szCs w:val="24"/>
                <w:rtl/>
              </w:rPr>
              <w:t xml:space="preserve">20% </w:t>
            </w:r>
            <w:r w:rsidRPr="00C14A48">
              <w:rPr>
                <w:rFonts w:hint="eastAsia"/>
                <w:b/>
                <w:bCs/>
                <w:szCs w:val="24"/>
                <w:rtl/>
              </w:rPr>
              <w:t>מסך</w:t>
            </w:r>
            <w:r w:rsidRPr="00C14A48">
              <w:rPr>
                <w:b/>
                <w:bCs/>
                <w:szCs w:val="24"/>
                <w:rtl/>
              </w:rPr>
              <w:t xml:space="preserve"> </w:t>
            </w:r>
            <w:r w:rsidRPr="00C14A48">
              <w:rPr>
                <w:rFonts w:hint="eastAsia"/>
                <w:b/>
                <w:bCs/>
                <w:szCs w:val="24"/>
                <w:rtl/>
              </w:rPr>
              <w:t>התמורה</w:t>
            </w:r>
          </w:p>
        </w:tc>
      </w:tr>
      <w:tr w:rsidR="00A07E9A" w:rsidRPr="003B7C0B" w14:paraId="2E0A5595" w14:textId="77777777" w:rsidTr="00A07E9A">
        <w:trPr>
          <w:trHeight w:val="1019"/>
        </w:trPr>
        <w:tc>
          <w:tcPr>
            <w:tcW w:w="1042" w:type="pct"/>
            <w:tcBorders>
              <w:top w:val="double" w:sz="4" w:space="0" w:color="auto"/>
            </w:tcBorders>
            <w:vAlign w:val="center"/>
          </w:tcPr>
          <w:p w14:paraId="79A848DB" w14:textId="77777777" w:rsidR="00A07E9A" w:rsidRPr="00C14A48" w:rsidRDefault="00A07E9A" w:rsidP="00A07E9A">
            <w:pPr>
              <w:pStyle w:val="afff2"/>
              <w:spacing w:line="360" w:lineRule="auto"/>
              <w:jc w:val="center"/>
              <w:rPr>
                <w:rFonts w:cs="David"/>
                <w:b/>
                <w:bCs/>
                <w:sz w:val="24"/>
                <w:szCs w:val="24"/>
                <w:rtl/>
              </w:rPr>
            </w:pPr>
            <w:r>
              <w:rPr>
                <w:rFonts w:cs="David" w:hint="cs"/>
                <w:b/>
                <w:bCs/>
                <w:sz w:val="24"/>
                <w:szCs w:val="24"/>
                <w:rtl/>
              </w:rPr>
              <w:t>התחשבנות סופית</w:t>
            </w:r>
          </w:p>
        </w:tc>
        <w:tc>
          <w:tcPr>
            <w:tcW w:w="2612" w:type="pct"/>
            <w:tcBorders>
              <w:top w:val="double" w:sz="4" w:space="0" w:color="auto"/>
            </w:tcBorders>
            <w:vAlign w:val="center"/>
          </w:tcPr>
          <w:p w14:paraId="47FFF87D" w14:textId="77777777" w:rsidR="00A07E9A" w:rsidRPr="00C14A48" w:rsidRDefault="00A07E9A" w:rsidP="00A07E9A">
            <w:pPr>
              <w:tabs>
                <w:tab w:val="left" w:pos="4969"/>
              </w:tabs>
              <w:spacing w:line="360" w:lineRule="auto"/>
              <w:rPr>
                <w:szCs w:val="24"/>
                <w:rtl/>
              </w:rPr>
            </w:pPr>
            <w:r>
              <w:rPr>
                <w:rFonts w:hint="cs"/>
                <w:szCs w:val="24"/>
                <w:rtl/>
              </w:rPr>
              <w:t>סיום כל מטלות נותן השירותים באופן מלא  ולשביעות רצון המזמין.</w:t>
            </w:r>
          </w:p>
        </w:tc>
        <w:tc>
          <w:tcPr>
            <w:tcW w:w="1346" w:type="pct"/>
            <w:tcBorders>
              <w:top w:val="double" w:sz="4" w:space="0" w:color="auto"/>
            </w:tcBorders>
            <w:vAlign w:val="center"/>
          </w:tcPr>
          <w:p w14:paraId="41ECA1DC" w14:textId="77777777" w:rsidR="00A07E9A" w:rsidRPr="00C14A48" w:rsidRDefault="00A07E9A" w:rsidP="00A07E9A">
            <w:pPr>
              <w:tabs>
                <w:tab w:val="left" w:pos="4969"/>
              </w:tabs>
              <w:spacing w:line="360" w:lineRule="auto"/>
              <w:jc w:val="center"/>
              <w:rPr>
                <w:b/>
                <w:bCs/>
                <w:szCs w:val="24"/>
                <w:rtl/>
              </w:rPr>
            </w:pPr>
            <w:r>
              <w:rPr>
                <w:rFonts w:hint="cs"/>
                <w:b/>
                <w:bCs/>
                <w:szCs w:val="24"/>
                <w:rtl/>
              </w:rPr>
              <w:t>20% מסך התמורה</w:t>
            </w:r>
          </w:p>
        </w:tc>
      </w:tr>
    </w:tbl>
    <w:p w14:paraId="5D81F4BE" w14:textId="77777777" w:rsidR="00A07E9A" w:rsidRPr="00BE6B8B" w:rsidRDefault="00A07E9A" w:rsidP="00A07E9A">
      <w:pPr>
        <w:pStyle w:val="af6"/>
        <w:spacing w:line="360" w:lineRule="auto"/>
        <w:jc w:val="both"/>
        <w:rPr>
          <w:rFonts w:ascii="Arial" w:hAnsi="Arial"/>
          <w:szCs w:val="24"/>
          <w:rtl/>
        </w:rPr>
      </w:pPr>
    </w:p>
    <w:p w14:paraId="5D96FF07" w14:textId="77777777" w:rsidR="00A07E9A" w:rsidRDefault="00A07E9A" w:rsidP="00A07E9A">
      <w:pPr>
        <w:bidi w:val="0"/>
        <w:spacing w:line="360" w:lineRule="auto"/>
        <w:rPr>
          <w:rFonts w:ascii="Arial" w:hAnsi="Arial"/>
          <w:smallCaps/>
          <w:snapToGrid w:val="0"/>
          <w:szCs w:val="24"/>
          <w:rtl/>
        </w:rPr>
      </w:pPr>
    </w:p>
    <w:p w14:paraId="04C29FDD" w14:textId="77777777" w:rsidR="00A07E9A" w:rsidRDefault="00A07E9A" w:rsidP="00A07E9A">
      <w:pPr>
        <w:bidi w:val="0"/>
        <w:rPr>
          <w:rFonts w:ascii="Arial" w:hAnsi="Arial"/>
          <w:smallCaps/>
          <w:snapToGrid w:val="0"/>
          <w:szCs w:val="24"/>
        </w:rPr>
      </w:pPr>
      <w:r>
        <w:rPr>
          <w:rFonts w:ascii="Arial" w:hAnsi="Arial"/>
          <w:rtl/>
        </w:rPr>
        <w:br w:type="page"/>
      </w:r>
    </w:p>
    <w:p w14:paraId="397B9F7A" w14:textId="77777777" w:rsidR="00A07E9A" w:rsidRPr="00DA50DA" w:rsidRDefault="00A07E9A" w:rsidP="00A07E9A">
      <w:pPr>
        <w:pStyle w:val="22"/>
        <w:rPr>
          <w:rFonts w:ascii="Arial" w:hAnsi="Arial"/>
          <w:smallCaps/>
          <w:snapToGrid w:val="0"/>
          <w:szCs w:val="24"/>
          <w:rtl/>
        </w:rPr>
      </w:pPr>
      <w:bookmarkStart w:id="6" w:name="ב"/>
      <w:bookmarkEnd w:id="6"/>
      <w:r w:rsidRPr="00064A7F">
        <w:rPr>
          <w:rFonts w:hint="cs"/>
          <w:sz w:val="28"/>
          <w:szCs w:val="28"/>
          <w:u w:val="single"/>
          <w:rtl/>
        </w:rPr>
        <w:lastRenderedPageBreak/>
        <w:t xml:space="preserve">נ ס פ ח ב' </w:t>
      </w:r>
      <w:r w:rsidRPr="00DA50DA">
        <w:rPr>
          <w:rFonts w:hint="cs"/>
          <w:b w:val="0"/>
          <w:bCs w:val="0"/>
          <w:u w:val="single"/>
          <w:rtl/>
        </w:rPr>
        <w:t xml:space="preserve"> </w:t>
      </w:r>
    </w:p>
    <w:p w14:paraId="56A1DC04" w14:textId="77777777" w:rsidR="00A07E9A" w:rsidRPr="00DA50DA" w:rsidRDefault="00A07E9A" w:rsidP="00A07E9A">
      <w:pPr>
        <w:keepNext/>
        <w:keepLines/>
        <w:spacing w:before="200" w:line="360" w:lineRule="auto"/>
        <w:jc w:val="center"/>
        <w:outlineLvl w:val="2"/>
        <w:rPr>
          <w:rFonts w:asciiTheme="majorHAnsi" w:eastAsiaTheme="majorEastAsia" w:hAnsiTheme="majorHAnsi"/>
          <w:b/>
          <w:bCs/>
          <w:szCs w:val="24"/>
          <w:u w:val="single"/>
          <w:rtl/>
        </w:rPr>
      </w:pPr>
      <w:r w:rsidRPr="00DA50DA">
        <w:rPr>
          <w:rFonts w:asciiTheme="majorHAnsi" w:eastAsiaTheme="majorEastAsia" w:hAnsiTheme="majorHAnsi" w:hint="eastAsia"/>
          <w:b/>
          <w:bCs/>
          <w:szCs w:val="24"/>
          <w:u w:val="single"/>
          <w:rtl/>
        </w:rPr>
        <w:t>הסכם</w:t>
      </w:r>
      <w:r w:rsidRPr="00DA50DA">
        <w:rPr>
          <w:rFonts w:asciiTheme="majorHAnsi" w:eastAsiaTheme="majorEastAsia" w:hAnsiTheme="majorHAnsi"/>
          <w:b/>
          <w:bCs/>
          <w:szCs w:val="24"/>
          <w:u w:val="single"/>
          <w:rtl/>
        </w:rPr>
        <w:t xml:space="preserve"> </w:t>
      </w:r>
      <w:r w:rsidRPr="00DA50DA">
        <w:rPr>
          <w:rFonts w:asciiTheme="majorHAnsi" w:eastAsiaTheme="majorEastAsia" w:hAnsiTheme="majorHAnsi" w:hint="eastAsia"/>
          <w:b/>
          <w:bCs/>
          <w:szCs w:val="24"/>
          <w:u w:val="single"/>
          <w:rtl/>
        </w:rPr>
        <w:t>שירותי</w:t>
      </w:r>
      <w:r>
        <w:rPr>
          <w:rFonts w:asciiTheme="majorHAnsi" w:eastAsiaTheme="majorEastAsia" w:hAnsiTheme="majorHAnsi" w:hint="cs"/>
          <w:b/>
          <w:bCs/>
          <w:szCs w:val="24"/>
          <w:u w:val="single"/>
          <w:rtl/>
        </w:rPr>
        <w:t>ם</w:t>
      </w:r>
    </w:p>
    <w:p w14:paraId="1A827759" w14:textId="77777777" w:rsidR="00A07E9A" w:rsidRPr="00DA50DA" w:rsidRDefault="00A07E9A" w:rsidP="00A07E9A">
      <w:pPr>
        <w:spacing w:line="360" w:lineRule="auto"/>
        <w:jc w:val="center"/>
        <w:rPr>
          <w:b/>
          <w:bCs/>
          <w:szCs w:val="24"/>
          <w:rtl/>
        </w:rPr>
      </w:pPr>
      <w:r w:rsidRPr="00DA50DA">
        <w:rPr>
          <w:rFonts w:hint="cs"/>
          <w:b/>
          <w:bCs/>
          <w:szCs w:val="24"/>
          <w:rtl/>
        </w:rPr>
        <w:t>מס' חוזה:</w:t>
      </w:r>
    </w:p>
    <w:p w14:paraId="1A294868" w14:textId="77777777" w:rsidR="00A07E9A" w:rsidRPr="00DA50DA" w:rsidRDefault="00A07E9A" w:rsidP="00A07E9A">
      <w:pPr>
        <w:spacing w:line="360" w:lineRule="auto"/>
        <w:jc w:val="both"/>
        <w:rPr>
          <w:szCs w:val="24"/>
          <w:rtl/>
        </w:rPr>
      </w:pPr>
      <w:r w:rsidRPr="00DA50DA">
        <w:rPr>
          <w:rFonts w:hint="cs"/>
          <w:szCs w:val="24"/>
          <w:rtl/>
        </w:rPr>
        <w:br/>
      </w:r>
    </w:p>
    <w:p w14:paraId="3CCB84AA" w14:textId="77777777" w:rsidR="00A07E9A" w:rsidRPr="00DA50DA" w:rsidRDefault="00A07E9A" w:rsidP="00A07E9A">
      <w:pPr>
        <w:spacing w:line="360" w:lineRule="auto"/>
        <w:jc w:val="center"/>
        <w:rPr>
          <w:szCs w:val="24"/>
          <w:rtl/>
        </w:rPr>
      </w:pPr>
      <w:r w:rsidRPr="00DA50DA">
        <w:rPr>
          <w:rFonts w:hint="cs"/>
          <w:szCs w:val="24"/>
          <w:rtl/>
        </w:rPr>
        <w:t>שנעשה ונחתם בירושלים, ביום_____ בחודש______ שנת_____</w:t>
      </w:r>
    </w:p>
    <w:p w14:paraId="66AD4127" w14:textId="77777777" w:rsidR="00A07E9A" w:rsidRPr="00DA50DA" w:rsidRDefault="00A07E9A" w:rsidP="00A07E9A">
      <w:pPr>
        <w:spacing w:line="360" w:lineRule="auto"/>
        <w:jc w:val="both"/>
        <w:rPr>
          <w:szCs w:val="24"/>
          <w:rtl/>
        </w:rPr>
      </w:pPr>
    </w:p>
    <w:p w14:paraId="1FA95561" w14:textId="77777777" w:rsidR="00A07E9A" w:rsidRPr="00DA50DA" w:rsidRDefault="00A07E9A" w:rsidP="00A07E9A">
      <w:pPr>
        <w:spacing w:line="360" w:lineRule="auto"/>
        <w:jc w:val="both"/>
        <w:rPr>
          <w:szCs w:val="24"/>
          <w:rtl/>
        </w:rPr>
      </w:pPr>
    </w:p>
    <w:p w14:paraId="3E3D2668" w14:textId="77777777" w:rsidR="00A07E9A" w:rsidRPr="00DA50DA" w:rsidRDefault="00A07E9A" w:rsidP="00A07E9A">
      <w:pPr>
        <w:spacing w:line="360" w:lineRule="auto"/>
        <w:jc w:val="center"/>
        <w:rPr>
          <w:b/>
          <w:bCs/>
          <w:sz w:val="28"/>
          <w:szCs w:val="28"/>
          <w:rtl/>
        </w:rPr>
      </w:pPr>
      <w:r w:rsidRPr="00DA50DA">
        <w:rPr>
          <w:rFonts w:hint="cs"/>
          <w:b/>
          <w:bCs/>
          <w:sz w:val="28"/>
          <w:szCs w:val="28"/>
          <w:rtl/>
        </w:rPr>
        <w:t>-</w:t>
      </w:r>
      <w:r w:rsidRPr="00DA50DA">
        <w:rPr>
          <w:rFonts w:hint="eastAsia"/>
          <w:b/>
          <w:bCs/>
          <w:sz w:val="28"/>
          <w:szCs w:val="28"/>
          <w:rtl/>
        </w:rPr>
        <w:t>ב</w:t>
      </w:r>
      <w:r w:rsidRPr="00DA50DA">
        <w:rPr>
          <w:rFonts w:hint="cs"/>
          <w:b/>
          <w:bCs/>
          <w:sz w:val="28"/>
          <w:szCs w:val="28"/>
          <w:rtl/>
        </w:rPr>
        <w:t xml:space="preserve"> </w:t>
      </w:r>
      <w:r w:rsidRPr="00DA50DA">
        <w:rPr>
          <w:rFonts w:hint="eastAsia"/>
          <w:b/>
          <w:bCs/>
          <w:sz w:val="28"/>
          <w:szCs w:val="28"/>
          <w:rtl/>
        </w:rPr>
        <w:t>י</w:t>
      </w:r>
      <w:r w:rsidRPr="00DA50DA">
        <w:rPr>
          <w:rFonts w:hint="cs"/>
          <w:b/>
          <w:bCs/>
          <w:sz w:val="28"/>
          <w:szCs w:val="28"/>
          <w:rtl/>
        </w:rPr>
        <w:t xml:space="preserve"> </w:t>
      </w:r>
      <w:r w:rsidRPr="00DA50DA">
        <w:rPr>
          <w:rFonts w:hint="eastAsia"/>
          <w:b/>
          <w:bCs/>
          <w:sz w:val="28"/>
          <w:szCs w:val="28"/>
          <w:rtl/>
        </w:rPr>
        <w:t>ן</w:t>
      </w:r>
      <w:r w:rsidRPr="00DA50DA">
        <w:rPr>
          <w:rFonts w:hint="cs"/>
          <w:b/>
          <w:bCs/>
          <w:sz w:val="28"/>
          <w:szCs w:val="28"/>
          <w:rtl/>
        </w:rPr>
        <w:t>-</w:t>
      </w:r>
    </w:p>
    <w:p w14:paraId="4AF73826" w14:textId="77777777" w:rsidR="00A07E9A" w:rsidRPr="00DA50DA" w:rsidRDefault="00A07E9A" w:rsidP="00A07E9A">
      <w:pPr>
        <w:spacing w:line="360" w:lineRule="auto"/>
        <w:jc w:val="both"/>
        <w:rPr>
          <w:szCs w:val="24"/>
          <w:rtl/>
        </w:rPr>
      </w:pPr>
    </w:p>
    <w:p w14:paraId="0931F7E1" w14:textId="77777777" w:rsidR="00A07E9A" w:rsidRPr="00DA50DA" w:rsidRDefault="00A07E9A" w:rsidP="00A07E9A">
      <w:pPr>
        <w:spacing w:line="360" w:lineRule="auto"/>
        <w:jc w:val="both"/>
        <w:rPr>
          <w:szCs w:val="24"/>
          <w:rtl/>
        </w:rPr>
      </w:pPr>
      <w:r w:rsidRPr="00DA50DA">
        <w:rPr>
          <w:rFonts w:hint="cs"/>
          <w:szCs w:val="24"/>
          <w:rtl/>
        </w:rPr>
        <w:t xml:space="preserve">ממשלת ישראל בשם מדינת ישראל באמצעות משרד התשתיות הלאומיות, האנרגיה והמים המיוצג על ידי מנכ"ל משרד התשתיות הלאומיות, האנרגיה והמים ביחד עם חשב משרד התשתיות הלאומיות, האנרגיה והמים </w:t>
      </w:r>
      <w:r w:rsidRPr="00DA50DA">
        <w:rPr>
          <w:rFonts w:hint="cs"/>
          <w:b/>
          <w:bCs/>
          <w:szCs w:val="24"/>
          <w:rtl/>
        </w:rPr>
        <w:t>(</w:t>
      </w:r>
      <w:r w:rsidRPr="00DA50DA">
        <w:rPr>
          <w:rFonts w:hint="cs"/>
          <w:szCs w:val="24"/>
          <w:rtl/>
        </w:rPr>
        <w:t>להלן:</w:t>
      </w:r>
      <w:r w:rsidRPr="00DA50DA">
        <w:rPr>
          <w:rFonts w:hint="cs"/>
          <w:b/>
          <w:bCs/>
          <w:szCs w:val="24"/>
          <w:rtl/>
        </w:rPr>
        <w:t xml:space="preserve"> "המשרד") </w:t>
      </w:r>
    </w:p>
    <w:p w14:paraId="5CFF1FB2" w14:textId="77777777" w:rsidR="00A07E9A" w:rsidRPr="00DA50DA" w:rsidRDefault="00A07E9A" w:rsidP="00A07E9A">
      <w:pPr>
        <w:spacing w:line="360" w:lineRule="auto"/>
        <w:jc w:val="both"/>
        <w:rPr>
          <w:szCs w:val="24"/>
          <w:u w:val="single"/>
          <w:rtl/>
        </w:rPr>
      </w:pPr>
    </w:p>
    <w:p w14:paraId="426FC8E7" w14:textId="77777777" w:rsidR="00A07E9A" w:rsidRPr="00DA50DA" w:rsidRDefault="00A07E9A" w:rsidP="00A07E9A">
      <w:pPr>
        <w:spacing w:line="360" w:lineRule="auto"/>
        <w:ind w:left="7200" w:firstLine="720"/>
        <w:jc w:val="both"/>
        <w:rPr>
          <w:szCs w:val="24"/>
          <w:rtl/>
        </w:rPr>
      </w:pPr>
      <w:r w:rsidRPr="00DA50DA">
        <w:rPr>
          <w:rFonts w:hint="cs"/>
          <w:szCs w:val="24"/>
          <w:u w:val="single"/>
          <w:rtl/>
        </w:rPr>
        <w:t>מצד אחד</w:t>
      </w:r>
      <w:r w:rsidRPr="00DA50DA">
        <w:rPr>
          <w:rFonts w:hint="cs"/>
          <w:szCs w:val="24"/>
          <w:rtl/>
        </w:rPr>
        <w:t>;</w:t>
      </w:r>
    </w:p>
    <w:p w14:paraId="557B2C92" w14:textId="77777777" w:rsidR="00A07E9A" w:rsidRPr="00DA50DA" w:rsidRDefault="00A07E9A" w:rsidP="00A07E9A">
      <w:pPr>
        <w:spacing w:line="360" w:lineRule="auto"/>
        <w:jc w:val="center"/>
        <w:rPr>
          <w:b/>
          <w:bCs/>
          <w:sz w:val="28"/>
          <w:szCs w:val="28"/>
          <w:rtl/>
        </w:rPr>
      </w:pPr>
      <w:r w:rsidRPr="00DA50DA">
        <w:rPr>
          <w:rFonts w:hint="cs"/>
          <w:b/>
          <w:bCs/>
          <w:sz w:val="28"/>
          <w:szCs w:val="28"/>
          <w:rtl/>
        </w:rPr>
        <w:t>-</w:t>
      </w:r>
      <w:r w:rsidRPr="00DA50DA">
        <w:rPr>
          <w:rFonts w:hint="eastAsia"/>
          <w:b/>
          <w:bCs/>
          <w:sz w:val="28"/>
          <w:szCs w:val="28"/>
          <w:rtl/>
        </w:rPr>
        <w:t>ו</w:t>
      </w:r>
      <w:r w:rsidRPr="00DA50DA">
        <w:rPr>
          <w:b/>
          <w:bCs/>
          <w:sz w:val="28"/>
          <w:szCs w:val="28"/>
          <w:rtl/>
        </w:rPr>
        <w:t xml:space="preserve"> </w:t>
      </w:r>
      <w:r w:rsidRPr="00DA50DA">
        <w:rPr>
          <w:rFonts w:hint="eastAsia"/>
          <w:b/>
          <w:bCs/>
          <w:sz w:val="28"/>
          <w:szCs w:val="28"/>
          <w:rtl/>
        </w:rPr>
        <w:t>ב</w:t>
      </w:r>
      <w:r w:rsidRPr="00DA50DA">
        <w:rPr>
          <w:b/>
          <w:bCs/>
          <w:sz w:val="28"/>
          <w:szCs w:val="28"/>
          <w:rtl/>
        </w:rPr>
        <w:t xml:space="preserve"> </w:t>
      </w:r>
      <w:r w:rsidRPr="00DA50DA">
        <w:rPr>
          <w:rFonts w:hint="eastAsia"/>
          <w:b/>
          <w:bCs/>
          <w:sz w:val="28"/>
          <w:szCs w:val="28"/>
          <w:rtl/>
        </w:rPr>
        <w:t>י</w:t>
      </w:r>
      <w:r w:rsidRPr="00DA50DA">
        <w:rPr>
          <w:b/>
          <w:bCs/>
          <w:sz w:val="28"/>
          <w:szCs w:val="28"/>
          <w:rtl/>
        </w:rPr>
        <w:t xml:space="preserve"> </w:t>
      </w:r>
      <w:r w:rsidRPr="00DA50DA">
        <w:rPr>
          <w:rFonts w:hint="eastAsia"/>
          <w:b/>
          <w:bCs/>
          <w:sz w:val="28"/>
          <w:szCs w:val="28"/>
          <w:rtl/>
        </w:rPr>
        <w:t>ן</w:t>
      </w:r>
      <w:r w:rsidRPr="00DA50DA">
        <w:rPr>
          <w:rFonts w:hint="cs"/>
          <w:b/>
          <w:bCs/>
          <w:sz w:val="28"/>
          <w:szCs w:val="28"/>
          <w:rtl/>
        </w:rPr>
        <w:t>-</w:t>
      </w:r>
    </w:p>
    <w:p w14:paraId="7169B108" w14:textId="77777777" w:rsidR="00A07E9A" w:rsidRPr="00DA50DA" w:rsidRDefault="00A07E9A" w:rsidP="00A07E9A">
      <w:pPr>
        <w:spacing w:line="360" w:lineRule="auto"/>
        <w:jc w:val="both"/>
        <w:rPr>
          <w:b/>
          <w:bCs/>
          <w:szCs w:val="24"/>
          <w:rtl/>
        </w:rPr>
      </w:pPr>
      <w:r w:rsidRPr="00DA50DA">
        <w:rPr>
          <w:rFonts w:hint="cs"/>
          <w:b/>
          <w:bCs/>
          <w:szCs w:val="24"/>
          <w:rtl/>
        </w:rPr>
        <w:t>_________________________</w:t>
      </w:r>
    </w:p>
    <w:p w14:paraId="7EB9717E" w14:textId="77777777" w:rsidR="00A07E9A" w:rsidRPr="00DA50DA" w:rsidRDefault="00A07E9A" w:rsidP="00A07E9A">
      <w:pPr>
        <w:spacing w:line="360" w:lineRule="auto"/>
        <w:jc w:val="both"/>
        <w:rPr>
          <w:szCs w:val="24"/>
          <w:rtl/>
        </w:rPr>
      </w:pPr>
      <w:r w:rsidRPr="00DA50DA">
        <w:rPr>
          <w:rFonts w:hint="cs"/>
          <w:b/>
          <w:bCs/>
          <w:szCs w:val="24"/>
          <w:rtl/>
        </w:rPr>
        <w:t>_________________________</w:t>
      </w:r>
      <w:r w:rsidRPr="00DA50DA">
        <w:rPr>
          <w:rFonts w:hint="cs"/>
          <w:szCs w:val="24"/>
          <w:rtl/>
        </w:rPr>
        <w:t xml:space="preserve"> (להלן: "</w:t>
      </w:r>
      <w:r w:rsidRPr="00DA50DA">
        <w:rPr>
          <w:rFonts w:hint="cs"/>
          <w:b/>
          <w:bCs/>
          <w:szCs w:val="24"/>
          <w:rtl/>
        </w:rPr>
        <w:t>הספק</w:t>
      </w:r>
      <w:r w:rsidRPr="00DA50DA">
        <w:rPr>
          <w:rFonts w:hint="cs"/>
          <w:szCs w:val="24"/>
          <w:rtl/>
        </w:rPr>
        <w:t>")</w:t>
      </w:r>
    </w:p>
    <w:p w14:paraId="2B43FD10" w14:textId="77777777" w:rsidR="00A07E9A" w:rsidRPr="00DA50DA" w:rsidRDefault="00A07E9A" w:rsidP="00A07E9A">
      <w:pPr>
        <w:spacing w:line="360" w:lineRule="auto"/>
        <w:ind w:left="7200" w:firstLine="720"/>
        <w:jc w:val="both"/>
        <w:rPr>
          <w:szCs w:val="24"/>
          <w:u w:val="single"/>
          <w:rtl/>
        </w:rPr>
      </w:pPr>
      <w:r w:rsidRPr="00DA50DA">
        <w:rPr>
          <w:rFonts w:hint="cs"/>
          <w:szCs w:val="24"/>
          <w:u w:val="single"/>
          <w:rtl/>
        </w:rPr>
        <w:t xml:space="preserve"> </w:t>
      </w:r>
    </w:p>
    <w:p w14:paraId="6A502640" w14:textId="77777777" w:rsidR="00A07E9A" w:rsidRPr="00DA50DA" w:rsidRDefault="00A07E9A" w:rsidP="00A07E9A">
      <w:pPr>
        <w:spacing w:line="360" w:lineRule="auto"/>
        <w:ind w:left="7920"/>
        <w:jc w:val="both"/>
        <w:rPr>
          <w:szCs w:val="24"/>
          <w:u w:val="single"/>
          <w:rtl/>
        </w:rPr>
      </w:pPr>
      <w:r w:rsidRPr="00DA50DA">
        <w:rPr>
          <w:rFonts w:hint="cs"/>
          <w:szCs w:val="24"/>
          <w:u w:val="single"/>
          <w:rtl/>
        </w:rPr>
        <w:t>מצד שני;</w:t>
      </w:r>
    </w:p>
    <w:p w14:paraId="1FD8647B" w14:textId="77777777" w:rsidR="00A07E9A" w:rsidRPr="00DA50DA" w:rsidRDefault="00A07E9A" w:rsidP="00A07E9A">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A07E9A" w:rsidRPr="00DA50DA" w14:paraId="6865C43A" w14:textId="77777777" w:rsidTr="00A07E9A">
        <w:tc>
          <w:tcPr>
            <w:tcW w:w="1184" w:type="dxa"/>
            <w:shd w:val="clear" w:color="auto" w:fill="auto"/>
          </w:tcPr>
          <w:p w14:paraId="4B93867E" w14:textId="77777777" w:rsidR="00A07E9A" w:rsidRPr="00DA50DA" w:rsidRDefault="00A07E9A" w:rsidP="00A07E9A">
            <w:pPr>
              <w:spacing w:line="360" w:lineRule="auto"/>
              <w:jc w:val="both"/>
              <w:rPr>
                <w:szCs w:val="24"/>
              </w:rPr>
            </w:pPr>
            <w:r w:rsidRPr="00DA50DA">
              <w:rPr>
                <w:rFonts w:hint="cs"/>
                <w:szCs w:val="24"/>
                <w:rtl/>
              </w:rPr>
              <w:t>הואיל:</w:t>
            </w:r>
          </w:p>
        </w:tc>
        <w:tc>
          <w:tcPr>
            <w:tcW w:w="7796" w:type="dxa"/>
            <w:shd w:val="clear" w:color="auto" w:fill="auto"/>
          </w:tcPr>
          <w:p w14:paraId="759B785F" w14:textId="77777777" w:rsidR="00A07E9A" w:rsidRPr="00DA50DA" w:rsidRDefault="00A07E9A" w:rsidP="00A07E9A">
            <w:pPr>
              <w:spacing w:line="360" w:lineRule="auto"/>
              <w:ind w:right="452"/>
              <w:jc w:val="both"/>
              <w:rPr>
                <w:szCs w:val="24"/>
              </w:rPr>
            </w:pPr>
            <w:r>
              <w:rPr>
                <w:rFonts w:hint="cs"/>
                <w:szCs w:val="24"/>
                <w:rtl/>
              </w:rPr>
              <w:t>והמשרד מעוניין לקבל שירותים</w:t>
            </w:r>
            <w:r w:rsidRPr="00DA50DA">
              <w:rPr>
                <w:rFonts w:hint="cs"/>
                <w:szCs w:val="24"/>
                <w:rtl/>
              </w:rPr>
              <w:t xml:space="preserve"> בתחום הערכה כמפורט בהסכם זה ובמפרט השירותים המצ"ב (להלן: "</w:t>
            </w:r>
            <w:r w:rsidRPr="00DA50DA">
              <w:rPr>
                <w:rFonts w:hint="eastAsia"/>
                <w:b/>
                <w:bCs/>
                <w:szCs w:val="24"/>
                <w:rtl/>
              </w:rPr>
              <w:t>השירותים</w:t>
            </w:r>
            <w:r w:rsidRPr="00DA50DA">
              <w:rPr>
                <w:rFonts w:hint="cs"/>
                <w:szCs w:val="24"/>
                <w:rtl/>
              </w:rPr>
              <w:t>");</w:t>
            </w:r>
          </w:p>
        </w:tc>
      </w:tr>
      <w:tr w:rsidR="00A07E9A" w:rsidRPr="00DA50DA" w14:paraId="6DDFD874" w14:textId="77777777" w:rsidTr="00A07E9A">
        <w:tc>
          <w:tcPr>
            <w:tcW w:w="1184" w:type="dxa"/>
            <w:shd w:val="clear" w:color="auto" w:fill="auto"/>
          </w:tcPr>
          <w:p w14:paraId="2325DEAE" w14:textId="77777777" w:rsidR="00A07E9A" w:rsidRPr="00DA50DA" w:rsidRDefault="00A07E9A" w:rsidP="00A07E9A">
            <w:pPr>
              <w:spacing w:line="360" w:lineRule="auto"/>
              <w:jc w:val="both"/>
              <w:rPr>
                <w:szCs w:val="24"/>
              </w:rPr>
            </w:pPr>
          </w:p>
        </w:tc>
        <w:tc>
          <w:tcPr>
            <w:tcW w:w="7796" w:type="dxa"/>
            <w:shd w:val="clear" w:color="auto" w:fill="auto"/>
          </w:tcPr>
          <w:p w14:paraId="7EDC8B7B" w14:textId="77777777" w:rsidR="00A07E9A" w:rsidRPr="00DA50DA" w:rsidRDefault="00A07E9A" w:rsidP="00A07E9A">
            <w:pPr>
              <w:spacing w:line="360" w:lineRule="auto"/>
              <w:ind w:right="452"/>
              <w:jc w:val="both"/>
              <w:rPr>
                <w:szCs w:val="24"/>
              </w:rPr>
            </w:pPr>
          </w:p>
        </w:tc>
      </w:tr>
      <w:tr w:rsidR="00A07E9A" w:rsidRPr="00DA50DA" w14:paraId="6286E8CD" w14:textId="77777777" w:rsidTr="00A07E9A">
        <w:tc>
          <w:tcPr>
            <w:tcW w:w="1184" w:type="dxa"/>
            <w:shd w:val="clear" w:color="auto" w:fill="auto"/>
          </w:tcPr>
          <w:p w14:paraId="3F7FD433" w14:textId="77777777" w:rsidR="00A07E9A" w:rsidRPr="00DA50DA" w:rsidRDefault="00A07E9A" w:rsidP="00A07E9A">
            <w:pPr>
              <w:spacing w:line="360" w:lineRule="auto"/>
              <w:jc w:val="both"/>
              <w:rPr>
                <w:szCs w:val="24"/>
              </w:rPr>
            </w:pPr>
            <w:r w:rsidRPr="00DA50DA">
              <w:rPr>
                <w:rFonts w:hint="cs"/>
                <w:szCs w:val="24"/>
                <w:rtl/>
              </w:rPr>
              <w:t>והואיל:</w:t>
            </w:r>
          </w:p>
        </w:tc>
        <w:tc>
          <w:tcPr>
            <w:tcW w:w="7796" w:type="dxa"/>
            <w:shd w:val="clear" w:color="auto" w:fill="auto"/>
          </w:tcPr>
          <w:p w14:paraId="25FC7E52" w14:textId="77777777" w:rsidR="00A07E9A" w:rsidRPr="00DA50DA" w:rsidRDefault="00A07E9A" w:rsidP="00A07E9A">
            <w:pPr>
              <w:spacing w:line="360" w:lineRule="auto"/>
              <w:ind w:right="452"/>
              <w:jc w:val="both"/>
              <w:rPr>
                <w:szCs w:val="24"/>
              </w:rPr>
            </w:pPr>
            <w:r w:rsidRPr="00DA50DA">
              <w:rPr>
                <w:rFonts w:hint="cs"/>
                <w:szCs w:val="24"/>
                <w:rtl/>
              </w:rPr>
              <w:t>והספק מצהיר כי הוא בעל האמצעים, הידע והמיומנות לבצע עבור המשרד את השירותים באופן, במועדים ובתנאים המפורטים בהסכם זה ונספחיו;</w:t>
            </w:r>
          </w:p>
        </w:tc>
      </w:tr>
      <w:tr w:rsidR="00A07E9A" w:rsidRPr="00DA50DA" w14:paraId="20C121AB" w14:textId="77777777" w:rsidTr="00A07E9A">
        <w:tc>
          <w:tcPr>
            <w:tcW w:w="1184" w:type="dxa"/>
            <w:shd w:val="clear" w:color="auto" w:fill="auto"/>
          </w:tcPr>
          <w:p w14:paraId="6C9DF895" w14:textId="77777777" w:rsidR="00A07E9A" w:rsidRPr="00DA50DA" w:rsidRDefault="00A07E9A" w:rsidP="00A07E9A">
            <w:pPr>
              <w:spacing w:line="360" w:lineRule="auto"/>
              <w:jc w:val="both"/>
              <w:rPr>
                <w:szCs w:val="24"/>
              </w:rPr>
            </w:pPr>
          </w:p>
        </w:tc>
        <w:tc>
          <w:tcPr>
            <w:tcW w:w="7796" w:type="dxa"/>
            <w:shd w:val="clear" w:color="auto" w:fill="auto"/>
          </w:tcPr>
          <w:p w14:paraId="03564C7E" w14:textId="77777777" w:rsidR="00A07E9A" w:rsidRPr="00DA50DA" w:rsidRDefault="00A07E9A" w:rsidP="00A07E9A">
            <w:pPr>
              <w:spacing w:line="360" w:lineRule="auto"/>
              <w:ind w:right="452"/>
              <w:jc w:val="both"/>
              <w:rPr>
                <w:szCs w:val="24"/>
              </w:rPr>
            </w:pPr>
          </w:p>
        </w:tc>
      </w:tr>
      <w:tr w:rsidR="00A07E9A" w:rsidRPr="00DA50DA" w14:paraId="522C07AD" w14:textId="77777777" w:rsidTr="00A07E9A">
        <w:tc>
          <w:tcPr>
            <w:tcW w:w="1184" w:type="dxa"/>
            <w:shd w:val="clear" w:color="auto" w:fill="auto"/>
          </w:tcPr>
          <w:p w14:paraId="2C3550D3" w14:textId="77777777" w:rsidR="00A07E9A" w:rsidRPr="00DA50DA" w:rsidRDefault="00A07E9A" w:rsidP="00A07E9A">
            <w:pPr>
              <w:spacing w:line="360" w:lineRule="auto"/>
              <w:jc w:val="both"/>
              <w:rPr>
                <w:szCs w:val="24"/>
              </w:rPr>
            </w:pPr>
            <w:r w:rsidRPr="00DA50DA">
              <w:rPr>
                <w:rFonts w:hint="cs"/>
                <w:szCs w:val="24"/>
                <w:rtl/>
              </w:rPr>
              <w:lastRenderedPageBreak/>
              <w:t>והואיל:</w:t>
            </w:r>
          </w:p>
        </w:tc>
        <w:tc>
          <w:tcPr>
            <w:tcW w:w="7796" w:type="dxa"/>
            <w:shd w:val="clear" w:color="auto" w:fill="auto"/>
          </w:tcPr>
          <w:p w14:paraId="146A6EDE" w14:textId="77777777" w:rsidR="00A07E9A" w:rsidRPr="00DA50DA" w:rsidRDefault="00A07E9A" w:rsidP="00A07E9A">
            <w:pPr>
              <w:spacing w:line="360" w:lineRule="auto"/>
              <w:ind w:right="452"/>
              <w:jc w:val="both"/>
              <w:rPr>
                <w:szCs w:val="24"/>
              </w:rPr>
            </w:pPr>
            <w:r w:rsidRPr="00DA50DA">
              <w:rPr>
                <w:rFonts w:hint="cs"/>
                <w:szCs w:val="24"/>
                <w:rtl/>
              </w:rPr>
              <w:t xml:space="preserve">והספק נבחר כזוכה במסגרת מכרז מס' </w:t>
            </w:r>
            <w:r w:rsidRPr="00DC4412">
              <w:rPr>
                <w:rFonts w:hint="cs"/>
                <w:b/>
                <w:bCs/>
                <w:szCs w:val="24"/>
                <w:rtl/>
              </w:rPr>
              <w:t xml:space="preserve">37/16 </w:t>
            </w:r>
            <w:r w:rsidRPr="00DA50DA">
              <w:rPr>
                <w:rFonts w:hint="cs"/>
                <w:szCs w:val="24"/>
                <w:rtl/>
              </w:rPr>
              <w:t>של המשרד (להלן "</w:t>
            </w:r>
            <w:r w:rsidRPr="00DA50DA">
              <w:rPr>
                <w:rFonts w:hint="cs"/>
                <w:b/>
                <w:bCs/>
                <w:szCs w:val="24"/>
                <w:rtl/>
              </w:rPr>
              <w:t>המכרז</w:t>
            </w:r>
            <w:r w:rsidRPr="00DA50DA">
              <w:rPr>
                <w:rFonts w:hint="cs"/>
                <w:szCs w:val="24"/>
                <w:rtl/>
              </w:rPr>
              <w:t xml:space="preserve">"). מסמכי המכרז מהווים חלק בלתי נפרד מהסכם זה ומצורפים </w:t>
            </w:r>
            <w:r w:rsidRPr="00DA50DA">
              <w:rPr>
                <w:rFonts w:hint="cs"/>
                <w:b/>
                <w:bCs/>
                <w:szCs w:val="24"/>
                <w:rtl/>
              </w:rPr>
              <w:t>כנספח א'.</w:t>
            </w:r>
            <w:r w:rsidRPr="00DA50DA">
              <w:rPr>
                <w:rFonts w:hint="cs"/>
                <w:szCs w:val="24"/>
                <w:rtl/>
              </w:rPr>
              <w:t xml:space="preserve"> הצעת הספק מצ"ב כ</w:t>
            </w:r>
            <w:r w:rsidRPr="00DA50DA">
              <w:rPr>
                <w:rFonts w:hint="cs"/>
                <w:b/>
                <w:bCs/>
                <w:szCs w:val="24"/>
                <w:rtl/>
              </w:rPr>
              <w:t>נספח</w:t>
            </w:r>
            <w:r w:rsidRPr="00DA50DA">
              <w:rPr>
                <w:rFonts w:hint="cs"/>
                <w:szCs w:val="24"/>
                <w:rtl/>
              </w:rPr>
              <w:t xml:space="preserve"> </w:t>
            </w:r>
            <w:r w:rsidRPr="00DA50DA">
              <w:rPr>
                <w:rFonts w:hint="cs"/>
                <w:b/>
                <w:bCs/>
                <w:szCs w:val="24"/>
                <w:rtl/>
              </w:rPr>
              <w:t>ב'</w:t>
            </w:r>
            <w:r w:rsidRPr="00DA50DA">
              <w:rPr>
                <w:rFonts w:hint="cs"/>
                <w:szCs w:val="24"/>
                <w:rtl/>
              </w:rPr>
              <w:t>;</w:t>
            </w:r>
          </w:p>
        </w:tc>
      </w:tr>
      <w:tr w:rsidR="00A07E9A" w:rsidRPr="00DA50DA" w14:paraId="6C18B784" w14:textId="77777777" w:rsidTr="00A07E9A">
        <w:tc>
          <w:tcPr>
            <w:tcW w:w="1184" w:type="dxa"/>
            <w:shd w:val="clear" w:color="auto" w:fill="auto"/>
          </w:tcPr>
          <w:p w14:paraId="7E2F4731" w14:textId="77777777" w:rsidR="00A07E9A" w:rsidRPr="00DA50DA" w:rsidRDefault="00A07E9A" w:rsidP="00A07E9A">
            <w:pPr>
              <w:spacing w:line="360" w:lineRule="auto"/>
              <w:jc w:val="both"/>
              <w:rPr>
                <w:szCs w:val="24"/>
              </w:rPr>
            </w:pPr>
          </w:p>
        </w:tc>
        <w:tc>
          <w:tcPr>
            <w:tcW w:w="7796" w:type="dxa"/>
            <w:shd w:val="clear" w:color="auto" w:fill="auto"/>
          </w:tcPr>
          <w:p w14:paraId="76CB30B6" w14:textId="77777777" w:rsidR="00A07E9A" w:rsidRPr="00DA50DA" w:rsidRDefault="00A07E9A" w:rsidP="00A07E9A">
            <w:pPr>
              <w:spacing w:line="360" w:lineRule="auto"/>
              <w:ind w:right="452"/>
              <w:jc w:val="both"/>
              <w:rPr>
                <w:szCs w:val="24"/>
              </w:rPr>
            </w:pPr>
          </w:p>
        </w:tc>
      </w:tr>
      <w:tr w:rsidR="00A07E9A" w:rsidRPr="00DA50DA" w14:paraId="01BD2836" w14:textId="77777777" w:rsidTr="00A07E9A">
        <w:tc>
          <w:tcPr>
            <w:tcW w:w="1184" w:type="dxa"/>
            <w:shd w:val="clear" w:color="auto" w:fill="auto"/>
          </w:tcPr>
          <w:p w14:paraId="0B453778" w14:textId="77777777" w:rsidR="00A07E9A" w:rsidRPr="00DA50DA" w:rsidRDefault="00A07E9A" w:rsidP="00A07E9A">
            <w:pPr>
              <w:spacing w:line="360" w:lineRule="auto"/>
              <w:jc w:val="both"/>
              <w:rPr>
                <w:szCs w:val="24"/>
              </w:rPr>
            </w:pPr>
            <w:r w:rsidRPr="00DA50DA">
              <w:rPr>
                <w:rFonts w:hint="cs"/>
                <w:szCs w:val="24"/>
                <w:rtl/>
              </w:rPr>
              <w:t>והואיל:</w:t>
            </w:r>
          </w:p>
        </w:tc>
        <w:tc>
          <w:tcPr>
            <w:tcW w:w="7796" w:type="dxa"/>
            <w:shd w:val="clear" w:color="auto" w:fill="auto"/>
          </w:tcPr>
          <w:p w14:paraId="796DBB73" w14:textId="77777777" w:rsidR="00A07E9A" w:rsidRPr="00DA50DA" w:rsidRDefault="00A07E9A" w:rsidP="00A07E9A">
            <w:pPr>
              <w:spacing w:line="360" w:lineRule="auto"/>
              <w:ind w:right="452"/>
              <w:jc w:val="both"/>
              <w:rPr>
                <w:szCs w:val="24"/>
              </w:rPr>
            </w:pPr>
            <w:r w:rsidRPr="00DA50DA">
              <w:rPr>
                <w:rFonts w:hint="cs"/>
                <w:szCs w:val="24"/>
                <w:rtl/>
              </w:rPr>
              <w:t>ושני הצדדים החליטו לבצע את השירותים עבור המשרד שלא במסגרת יחסי העבודה הנהוגים בין עובד למעביד אלא כאשר הספק פועל כקבלן עצמאי, ומקבל בגין ביצוע השירותים תמורה לפי תעריף מיוחד המותאם למעמדו כספק עצמאי;</w:t>
            </w:r>
          </w:p>
        </w:tc>
      </w:tr>
      <w:tr w:rsidR="00A07E9A" w:rsidRPr="00DA50DA" w14:paraId="3BD97DC9" w14:textId="77777777" w:rsidTr="00A07E9A">
        <w:tc>
          <w:tcPr>
            <w:tcW w:w="1184" w:type="dxa"/>
            <w:shd w:val="clear" w:color="auto" w:fill="auto"/>
          </w:tcPr>
          <w:p w14:paraId="50BC55CA" w14:textId="77777777" w:rsidR="00A07E9A" w:rsidRPr="00DA50DA" w:rsidRDefault="00A07E9A" w:rsidP="00A07E9A">
            <w:pPr>
              <w:spacing w:line="360" w:lineRule="auto"/>
              <w:jc w:val="both"/>
              <w:rPr>
                <w:szCs w:val="24"/>
              </w:rPr>
            </w:pPr>
          </w:p>
        </w:tc>
        <w:tc>
          <w:tcPr>
            <w:tcW w:w="7796" w:type="dxa"/>
            <w:shd w:val="clear" w:color="auto" w:fill="auto"/>
          </w:tcPr>
          <w:p w14:paraId="64340CBC" w14:textId="77777777" w:rsidR="00A07E9A" w:rsidRPr="00DA50DA" w:rsidRDefault="00A07E9A" w:rsidP="00A07E9A">
            <w:pPr>
              <w:spacing w:line="360" w:lineRule="auto"/>
              <w:ind w:right="452"/>
              <w:jc w:val="both"/>
              <w:rPr>
                <w:szCs w:val="24"/>
              </w:rPr>
            </w:pPr>
          </w:p>
        </w:tc>
      </w:tr>
      <w:tr w:rsidR="00A07E9A" w:rsidRPr="00DA50DA" w14:paraId="1DF0191B" w14:textId="77777777" w:rsidTr="00A07E9A">
        <w:tc>
          <w:tcPr>
            <w:tcW w:w="1184" w:type="dxa"/>
            <w:shd w:val="clear" w:color="auto" w:fill="auto"/>
          </w:tcPr>
          <w:p w14:paraId="21BB5AAB" w14:textId="77777777" w:rsidR="00A07E9A" w:rsidRPr="00DA50DA" w:rsidRDefault="00A07E9A" w:rsidP="00A07E9A">
            <w:pPr>
              <w:spacing w:line="360" w:lineRule="auto"/>
              <w:jc w:val="both"/>
              <w:rPr>
                <w:szCs w:val="24"/>
              </w:rPr>
            </w:pPr>
            <w:r w:rsidRPr="00DA50DA">
              <w:rPr>
                <w:rFonts w:hint="cs"/>
                <w:szCs w:val="24"/>
                <w:rtl/>
              </w:rPr>
              <w:t>והואיל:</w:t>
            </w:r>
          </w:p>
        </w:tc>
        <w:tc>
          <w:tcPr>
            <w:tcW w:w="7796" w:type="dxa"/>
            <w:shd w:val="clear" w:color="auto" w:fill="auto"/>
          </w:tcPr>
          <w:p w14:paraId="2B921303" w14:textId="77777777" w:rsidR="00A07E9A" w:rsidRPr="00DA50DA" w:rsidRDefault="00A07E9A" w:rsidP="00A07E9A">
            <w:pPr>
              <w:spacing w:line="360" w:lineRule="auto"/>
              <w:ind w:right="452"/>
              <w:jc w:val="both"/>
              <w:rPr>
                <w:szCs w:val="24"/>
              </w:rPr>
            </w:pPr>
            <w:r w:rsidRPr="00DA50DA">
              <w:rPr>
                <w:rFonts w:hint="cs"/>
                <w:szCs w:val="24"/>
                <w:rtl/>
              </w:rPr>
              <w:t>והמשרד מסכים למסור לספק את ביצוע השירותים על בסיס ספק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ספק עצמאי, ואינם הולמים התקשרות במסגרת יחסי עובד ומעביד;</w:t>
            </w:r>
          </w:p>
        </w:tc>
      </w:tr>
    </w:tbl>
    <w:p w14:paraId="1EFFF16F" w14:textId="77777777" w:rsidR="00A07E9A" w:rsidRPr="00DA50DA" w:rsidRDefault="00A07E9A" w:rsidP="00A07E9A">
      <w:pPr>
        <w:spacing w:line="360" w:lineRule="auto"/>
        <w:ind w:left="708" w:hanging="708"/>
        <w:jc w:val="both"/>
        <w:rPr>
          <w:szCs w:val="24"/>
          <w:rtl/>
        </w:rPr>
      </w:pPr>
    </w:p>
    <w:p w14:paraId="5BDDF3E2" w14:textId="77777777" w:rsidR="00A07E9A" w:rsidRPr="00DA50DA" w:rsidRDefault="00A07E9A" w:rsidP="00A07E9A">
      <w:pPr>
        <w:spacing w:line="360" w:lineRule="auto"/>
        <w:ind w:left="708" w:hanging="708"/>
        <w:jc w:val="both"/>
        <w:rPr>
          <w:szCs w:val="24"/>
          <w:rtl/>
        </w:rPr>
      </w:pPr>
    </w:p>
    <w:p w14:paraId="6CE206A8" w14:textId="77777777" w:rsidR="00A07E9A" w:rsidRPr="00DA50DA" w:rsidRDefault="00A07E9A" w:rsidP="00A07E9A">
      <w:pPr>
        <w:spacing w:line="360" w:lineRule="auto"/>
        <w:ind w:left="708" w:hanging="708"/>
        <w:jc w:val="center"/>
        <w:rPr>
          <w:b/>
          <w:bCs/>
          <w:szCs w:val="24"/>
          <w:u w:val="single"/>
          <w:rtl/>
        </w:rPr>
      </w:pPr>
      <w:r w:rsidRPr="00DA50DA">
        <w:rPr>
          <w:rFonts w:hint="eastAsia"/>
          <w:b/>
          <w:bCs/>
          <w:szCs w:val="24"/>
          <w:u w:val="single"/>
          <w:rtl/>
        </w:rPr>
        <w:t>לפיכך</w:t>
      </w:r>
      <w:r w:rsidRPr="00DA50DA">
        <w:rPr>
          <w:b/>
          <w:bCs/>
          <w:szCs w:val="24"/>
          <w:u w:val="single"/>
          <w:rtl/>
        </w:rPr>
        <w:t xml:space="preserve"> </w:t>
      </w:r>
      <w:r w:rsidRPr="00DA50DA">
        <w:rPr>
          <w:rFonts w:hint="eastAsia"/>
          <w:b/>
          <w:bCs/>
          <w:szCs w:val="24"/>
          <w:u w:val="single"/>
          <w:rtl/>
        </w:rPr>
        <w:t>הוסכם</w:t>
      </w:r>
      <w:r w:rsidRPr="00DA50DA">
        <w:rPr>
          <w:rFonts w:hint="cs"/>
          <w:b/>
          <w:bCs/>
          <w:szCs w:val="24"/>
          <w:u w:val="single"/>
          <w:rtl/>
        </w:rPr>
        <w:t>, הוצהר</w:t>
      </w:r>
      <w:r w:rsidRPr="00DA50DA">
        <w:rPr>
          <w:b/>
          <w:bCs/>
          <w:szCs w:val="24"/>
          <w:u w:val="single"/>
          <w:rtl/>
        </w:rPr>
        <w:t xml:space="preserve"> </w:t>
      </w:r>
      <w:r w:rsidRPr="00DA50DA">
        <w:rPr>
          <w:rFonts w:hint="eastAsia"/>
          <w:b/>
          <w:bCs/>
          <w:szCs w:val="24"/>
          <w:u w:val="single"/>
          <w:rtl/>
        </w:rPr>
        <w:t>והותנה</w:t>
      </w:r>
      <w:r w:rsidRPr="00DA50DA">
        <w:rPr>
          <w:b/>
          <w:bCs/>
          <w:szCs w:val="24"/>
          <w:u w:val="single"/>
          <w:rtl/>
        </w:rPr>
        <w:t xml:space="preserve"> </w:t>
      </w:r>
      <w:r w:rsidRPr="00DA50DA">
        <w:rPr>
          <w:rFonts w:hint="eastAsia"/>
          <w:b/>
          <w:bCs/>
          <w:szCs w:val="24"/>
          <w:u w:val="single"/>
          <w:rtl/>
        </w:rPr>
        <w:t>בין</w:t>
      </w:r>
      <w:r w:rsidRPr="00DA50DA">
        <w:rPr>
          <w:b/>
          <w:bCs/>
          <w:szCs w:val="24"/>
          <w:u w:val="single"/>
          <w:rtl/>
        </w:rPr>
        <w:t xml:space="preserve"> </w:t>
      </w:r>
      <w:r w:rsidRPr="00DA50DA">
        <w:rPr>
          <w:rFonts w:hint="eastAsia"/>
          <w:b/>
          <w:bCs/>
          <w:szCs w:val="24"/>
          <w:u w:val="single"/>
          <w:rtl/>
        </w:rPr>
        <w:t>הצדדים</w:t>
      </w:r>
      <w:r w:rsidRPr="00DA50DA">
        <w:rPr>
          <w:b/>
          <w:bCs/>
          <w:szCs w:val="24"/>
          <w:u w:val="single"/>
          <w:rtl/>
        </w:rPr>
        <w:t xml:space="preserve"> </w:t>
      </w:r>
      <w:r w:rsidRPr="00DA50DA">
        <w:rPr>
          <w:rFonts w:hint="eastAsia"/>
          <w:b/>
          <w:bCs/>
          <w:szCs w:val="24"/>
          <w:u w:val="single"/>
          <w:rtl/>
        </w:rPr>
        <w:t>כדלקמן</w:t>
      </w:r>
      <w:r w:rsidRPr="00DA50DA">
        <w:rPr>
          <w:b/>
          <w:bCs/>
          <w:szCs w:val="24"/>
          <w:u w:val="single"/>
          <w:rtl/>
        </w:rPr>
        <w:t>:</w:t>
      </w:r>
    </w:p>
    <w:p w14:paraId="362647E7" w14:textId="77777777" w:rsidR="00A07E9A" w:rsidRPr="00DA50DA" w:rsidRDefault="00A07E9A" w:rsidP="00A07E9A">
      <w:pPr>
        <w:spacing w:line="360" w:lineRule="auto"/>
        <w:ind w:right="567"/>
        <w:jc w:val="both"/>
        <w:rPr>
          <w:szCs w:val="24"/>
          <w:rtl/>
        </w:rPr>
      </w:pPr>
    </w:p>
    <w:p w14:paraId="75A13FE8" w14:textId="77777777" w:rsidR="00A07E9A" w:rsidRPr="00DA50DA" w:rsidRDefault="00A07E9A" w:rsidP="00A07E9A">
      <w:pPr>
        <w:numPr>
          <w:ilvl w:val="0"/>
          <w:numId w:val="87"/>
        </w:numPr>
        <w:spacing w:line="360" w:lineRule="auto"/>
        <w:contextualSpacing/>
        <w:jc w:val="both"/>
        <w:rPr>
          <w:b/>
          <w:bCs/>
          <w:szCs w:val="24"/>
          <w:u w:val="single"/>
          <w:lang w:eastAsia="he-IL"/>
        </w:rPr>
      </w:pPr>
      <w:r w:rsidRPr="00DA50DA">
        <w:rPr>
          <w:rFonts w:hint="cs"/>
          <w:b/>
          <w:bCs/>
          <w:szCs w:val="24"/>
          <w:u w:val="single"/>
          <w:rtl/>
          <w:lang w:eastAsia="he-IL"/>
        </w:rPr>
        <w:t>מבוא, נספחים ופרשנות</w:t>
      </w:r>
    </w:p>
    <w:p w14:paraId="461DA310" w14:textId="77777777" w:rsidR="00A07E9A" w:rsidRPr="00DA50DA" w:rsidRDefault="00A07E9A" w:rsidP="00A07E9A">
      <w:pPr>
        <w:numPr>
          <w:ilvl w:val="1"/>
          <w:numId w:val="87"/>
        </w:numPr>
        <w:spacing w:line="360" w:lineRule="auto"/>
        <w:jc w:val="both"/>
        <w:rPr>
          <w:szCs w:val="24"/>
          <w:u w:val="single"/>
        </w:rPr>
      </w:pPr>
      <w:r w:rsidRPr="00DA50DA">
        <w:rPr>
          <w:rFonts w:hint="cs"/>
          <w:szCs w:val="24"/>
          <w:rtl/>
        </w:rPr>
        <w:t>המבוא להסכם זה מהווה חלק בלתי נפרד ממנו. בכל מקרה של סתירה בין ההסכם גופו לבין נספחיו, הוראת ההסכם גופו עדיפות.</w:t>
      </w:r>
    </w:p>
    <w:p w14:paraId="7A057959" w14:textId="77777777" w:rsidR="00A07E9A" w:rsidRPr="00DA50DA" w:rsidRDefault="00A07E9A" w:rsidP="00A07E9A">
      <w:pPr>
        <w:numPr>
          <w:ilvl w:val="1"/>
          <w:numId w:val="87"/>
        </w:numPr>
        <w:spacing w:line="360" w:lineRule="auto"/>
        <w:jc w:val="both"/>
        <w:rPr>
          <w:szCs w:val="24"/>
          <w:u w:val="single"/>
        </w:rPr>
      </w:pPr>
      <w:r w:rsidRPr="00DA50DA">
        <w:rPr>
          <w:rFonts w:hint="cs"/>
          <w:szCs w:val="24"/>
          <w:rtl/>
        </w:rPr>
        <w:t>כותרות הסעיפים הן לצרכי נוחות בלבד ואין בהן כדי ללמד על פרשנות ההסכם.</w:t>
      </w:r>
    </w:p>
    <w:p w14:paraId="3F0D31AF" w14:textId="77777777" w:rsidR="00A07E9A" w:rsidRPr="00DA50DA" w:rsidRDefault="00A07E9A" w:rsidP="00A07E9A">
      <w:pPr>
        <w:spacing w:line="360" w:lineRule="auto"/>
        <w:jc w:val="both"/>
        <w:rPr>
          <w:szCs w:val="24"/>
          <w:u w:val="single"/>
        </w:rPr>
      </w:pPr>
    </w:p>
    <w:p w14:paraId="7837E535" w14:textId="77777777" w:rsidR="00A07E9A" w:rsidRPr="00DA50DA" w:rsidRDefault="00A07E9A" w:rsidP="00A07E9A">
      <w:pPr>
        <w:numPr>
          <w:ilvl w:val="0"/>
          <w:numId w:val="87"/>
        </w:numPr>
        <w:spacing w:line="360" w:lineRule="auto"/>
        <w:jc w:val="both"/>
        <w:rPr>
          <w:b/>
          <w:bCs/>
          <w:szCs w:val="24"/>
          <w:u w:val="single"/>
        </w:rPr>
      </w:pPr>
      <w:r w:rsidRPr="00DA50DA">
        <w:rPr>
          <w:rFonts w:hint="cs"/>
          <w:b/>
          <w:bCs/>
          <w:szCs w:val="24"/>
          <w:u w:val="single"/>
          <w:rtl/>
        </w:rPr>
        <w:t>ההתקשרות</w:t>
      </w:r>
    </w:p>
    <w:p w14:paraId="13610BE8" w14:textId="77777777" w:rsidR="00A07E9A" w:rsidRPr="00DA50DA" w:rsidRDefault="00A07E9A" w:rsidP="00A07E9A">
      <w:pPr>
        <w:numPr>
          <w:ilvl w:val="1"/>
          <w:numId w:val="87"/>
        </w:numPr>
        <w:spacing w:line="360" w:lineRule="auto"/>
        <w:jc w:val="both"/>
        <w:rPr>
          <w:szCs w:val="24"/>
        </w:rPr>
      </w:pPr>
      <w:r w:rsidRPr="00DA50DA">
        <w:rPr>
          <w:rFonts w:hint="cs"/>
          <w:szCs w:val="24"/>
          <w:rtl/>
        </w:rPr>
        <w:t xml:space="preserve">הספק יעניק למשרד את השירותים כמפורט במכרז </w:t>
      </w:r>
      <w:r w:rsidRPr="00DC4412">
        <w:rPr>
          <w:rFonts w:hint="cs"/>
          <w:b/>
          <w:bCs/>
          <w:szCs w:val="24"/>
          <w:rtl/>
        </w:rPr>
        <w:t>37/16</w:t>
      </w:r>
      <w:r w:rsidRPr="00DA50DA">
        <w:rPr>
          <w:rFonts w:hint="cs"/>
          <w:szCs w:val="24"/>
          <w:rtl/>
        </w:rPr>
        <w:t xml:space="preserve"> ובנספחיו. </w:t>
      </w:r>
    </w:p>
    <w:p w14:paraId="0D127B42" w14:textId="77777777" w:rsidR="00A07E9A" w:rsidRPr="00DA50DA" w:rsidRDefault="00A07E9A" w:rsidP="00A07E9A">
      <w:pPr>
        <w:numPr>
          <w:ilvl w:val="1"/>
          <w:numId w:val="87"/>
        </w:numPr>
        <w:spacing w:line="360" w:lineRule="auto"/>
        <w:jc w:val="both"/>
        <w:rPr>
          <w:szCs w:val="24"/>
        </w:rPr>
      </w:pPr>
      <w:r w:rsidRPr="00DA50DA">
        <w:rPr>
          <w:rFonts w:hint="cs"/>
          <w:szCs w:val="24"/>
          <w:rtl/>
        </w:rPr>
        <w:t>הספק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90F3A64" w14:textId="77777777" w:rsidR="00A07E9A" w:rsidRPr="00DA50DA" w:rsidRDefault="00A07E9A" w:rsidP="00A07E9A">
      <w:pPr>
        <w:spacing w:line="360" w:lineRule="auto"/>
        <w:ind w:left="567"/>
        <w:jc w:val="both"/>
        <w:rPr>
          <w:szCs w:val="24"/>
        </w:rPr>
      </w:pPr>
    </w:p>
    <w:p w14:paraId="783FD6A1" w14:textId="77777777" w:rsidR="00A07E9A" w:rsidRPr="00DA50DA" w:rsidRDefault="00A07E9A" w:rsidP="00A07E9A">
      <w:pPr>
        <w:numPr>
          <w:ilvl w:val="0"/>
          <w:numId w:val="87"/>
        </w:numPr>
        <w:spacing w:line="360" w:lineRule="auto"/>
        <w:jc w:val="both"/>
        <w:rPr>
          <w:b/>
          <w:bCs/>
          <w:szCs w:val="24"/>
          <w:u w:val="single"/>
          <w:rtl/>
        </w:rPr>
      </w:pPr>
      <w:r w:rsidRPr="00DA50DA">
        <w:rPr>
          <w:rFonts w:hint="cs"/>
          <w:b/>
          <w:bCs/>
          <w:szCs w:val="24"/>
          <w:u w:val="single"/>
          <w:rtl/>
        </w:rPr>
        <w:t>נציג המשרד</w:t>
      </w:r>
    </w:p>
    <w:p w14:paraId="4419E98E" w14:textId="77777777" w:rsidR="00A07E9A" w:rsidRPr="00E61C6F" w:rsidRDefault="00A07E9A" w:rsidP="00A07E9A">
      <w:pPr>
        <w:numPr>
          <w:ilvl w:val="1"/>
          <w:numId w:val="87"/>
        </w:numPr>
        <w:spacing w:line="360" w:lineRule="auto"/>
        <w:ind w:right="0"/>
        <w:jc w:val="both"/>
        <w:rPr>
          <w:szCs w:val="24"/>
          <w:u w:val="single"/>
        </w:rPr>
      </w:pPr>
      <w:r w:rsidRPr="00E61C6F">
        <w:rPr>
          <w:rFonts w:hint="cs"/>
          <w:szCs w:val="24"/>
          <w:rtl/>
        </w:rPr>
        <w:t>הספק יבצע את השירותים בפיקוחה של: עירית הייטנר שעיו, מנהלת תחום חינוך והסברה או מי מטעמה (להלן: "</w:t>
      </w:r>
      <w:r w:rsidRPr="00E61C6F">
        <w:rPr>
          <w:rFonts w:hint="cs"/>
          <w:b/>
          <w:bCs/>
          <w:szCs w:val="24"/>
          <w:rtl/>
        </w:rPr>
        <w:t>הממונה</w:t>
      </w:r>
      <w:r w:rsidRPr="00E61C6F">
        <w:rPr>
          <w:rFonts w:hint="cs"/>
          <w:szCs w:val="24"/>
          <w:rtl/>
        </w:rPr>
        <w:t>"). המשרד יהא רשאי להחליף את הממונה בכל עת וזאת בדרך של בהודעה בכתב שתשלח לספק</w:t>
      </w:r>
      <w:r w:rsidRPr="00E61C6F">
        <w:rPr>
          <w:rFonts w:hint="cs"/>
          <w:b/>
          <w:bCs/>
          <w:i/>
          <w:iCs/>
          <w:szCs w:val="24"/>
          <w:rtl/>
        </w:rPr>
        <w:t>.</w:t>
      </w:r>
    </w:p>
    <w:p w14:paraId="3121CB39" w14:textId="77777777" w:rsidR="00A07E9A" w:rsidRPr="00E61C6F" w:rsidRDefault="00A07E9A" w:rsidP="00A07E9A">
      <w:pPr>
        <w:numPr>
          <w:ilvl w:val="1"/>
          <w:numId w:val="87"/>
        </w:numPr>
        <w:spacing w:line="360" w:lineRule="auto"/>
        <w:ind w:right="0"/>
        <w:jc w:val="both"/>
        <w:rPr>
          <w:szCs w:val="24"/>
          <w:u w:val="single"/>
        </w:rPr>
      </w:pPr>
      <w:r w:rsidRPr="00E61C6F">
        <w:rPr>
          <w:rFonts w:hint="cs"/>
          <w:szCs w:val="24"/>
          <w:rtl/>
        </w:rPr>
        <w:t>הממונה יהיה זכאי לעיין בכל מסמך ולקבל כל מסמך וכל מידע הקשור או הכרוך במתן השירותים.</w:t>
      </w:r>
    </w:p>
    <w:p w14:paraId="787E0CFD" w14:textId="77777777" w:rsidR="00A07E9A" w:rsidRPr="00E61C6F" w:rsidRDefault="00A07E9A" w:rsidP="00A07E9A">
      <w:pPr>
        <w:spacing w:line="360" w:lineRule="auto"/>
        <w:jc w:val="both"/>
        <w:rPr>
          <w:szCs w:val="24"/>
        </w:rPr>
      </w:pPr>
    </w:p>
    <w:p w14:paraId="16C54A76" w14:textId="77777777" w:rsidR="00A07E9A" w:rsidRPr="00E61C6F" w:rsidRDefault="00A07E9A" w:rsidP="00A07E9A">
      <w:pPr>
        <w:numPr>
          <w:ilvl w:val="0"/>
          <w:numId w:val="87"/>
        </w:numPr>
        <w:spacing w:line="360" w:lineRule="auto"/>
        <w:ind w:right="0"/>
        <w:jc w:val="both"/>
        <w:rPr>
          <w:b/>
          <w:bCs/>
          <w:szCs w:val="24"/>
          <w:u w:val="single"/>
          <w:rtl/>
        </w:rPr>
      </w:pPr>
      <w:r w:rsidRPr="00E61C6F">
        <w:rPr>
          <w:rFonts w:hint="cs"/>
          <w:b/>
          <w:bCs/>
          <w:szCs w:val="24"/>
          <w:u w:val="single"/>
          <w:rtl/>
        </w:rPr>
        <w:t>תקופת ההסכם</w:t>
      </w:r>
    </w:p>
    <w:p w14:paraId="29C650C8" w14:textId="77777777" w:rsidR="00A07E9A" w:rsidRPr="00E61C6F" w:rsidRDefault="00A07E9A" w:rsidP="00A07E9A">
      <w:pPr>
        <w:numPr>
          <w:ilvl w:val="1"/>
          <w:numId w:val="87"/>
        </w:numPr>
        <w:spacing w:line="360" w:lineRule="auto"/>
        <w:ind w:right="0"/>
        <w:jc w:val="both"/>
        <w:rPr>
          <w:szCs w:val="24"/>
          <w:u w:val="single"/>
        </w:rPr>
      </w:pPr>
      <w:r w:rsidRPr="00E61C6F">
        <w:rPr>
          <w:rFonts w:hint="cs"/>
          <w:szCs w:val="24"/>
          <w:rtl/>
        </w:rPr>
        <w:t>הסכם זה נעשה לתקופה של 12 חודשים, החל מיום [______________] ועד ליום [___________] (להלן: "</w:t>
      </w:r>
      <w:r w:rsidRPr="00E61C6F">
        <w:rPr>
          <w:rFonts w:hint="cs"/>
          <w:b/>
          <w:bCs/>
          <w:szCs w:val="24"/>
          <w:rtl/>
        </w:rPr>
        <w:t>תקופת ההסכם</w:t>
      </w:r>
      <w:r w:rsidRPr="00E61C6F">
        <w:rPr>
          <w:rFonts w:hint="cs"/>
          <w:szCs w:val="24"/>
          <w:rtl/>
        </w:rPr>
        <w:t>").</w:t>
      </w:r>
    </w:p>
    <w:p w14:paraId="3815E02C" w14:textId="77777777" w:rsidR="00A07E9A" w:rsidRPr="00E61C6F" w:rsidRDefault="00A07E9A" w:rsidP="00A07E9A">
      <w:pPr>
        <w:numPr>
          <w:ilvl w:val="1"/>
          <w:numId w:val="87"/>
        </w:numPr>
        <w:spacing w:line="360" w:lineRule="auto"/>
        <w:ind w:right="0"/>
        <w:jc w:val="both"/>
        <w:rPr>
          <w:szCs w:val="24"/>
        </w:rPr>
      </w:pPr>
      <w:r w:rsidRPr="00E61C6F">
        <w:rPr>
          <w:rFonts w:hint="cs"/>
          <w:szCs w:val="24"/>
          <w:rtl/>
        </w:rPr>
        <w:t>למשרד שמורה האופציה להאריך את תקופת ההסכם ל2 תקופות נוספות ולהרחיב את ההיקף הכספי של ההסכם באופן יחסי להארכה , ובלבד שסך תקופת ההסכם לרבות מימושי האופציה לא תעלה על 3 שנים.</w:t>
      </w:r>
    </w:p>
    <w:p w14:paraId="3A45D7D1" w14:textId="77777777" w:rsidR="00A07E9A" w:rsidRDefault="00A07E9A" w:rsidP="00A07E9A">
      <w:pPr>
        <w:numPr>
          <w:ilvl w:val="0"/>
          <w:numId w:val="87"/>
        </w:numPr>
        <w:spacing w:line="360" w:lineRule="auto"/>
        <w:ind w:right="0"/>
        <w:jc w:val="both"/>
        <w:rPr>
          <w:b/>
          <w:bCs/>
          <w:szCs w:val="24"/>
          <w:u w:val="single"/>
        </w:rPr>
      </w:pPr>
      <w:r w:rsidRPr="00854172">
        <w:rPr>
          <w:rFonts w:hint="cs"/>
          <w:b/>
          <w:bCs/>
          <w:szCs w:val="24"/>
          <w:u w:val="single"/>
          <w:rtl/>
        </w:rPr>
        <w:t>דיווח</w:t>
      </w:r>
    </w:p>
    <w:p w14:paraId="247552FB" w14:textId="77777777" w:rsidR="00A07E9A" w:rsidRPr="00325C5F" w:rsidRDefault="00A07E9A" w:rsidP="00E61C6F">
      <w:pPr>
        <w:pStyle w:val="af6"/>
        <w:numPr>
          <w:ilvl w:val="1"/>
          <w:numId w:val="87"/>
        </w:numPr>
        <w:tabs>
          <w:tab w:val="right" w:pos="1218"/>
          <w:tab w:val="left" w:pos="8958"/>
        </w:tabs>
        <w:spacing w:line="360" w:lineRule="auto"/>
        <w:ind w:right="0"/>
        <w:jc w:val="both"/>
        <w:rPr>
          <w:szCs w:val="24"/>
        </w:rPr>
      </w:pPr>
      <w:r w:rsidRPr="00325C5F">
        <w:rPr>
          <w:rFonts w:ascii="Arial" w:hAnsi="Arial" w:hint="cs"/>
          <w:szCs w:val="24"/>
          <w:rtl/>
        </w:rPr>
        <w:t>הספק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להוראת תכ"מ 7.16.1 "פורטל ספקים" מיום 23.5.2016. לחילופין ימציא אישור כספק העושה שימוש בפורטל הספקים. יודגש, הספק יישא בכלל העלויות הכרוכות בהתחברות לפורטל הספקים הממשלתי."</w:t>
      </w:r>
    </w:p>
    <w:p w14:paraId="43FD29CC" w14:textId="77777777" w:rsidR="00A07E9A" w:rsidRPr="00657B6A" w:rsidRDefault="00A07E9A" w:rsidP="00A07E9A">
      <w:pPr>
        <w:spacing w:line="360" w:lineRule="auto"/>
        <w:ind w:right="567"/>
        <w:jc w:val="both"/>
        <w:rPr>
          <w:b/>
          <w:bCs/>
          <w:szCs w:val="24"/>
          <w:u w:val="single"/>
        </w:rPr>
      </w:pPr>
    </w:p>
    <w:p w14:paraId="62393CF1" w14:textId="77777777" w:rsidR="00A07E9A" w:rsidRPr="00DA50DA" w:rsidRDefault="00A07E9A" w:rsidP="00A07E9A">
      <w:pPr>
        <w:keepNext/>
        <w:numPr>
          <w:ilvl w:val="0"/>
          <w:numId w:val="87"/>
        </w:numPr>
        <w:spacing w:line="360" w:lineRule="auto"/>
        <w:ind w:right="0"/>
        <w:jc w:val="both"/>
        <w:rPr>
          <w:b/>
          <w:bCs/>
          <w:szCs w:val="24"/>
          <w:u w:val="single"/>
        </w:rPr>
      </w:pPr>
      <w:r w:rsidRPr="00DA50DA">
        <w:rPr>
          <w:rFonts w:hint="eastAsia"/>
          <w:b/>
          <w:bCs/>
          <w:szCs w:val="24"/>
          <w:u w:val="single"/>
          <w:rtl/>
        </w:rPr>
        <w:t>תנאים</w:t>
      </w:r>
      <w:r w:rsidRPr="00DA50DA">
        <w:rPr>
          <w:b/>
          <w:bCs/>
          <w:szCs w:val="24"/>
          <w:u w:val="single"/>
          <w:rtl/>
        </w:rPr>
        <w:t xml:space="preserve"> כלליים: </w:t>
      </w:r>
    </w:p>
    <w:p w14:paraId="48E3CE7B" w14:textId="77777777" w:rsidR="00A07E9A" w:rsidRPr="00DA50DA" w:rsidRDefault="00A07E9A" w:rsidP="00A07E9A">
      <w:pPr>
        <w:numPr>
          <w:ilvl w:val="1"/>
          <w:numId w:val="87"/>
        </w:numPr>
        <w:spacing w:line="360" w:lineRule="auto"/>
        <w:ind w:right="0"/>
        <w:jc w:val="both"/>
        <w:rPr>
          <w:szCs w:val="24"/>
          <w:rtl/>
        </w:rPr>
      </w:pPr>
      <w:r w:rsidRPr="00DA50DA">
        <w:rPr>
          <w:rFonts w:hint="cs"/>
          <w:szCs w:val="24"/>
          <w:rtl/>
        </w:rPr>
        <w:t>הספק</w:t>
      </w:r>
      <w:r w:rsidRPr="00DA50DA">
        <w:rPr>
          <w:szCs w:val="24"/>
          <w:rtl/>
        </w:rPr>
        <w:t xml:space="preserve"> יספק עבור כל </w:t>
      </w:r>
      <w:r w:rsidRPr="00DA50DA">
        <w:rPr>
          <w:rFonts w:hint="cs"/>
          <w:szCs w:val="24"/>
          <w:rtl/>
        </w:rPr>
        <w:t>נותני השירותים מטעמו</w:t>
      </w:r>
      <w:r w:rsidRPr="00DA50DA">
        <w:rPr>
          <w:szCs w:val="24"/>
          <w:rtl/>
        </w:rPr>
        <w:t xml:space="preserve"> את כל שרותי המשרד וכל השירותים הנלווים הדרושים ל</w:t>
      </w:r>
      <w:r w:rsidRPr="00DA50DA">
        <w:rPr>
          <w:rFonts w:hint="eastAsia"/>
          <w:szCs w:val="24"/>
          <w:rtl/>
        </w:rPr>
        <w:t>הם</w:t>
      </w:r>
      <w:r w:rsidRPr="00DA50DA">
        <w:rPr>
          <w:szCs w:val="24"/>
          <w:rtl/>
        </w:rPr>
        <w:t xml:space="preserve"> לביצוע </w:t>
      </w:r>
      <w:r w:rsidRPr="00DA50DA">
        <w:rPr>
          <w:rFonts w:hint="cs"/>
          <w:szCs w:val="24"/>
          <w:rtl/>
        </w:rPr>
        <w:t>מלוא השירותים עבור המשרד.</w:t>
      </w:r>
    </w:p>
    <w:p w14:paraId="667511DC" w14:textId="77777777" w:rsidR="00A07E9A" w:rsidRPr="00DA50DA" w:rsidRDefault="00A07E9A" w:rsidP="00A07E9A">
      <w:pPr>
        <w:numPr>
          <w:ilvl w:val="0"/>
          <w:numId w:val="87"/>
        </w:numPr>
        <w:spacing w:line="360" w:lineRule="auto"/>
        <w:ind w:right="0"/>
        <w:jc w:val="both"/>
        <w:rPr>
          <w:b/>
          <w:bCs/>
          <w:szCs w:val="24"/>
          <w:u w:val="single"/>
        </w:rPr>
      </w:pPr>
      <w:r w:rsidRPr="00DA50DA">
        <w:rPr>
          <w:rFonts w:hint="cs"/>
          <w:b/>
          <w:bCs/>
          <w:szCs w:val="24"/>
          <w:u w:val="single"/>
          <w:rtl/>
        </w:rPr>
        <w:t>ערבות</w:t>
      </w:r>
    </w:p>
    <w:p w14:paraId="343B0235" w14:textId="77777777" w:rsidR="00A07E9A" w:rsidRPr="00DA50DA" w:rsidRDefault="00A07E9A" w:rsidP="00A07E9A">
      <w:pPr>
        <w:numPr>
          <w:ilvl w:val="1"/>
          <w:numId w:val="87"/>
        </w:numPr>
        <w:spacing w:line="360" w:lineRule="auto"/>
        <w:ind w:right="0"/>
        <w:jc w:val="both"/>
        <w:rPr>
          <w:szCs w:val="24"/>
          <w:u w:val="single"/>
        </w:rPr>
      </w:pPr>
      <w:r w:rsidRPr="00DA50DA">
        <w:rPr>
          <w:rFonts w:hint="cs"/>
          <w:szCs w:val="24"/>
          <w:rtl/>
        </w:rPr>
        <w:lastRenderedPageBreak/>
        <w:t xml:space="preserve">לצורך הבטחת התחייבויותיו לפי חוזה זה מוסר הספק למשרד, עם חתימת החוזה, ערבות בנקאית או ערבות חברת ביטוח בלתי מותנית שתוצא לבקשתו (שמו יופיע בבקשה) ע"ס </w:t>
      </w:r>
      <w:r w:rsidRPr="00DA50DA">
        <w:rPr>
          <w:rFonts w:hint="cs"/>
          <w:szCs w:val="24"/>
          <w:highlight w:val="yellow"/>
          <w:rtl/>
        </w:rPr>
        <w:t>________₪</w:t>
      </w:r>
      <w:r w:rsidRPr="00DA50DA">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DA50DA">
        <w:rPr>
          <w:rFonts w:hint="cs"/>
          <w:b/>
          <w:bCs/>
          <w:szCs w:val="24"/>
          <w:rtl/>
        </w:rPr>
        <w:t>הערבות</w:t>
      </w:r>
      <w:r w:rsidRPr="00DA50DA">
        <w:rPr>
          <w:rFonts w:hint="cs"/>
          <w:szCs w:val="24"/>
          <w:rtl/>
        </w:rPr>
        <w:t xml:space="preserve">"). </w:t>
      </w:r>
      <w:r w:rsidRPr="00DA50DA">
        <w:rPr>
          <w:rFonts w:hint="cs"/>
          <w:b/>
          <w:bCs/>
          <w:szCs w:val="24"/>
          <w:rtl/>
        </w:rPr>
        <w:t>מסירת הערבות תהיה תנאי מוקדם לכניסת ההתקשרות לתוקף</w:t>
      </w:r>
      <w:r w:rsidRPr="00DA50DA">
        <w:rPr>
          <w:rFonts w:hint="cs"/>
          <w:szCs w:val="24"/>
          <w:rtl/>
        </w:rPr>
        <w:t>.</w:t>
      </w:r>
    </w:p>
    <w:p w14:paraId="56D08A90"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w:t>
      </w:r>
      <w:r w:rsidRPr="00DA50DA">
        <w:rPr>
          <w:rFonts w:hint="cs"/>
          <w:b/>
          <w:bCs/>
          <w:szCs w:val="24"/>
          <w:rtl/>
        </w:rPr>
        <w:t>במקרה של הארכת הערבות, הרחבתה או הוצאת ערבות חדשה, הערבות תוצמד בהתאם לערבות המקור- מיום החתימה על ההסכם</w:t>
      </w:r>
      <w:r w:rsidRPr="00DA50DA">
        <w:rPr>
          <w:rFonts w:hint="cs"/>
          <w:szCs w:val="24"/>
          <w:rtl/>
        </w:rPr>
        <w:t>. לא האריך הספק את תוקף הערבות או לא הגדילה לפי דרישת המשרד, יהיה המשרד רשאי לחלט את הערבות ללא כל התראה מוקדמת, גם אם הספק מילא אחר יתר חיוביו. אם היקף השירותים יצטמצם בשל ביצוע בפועל של חלק מהעבודה המשרד ישקול את הקטנת סכום הערבות באופן יחסי.</w:t>
      </w:r>
    </w:p>
    <w:p w14:paraId="196091F4"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בכל מקרה שבו לדעת המשרד הפר הספק או לא קיים תנאי מתנאי הסכם זה או לא תיקן המעוות עפ"י דרישת המשרד, או בכל מקרה בו לא עמד הספק בהתחייבויותיו או שהמשרד עשה שימוש בזכויותיו להוצאות הסכומים שהספק חייב בהם על פי ההסכם, יהא המשרד זכאי לחלט את הערבות, כולה או מקצתה.</w:t>
      </w:r>
    </w:p>
    <w:p w14:paraId="28CBF6BD"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הערבות תהיה ניתנת לחילוט ע"י המשרד גם לצורך גביית תשלום פיצויים למשרד עקב הפרת ההסכם ע"י הספק, או לצורך גביית כל תשלום אחר המגיע למשרד מהספק או התנהגות שלא בתום לב של הספק.</w:t>
      </w:r>
    </w:p>
    <w:p w14:paraId="33C573DF"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חילוט הערבות יתבצע לאחר שתינתן לספק הזדמנות סבירה לתקן את המעוות, בהתאם לנסיבות.</w:t>
      </w:r>
    </w:p>
    <w:p w14:paraId="38FB093B"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חילט המשרד את הערבות, והסכם זה לא בוטל או הופסק, יהיה על הספק לדאוג על חשבונו לערבות חדשה בסכום דומה.</w:t>
      </w:r>
    </w:p>
    <w:p w14:paraId="119DE066" w14:textId="77777777" w:rsidR="00A07E9A" w:rsidRPr="00DA50DA" w:rsidRDefault="00A07E9A" w:rsidP="00A07E9A">
      <w:pPr>
        <w:numPr>
          <w:ilvl w:val="1"/>
          <w:numId w:val="87"/>
        </w:numPr>
        <w:spacing w:line="360" w:lineRule="auto"/>
        <w:ind w:right="0"/>
        <w:jc w:val="both"/>
        <w:rPr>
          <w:szCs w:val="24"/>
          <w:rtl/>
        </w:rPr>
      </w:pPr>
      <w:r w:rsidRPr="00DA50DA">
        <w:rPr>
          <w:rFonts w:hint="cs"/>
          <w:szCs w:val="24"/>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14:paraId="70B652DD" w14:textId="77777777" w:rsidR="00A07E9A" w:rsidRPr="00DA50DA" w:rsidRDefault="00A07E9A" w:rsidP="00A07E9A">
      <w:pPr>
        <w:spacing w:line="360" w:lineRule="auto"/>
        <w:jc w:val="both"/>
        <w:rPr>
          <w:szCs w:val="24"/>
        </w:rPr>
      </w:pPr>
    </w:p>
    <w:p w14:paraId="1D95CFC3" w14:textId="77777777" w:rsidR="00A07E9A" w:rsidRPr="00DA50DA" w:rsidRDefault="00A07E9A" w:rsidP="00A07E9A">
      <w:pPr>
        <w:numPr>
          <w:ilvl w:val="0"/>
          <w:numId w:val="87"/>
        </w:numPr>
        <w:spacing w:line="360" w:lineRule="auto"/>
        <w:ind w:right="0"/>
        <w:jc w:val="both"/>
        <w:rPr>
          <w:b/>
          <w:bCs/>
          <w:szCs w:val="24"/>
          <w:u w:val="single"/>
          <w:rtl/>
        </w:rPr>
      </w:pPr>
      <w:r w:rsidRPr="00DA50DA">
        <w:rPr>
          <w:rFonts w:hint="cs"/>
          <w:b/>
          <w:bCs/>
          <w:szCs w:val="24"/>
          <w:u w:val="single"/>
          <w:rtl/>
        </w:rPr>
        <w:t>התחייבויות והצהרות הספק</w:t>
      </w:r>
    </w:p>
    <w:p w14:paraId="17503FD6" w14:textId="77777777" w:rsidR="00A07E9A" w:rsidRPr="00DA50DA" w:rsidRDefault="00A07E9A" w:rsidP="00A07E9A">
      <w:pPr>
        <w:spacing w:line="360" w:lineRule="auto"/>
        <w:ind w:left="567"/>
        <w:jc w:val="both"/>
        <w:rPr>
          <w:szCs w:val="24"/>
          <w:rtl/>
        </w:rPr>
      </w:pPr>
      <w:r w:rsidRPr="00DA50DA">
        <w:rPr>
          <w:rFonts w:hint="cs"/>
          <w:szCs w:val="24"/>
          <w:rtl/>
        </w:rPr>
        <w:lastRenderedPageBreak/>
        <w:t>הספק מצהיר ומתחייב בזאת כדלקמן:</w:t>
      </w:r>
    </w:p>
    <w:p w14:paraId="7CADBFF8"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30AA7505"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כי הינו בעל הידע המקצועי, הניסיון והמומחיות הדרושים לביצוע האמור בהסכם זה.</w:t>
      </w:r>
    </w:p>
    <w:p w14:paraId="16581843"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לתקן כל הפרה של תנאי מתנאי הסכם זה תוך 7 ימים מיום מסירת הודעה בכתב ע"י המשרד על ההפרה כאמור.</w:t>
      </w:r>
    </w:p>
    <w:p w14:paraId="4CA774D7"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תוצרי השירות יימסרו למשרד במדיה מגנטית ובכל דרך אחרת שידרוש המשרד.</w:t>
      </w:r>
    </w:p>
    <w:p w14:paraId="4F3A4647"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לעשות את כל ההכנות הדרושות והסידורים שיהיו נחוצים למתן השירותים בהתאם להסכם זה.</w:t>
      </w:r>
    </w:p>
    <w:p w14:paraId="09A6FA66"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 xml:space="preserve">לתת למשרד את השירותים ברמה מעולה ומקובלת, ולעשות כל דבר הנדרש והסביר שספק מעולה היה עושה לצורך מתן השירותים בהתאם להסכם זה. </w:t>
      </w:r>
    </w:p>
    <w:p w14:paraId="65E0BE0B" w14:textId="77777777" w:rsidR="00A07E9A" w:rsidRPr="00DA50DA" w:rsidRDefault="00A07E9A" w:rsidP="00A07E9A">
      <w:pPr>
        <w:numPr>
          <w:ilvl w:val="1"/>
          <w:numId w:val="87"/>
        </w:numPr>
        <w:spacing w:line="360" w:lineRule="auto"/>
        <w:ind w:right="0"/>
        <w:jc w:val="both"/>
        <w:rPr>
          <w:szCs w:val="24"/>
        </w:rPr>
      </w:pPr>
      <w:r w:rsidRPr="00DA50DA">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9E7A587" w14:textId="77777777" w:rsidR="00A07E9A" w:rsidRPr="00DA50DA" w:rsidRDefault="00A07E9A" w:rsidP="00A07E9A">
      <w:pPr>
        <w:spacing w:line="360" w:lineRule="auto"/>
        <w:jc w:val="both"/>
        <w:rPr>
          <w:szCs w:val="24"/>
          <w:rtl/>
        </w:rPr>
      </w:pPr>
    </w:p>
    <w:p w14:paraId="46C61DB6" w14:textId="77777777" w:rsidR="00A07E9A" w:rsidRPr="00DA50DA" w:rsidRDefault="00A07E9A" w:rsidP="00A07E9A">
      <w:pPr>
        <w:numPr>
          <w:ilvl w:val="0"/>
          <w:numId w:val="87"/>
        </w:numPr>
        <w:spacing w:line="360" w:lineRule="auto"/>
        <w:jc w:val="both"/>
        <w:rPr>
          <w:b/>
          <w:bCs/>
          <w:szCs w:val="24"/>
          <w:u w:val="single"/>
        </w:rPr>
      </w:pPr>
      <w:r w:rsidRPr="00DA50DA">
        <w:rPr>
          <w:rFonts w:hint="cs"/>
          <w:b/>
          <w:bCs/>
          <w:szCs w:val="24"/>
          <w:u w:val="single"/>
          <w:rtl/>
        </w:rPr>
        <w:t>תמורה ותנאי תשלום</w:t>
      </w:r>
    </w:p>
    <w:p w14:paraId="396E97B9" w14:textId="77777777" w:rsidR="00A07E9A" w:rsidRPr="00DA50DA" w:rsidRDefault="00A07E9A" w:rsidP="00A07E9A">
      <w:pPr>
        <w:spacing w:line="360" w:lineRule="auto"/>
        <w:ind w:left="567" w:right="567"/>
        <w:jc w:val="both"/>
        <w:rPr>
          <w:b/>
          <w:bCs/>
          <w:szCs w:val="24"/>
          <w:u w:val="single"/>
          <w:rtl/>
        </w:rPr>
      </w:pPr>
      <w:r w:rsidRPr="00DA50DA">
        <w:rPr>
          <w:rFonts w:hint="cs"/>
          <w:b/>
          <w:bCs/>
          <w:szCs w:val="24"/>
          <w:u w:val="single"/>
          <w:rtl/>
        </w:rPr>
        <w:t>כללי</w:t>
      </w:r>
    </w:p>
    <w:p w14:paraId="62BF6E6B" w14:textId="77777777" w:rsidR="00A07E9A" w:rsidRPr="00DA0770" w:rsidRDefault="00A07E9A" w:rsidP="00A07E9A">
      <w:pPr>
        <w:numPr>
          <w:ilvl w:val="1"/>
          <w:numId w:val="87"/>
        </w:numPr>
        <w:tabs>
          <w:tab w:val="left" w:pos="8958"/>
        </w:tabs>
        <w:spacing w:line="360" w:lineRule="auto"/>
        <w:ind w:right="0"/>
        <w:jc w:val="both"/>
        <w:rPr>
          <w:rFonts w:ascii="Arial Black" w:hAnsi="Arial Black"/>
          <w:szCs w:val="24"/>
        </w:rPr>
      </w:pPr>
      <w:r w:rsidRPr="00DA0770">
        <w:rPr>
          <w:rFonts w:hint="cs"/>
          <w:szCs w:val="24"/>
          <w:rtl/>
        </w:rPr>
        <w:t>תמורת מתן השירותים ומילוי יתר התחייבויות ה</w:t>
      </w:r>
      <w:r>
        <w:rPr>
          <w:rFonts w:hint="cs"/>
          <w:szCs w:val="24"/>
          <w:rtl/>
        </w:rPr>
        <w:t>ספק</w:t>
      </w:r>
      <w:r w:rsidRPr="00DA0770">
        <w:rPr>
          <w:rFonts w:hint="cs"/>
          <w:szCs w:val="24"/>
          <w:rtl/>
        </w:rPr>
        <w:t xml:space="preserve"> על פי הסכם זה, ישלם המשרד ל</w:t>
      </w:r>
      <w:r>
        <w:rPr>
          <w:rFonts w:hint="cs"/>
          <w:szCs w:val="24"/>
          <w:rtl/>
        </w:rPr>
        <w:t>ספק</w:t>
      </w:r>
      <w:r w:rsidRPr="00DA0770">
        <w:rPr>
          <w:rFonts w:hint="cs"/>
          <w:szCs w:val="24"/>
          <w:rtl/>
        </w:rPr>
        <w:t xml:space="preserve"> תמורה בהתאם לאמור. ה</w:t>
      </w:r>
      <w:r>
        <w:rPr>
          <w:rFonts w:hint="cs"/>
          <w:szCs w:val="24"/>
          <w:rtl/>
        </w:rPr>
        <w:t>ספק</w:t>
      </w:r>
      <w:r w:rsidRPr="00DA0770">
        <w:rPr>
          <w:rFonts w:hint="cs"/>
          <w:szCs w:val="24"/>
          <w:rtl/>
        </w:rPr>
        <w:t xml:space="preserve"> לא יקבל כל תשלום או הטבה אחרת מעבר לתמורה, לרבות תשלומים בעד הוצאות טלפון, דואר, צילומים, הדפסות, פקס, אש"ל וכיוצא בזה. </w:t>
      </w:r>
    </w:p>
    <w:p w14:paraId="64FBF362" w14:textId="77777777" w:rsidR="00A07E9A" w:rsidRPr="00DA50DA" w:rsidRDefault="00A07E9A" w:rsidP="00E61C6F">
      <w:pPr>
        <w:numPr>
          <w:ilvl w:val="1"/>
          <w:numId w:val="87"/>
        </w:numPr>
        <w:tabs>
          <w:tab w:val="left" w:pos="8958"/>
        </w:tabs>
        <w:spacing w:line="360" w:lineRule="auto"/>
        <w:ind w:right="0"/>
        <w:contextualSpacing/>
        <w:jc w:val="both"/>
        <w:rPr>
          <w:szCs w:val="24"/>
          <w:rtl/>
          <w:lang w:eastAsia="he-IL"/>
        </w:rPr>
      </w:pPr>
      <w:r w:rsidRPr="00DA50DA">
        <w:rPr>
          <w:rFonts w:hint="cs"/>
          <w:szCs w:val="24"/>
          <w:rtl/>
          <w:lang w:eastAsia="he-IL"/>
        </w:rPr>
        <w:t xml:space="preserve">אם המציע מדווח למס ההכנסה על "בסיס מזומן", יחתום על טופס הצהרה מצורף </w:t>
      </w:r>
      <w:r w:rsidRPr="00DA50DA">
        <w:rPr>
          <w:rFonts w:hint="cs"/>
          <w:b/>
          <w:bCs/>
          <w:szCs w:val="24"/>
          <w:highlight w:val="cyan"/>
          <w:rtl/>
          <w:lang w:eastAsia="he-IL"/>
        </w:rPr>
        <w:t>כנספח יב'</w:t>
      </w:r>
      <w:r w:rsidRPr="00DA50DA">
        <w:rPr>
          <w:rFonts w:hint="cs"/>
          <w:szCs w:val="24"/>
          <w:rtl/>
          <w:lang w:eastAsia="he-IL"/>
        </w:rPr>
        <w:t>.</w:t>
      </w:r>
    </w:p>
    <w:p w14:paraId="30B4E1C0" w14:textId="77777777" w:rsidR="00A07E9A" w:rsidRPr="00DA50DA" w:rsidRDefault="00A07E9A" w:rsidP="00E61C6F">
      <w:pPr>
        <w:numPr>
          <w:ilvl w:val="1"/>
          <w:numId w:val="87"/>
        </w:numPr>
        <w:tabs>
          <w:tab w:val="left" w:pos="8958"/>
        </w:tabs>
        <w:spacing w:line="360" w:lineRule="auto"/>
        <w:ind w:right="0"/>
        <w:jc w:val="both"/>
        <w:rPr>
          <w:szCs w:val="24"/>
          <w:u w:val="single"/>
          <w:rtl/>
        </w:rPr>
      </w:pPr>
      <w:r w:rsidRPr="00DA50DA">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64552DA" w14:textId="77777777" w:rsidR="00A07E9A" w:rsidRPr="00DA50DA" w:rsidRDefault="00A07E9A" w:rsidP="00E61C6F">
      <w:pPr>
        <w:numPr>
          <w:ilvl w:val="1"/>
          <w:numId w:val="87"/>
        </w:numPr>
        <w:tabs>
          <w:tab w:val="left" w:pos="8958"/>
        </w:tabs>
        <w:spacing w:line="360" w:lineRule="auto"/>
        <w:ind w:right="0"/>
        <w:jc w:val="both"/>
        <w:rPr>
          <w:szCs w:val="24"/>
          <w:u w:val="single"/>
        </w:rPr>
      </w:pPr>
      <w:r w:rsidRPr="00DA50DA">
        <w:rPr>
          <w:rFonts w:hint="cs"/>
          <w:szCs w:val="24"/>
          <w:rtl/>
        </w:rPr>
        <w:t>המשרד רשאי בכל עת לעכב כל תשלום, אם מפר הספק או אינו ממלא אחד או יותר מתנאי הסכם זה, וזאת מבלי לפגוע בזכויותיו של המשרד לפי הסכם זה ולפי כל דין.</w:t>
      </w:r>
    </w:p>
    <w:p w14:paraId="4C882F57" w14:textId="77777777" w:rsidR="00A07E9A" w:rsidRPr="00232B57" w:rsidRDefault="00A07E9A" w:rsidP="00A07E9A">
      <w:pPr>
        <w:numPr>
          <w:ilvl w:val="1"/>
          <w:numId w:val="87"/>
        </w:numPr>
        <w:tabs>
          <w:tab w:val="left" w:pos="8958"/>
        </w:tabs>
        <w:spacing w:line="360" w:lineRule="auto"/>
        <w:jc w:val="both"/>
        <w:rPr>
          <w:szCs w:val="24"/>
        </w:rPr>
      </w:pPr>
      <w:r w:rsidRPr="00232B57">
        <w:rPr>
          <w:rFonts w:hint="cs"/>
          <w:szCs w:val="24"/>
          <w:rtl/>
        </w:rPr>
        <w:t>התשלומים יתבצעו</w:t>
      </w:r>
      <w:r>
        <w:rPr>
          <w:rFonts w:hint="cs"/>
          <w:szCs w:val="24"/>
          <w:rtl/>
        </w:rPr>
        <w:t xml:space="preserve"> בהתאם להוראת התכ"ם 1.4.3 "מועדי תשלום"</w:t>
      </w:r>
      <w:r w:rsidRPr="00232B57">
        <w:rPr>
          <w:rFonts w:hint="cs"/>
          <w:szCs w:val="24"/>
          <w:rtl/>
        </w:rPr>
        <w:t xml:space="preserve"> כדלקמן:</w:t>
      </w:r>
    </w:p>
    <w:p w14:paraId="1F8CF4A6" w14:textId="77777777" w:rsidR="00A07E9A" w:rsidRPr="00232B57" w:rsidRDefault="00A07E9A" w:rsidP="00A07E9A">
      <w:pPr>
        <w:numPr>
          <w:ilvl w:val="2"/>
          <w:numId w:val="87"/>
        </w:numPr>
        <w:spacing w:line="360" w:lineRule="auto"/>
        <w:ind w:right="0"/>
        <w:jc w:val="both"/>
        <w:rPr>
          <w:szCs w:val="24"/>
        </w:rPr>
      </w:pPr>
      <w:r w:rsidRPr="00232B57">
        <w:rPr>
          <w:rFonts w:hint="cs"/>
          <w:szCs w:val="24"/>
          <w:rtl/>
        </w:rPr>
        <w:lastRenderedPageBreak/>
        <w:t>התמורה ל</w:t>
      </w:r>
      <w:r>
        <w:rPr>
          <w:rFonts w:hint="cs"/>
          <w:szCs w:val="24"/>
          <w:rtl/>
        </w:rPr>
        <w:t>ספק</w:t>
      </w:r>
      <w:r w:rsidRPr="00232B57">
        <w:rPr>
          <w:rFonts w:hint="cs"/>
          <w:szCs w:val="24"/>
          <w:rtl/>
        </w:rPr>
        <w:t xml:space="preserve"> תשולם בהתאם לאמור להלן ובכפוף להוראות החשב הכללי המתפרסמות מעת לעת.</w:t>
      </w:r>
    </w:p>
    <w:p w14:paraId="7D924830" w14:textId="77777777" w:rsidR="00A07E9A" w:rsidRPr="00232B57" w:rsidRDefault="00A07E9A" w:rsidP="00A07E9A">
      <w:pPr>
        <w:numPr>
          <w:ilvl w:val="2"/>
          <w:numId w:val="87"/>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6FE84901" w14:textId="77777777" w:rsidR="00A07E9A" w:rsidRPr="00232B57" w:rsidRDefault="00A07E9A" w:rsidP="00A07E9A">
      <w:pPr>
        <w:numPr>
          <w:ilvl w:val="2"/>
          <w:numId w:val="87"/>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3D459709" w14:textId="77777777" w:rsidR="00A07E9A" w:rsidRDefault="00A07E9A" w:rsidP="00A07E9A">
      <w:pPr>
        <w:numPr>
          <w:ilvl w:val="2"/>
          <w:numId w:val="87"/>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31C00EDC" w14:textId="77777777" w:rsidR="00A07E9A" w:rsidRPr="003B7244" w:rsidRDefault="00A07E9A" w:rsidP="00A07E9A">
      <w:pPr>
        <w:numPr>
          <w:ilvl w:val="1"/>
          <w:numId w:val="87"/>
        </w:numPr>
        <w:spacing w:line="360" w:lineRule="auto"/>
        <w:ind w:right="0"/>
        <w:jc w:val="both"/>
        <w:rPr>
          <w:b/>
          <w:bCs/>
          <w:szCs w:val="24"/>
          <w:u w:val="single"/>
          <w:rtl/>
        </w:rPr>
      </w:pPr>
      <w:r w:rsidRPr="003B7244">
        <w:rPr>
          <w:rFonts w:hint="eastAsia"/>
          <w:b/>
          <w:bCs/>
          <w:szCs w:val="24"/>
          <w:u w:val="single"/>
          <w:rtl/>
        </w:rPr>
        <w:t>הצמדה</w:t>
      </w:r>
      <w:r w:rsidRPr="003B7244">
        <w:rPr>
          <w:b/>
          <w:bCs/>
          <w:szCs w:val="24"/>
          <w:u w:val="single"/>
          <w:rtl/>
        </w:rPr>
        <w:t xml:space="preserve"> </w:t>
      </w:r>
      <w:r w:rsidRPr="003B7244">
        <w:rPr>
          <w:rFonts w:hint="cs"/>
          <w:b/>
          <w:bCs/>
          <w:szCs w:val="24"/>
          <w:u w:val="single"/>
          <w:rtl/>
        </w:rPr>
        <w:t xml:space="preserve">עבור </w:t>
      </w:r>
      <w:r>
        <w:rPr>
          <w:rFonts w:hint="cs"/>
          <w:b/>
          <w:bCs/>
          <w:szCs w:val="24"/>
          <w:u w:val="single"/>
          <w:rtl/>
        </w:rPr>
        <w:t>רכיבים תפוקתיים</w:t>
      </w:r>
      <w:r w:rsidRPr="003B7244">
        <w:rPr>
          <w:rFonts w:hint="cs"/>
          <w:b/>
          <w:bCs/>
          <w:szCs w:val="24"/>
          <w:u w:val="single"/>
          <w:rtl/>
        </w:rPr>
        <w:t>:</w:t>
      </w:r>
    </w:p>
    <w:p w14:paraId="3006D88D" w14:textId="77777777" w:rsidR="00A07E9A" w:rsidRPr="003B7244" w:rsidRDefault="00A07E9A" w:rsidP="00A07E9A">
      <w:pPr>
        <w:pStyle w:val="a6"/>
        <w:numPr>
          <w:ilvl w:val="0"/>
          <w:numId w:val="0"/>
        </w:numPr>
        <w:ind w:left="1134"/>
        <w:rPr>
          <w:rFonts w:ascii="Arial" w:hAnsi="Arial" w:cs="David"/>
          <w:sz w:val="24"/>
          <w:szCs w:val="24"/>
          <w:rtl/>
        </w:rPr>
      </w:pPr>
      <w:r w:rsidRPr="003B7244">
        <w:rPr>
          <w:rFonts w:ascii="Arial" w:hAnsi="Arial" w:cs="David"/>
          <w:sz w:val="24"/>
          <w:szCs w:val="24"/>
          <w:rtl/>
        </w:rPr>
        <w:t>כללי ההצמדה המפורטים להלן הם אלה הקבועים על ידי החשב הכללי</w:t>
      </w:r>
      <w:r w:rsidRPr="003B7244">
        <w:rPr>
          <w:rFonts w:ascii="Arial" w:hAnsi="Arial" w:cs="David" w:hint="cs"/>
          <w:sz w:val="24"/>
          <w:szCs w:val="24"/>
          <w:rtl/>
        </w:rPr>
        <w:t xml:space="preserve"> בהוראת תכ"מ  </w:t>
      </w:r>
      <w:r w:rsidRPr="003B7244">
        <w:rPr>
          <w:rFonts w:ascii="Arial" w:hAnsi="Arial" w:cs="David"/>
          <w:sz w:val="24"/>
          <w:szCs w:val="24"/>
          <w:rtl/>
        </w:rPr>
        <w:t>7.17.2</w:t>
      </w:r>
      <w:r w:rsidRPr="003B7244">
        <w:rPr>
          <w:rFonts w:ascii="Arial" w:hAnsi="Arial" w:cs="David" w:hint="cs"/>
          <w:sz w:val="24"/>
          <w:szCs w:val="24"/>
          <w:rtl/>
        </w:rPr>
        <w:t xml:space="preserve"> </w:t>
      </w:r>
      <w:r w:rsidRPr="003B7244">
        <w:rPr>
          <w:rFonts w:ascii="Arial" w:hAnsi="Arial" w:cs="David"/>
          <w:sz w:val="24"/>
          <w:szCs w:val="24"/>
          <w:rtl/>
        </w:rPr>
        <w:t>–</w:t>
      </w:r>
      <w:r w:rsidRPr="003B7244">
        <w:rPr>
          <w:rFonts w:ascii="Arial" w:hAnsi="Arial" w:cs="David" w:hint="cs"/>
          <w:sz w:val="24"/>
          <w:szCs w:val="24"/>
          <w:rtl/>
        </w:rPr>
        <w:t>"כללי הצמדה"</w:t>
      </w:r>
      <w:r w:rsidRPr="003B7244">
        <w:rPr>
          <w:rFonts w:ascii="Arial" w:hAnsi="Arial" w:cs="David"/>
          <w:sz w:val="24"/>
          <w:szCs w:val="24"/>
          <w:rtl/>
        </w:rPr>
        <w:t>:</w:t>
      </w:r>
    </w:p>
    <w:p w14:paraId="11AE6FC5" w14:textId="77777777" w:rsidR="00A07E9A" w:rsidRPr="003B7244" w:rsidRDefault="00A07E9A" w:rsidP="00A07E9A">
      <w:pPr>
        <w:pStyle w:val="afffffff3"/>
        <w:numPr>
          <w:ilvl w:val="1"/>
          <w:numId w:val="110"/>
        </w:numPr>
        <w:autoSpaceDE w:val="0"/>
        <w:autoSpaceDN w:val="0"/>
        <w:adjustRightInd w:val="0"/>
        <w:ind w:hanging="256"/>
        <w:rPr>
          <w:sz w:val="24"/>
          <w:szCs w:val="24"/>
          <w:u w:val="single"/>
          <w:rtl/>
        </w:rPr>
      </w:pPr>
      <w:r w:rsidRPr="003B7244">
        <w:rPr>
          <w:rFonts w:ascii="Times New Roman" w:hAnsi="Times New Roman" w:hint="eastAsia"/>
          <w:sz w:val="24"/>
          <w:szCs w:val="24"/>
          <w:u w:val="single"/>
          <w:rtl/>
        </w:rPr>
        <w:t>הגדרות</w:t>
      </w:r>
      <w:r w:rsidRPr="003B7244">
        <w:rPr>
          <w:sz w:val="24"/>
          <w:szCs w:val="24"/>
          <w:u w:val="single"/>
          <w:rtl/>
        </w:rPr>
        <w:t xml:space="preserve"> בנושא הצמדה</w:t>
      </w:r>
    </w:p>
    <w:p w14:paraId="6C02842C" w14:textId="77777777" w:rsidR="00A07E9A" w:rsidRPr="003B7244" w:rsidRDefault="00A07E9A" w:rsidP="00A07E9A">
      <w:pPr>
        <w:pStyle w:val="a6"/>
        <w:numPr>
          <w:ilvl w:val="2"/>
          <w:numId w:val="109"/>
        </w:numPr>
        <w:ind w:hanging="761"/>
        <w:rPr>
          <w:rFonts w:ascii="Arial" w:hAnsi="Arial" w:cs="David"/>
          <w:sz w:val="24"/>
          <w:szCs w:val="24"/>
          <w:rtl/>
        </w:rPr>
      </w:pPr>
      <w:r w:rsidRPr="003B7244">
        <w:rPr>
          <w:rFonts w:ascii="Arial" w:hAnsi="Arial" w:cs="David" w:hint="eastAsia"/>
          <w:b/>
          <w:bCs/>
          <w:sz w:val="24"/>
          <w:szCs w:val="24"/>
          <w:rtl/>
        </w:rPr>
        <w:t>ת</w:t>
      </w:r>
      <w:r w:rsidRPr="003B7244">
        <w:rPr>
          <w:rFonts w:ascii="Arial" w:hAnsi="Arial" w:cs="David"/>
          <w:b/>
          <w:bCs/>
          <w:sz w:val="24"/>
          <w:szCs w:val="24"/>
          <w:rtl/>
        </w:rPr>
        <w:t>אריך הבסיס</w:t>
      </w:r>
      <w:r w:rsidRPr="003B7244">
        <w:rPr>
          <w:rFonts w:ascii="Arial" w:hAnsi="Arial" w:cs="David"/>
          <w:sz w:val="24"/>
          <w:szCs w:val="24"/>
          <w:rtl/>
        </w:rPr>
        <w:t xml:space="preserve"> –יום החתימה על חוזה ההתקשרות.</w:t>
      </w:r>
    </w:p>
    <w:p w14:paraId="3795813F" w14:textId="77777777" w:rsidR="00A07E9A" w:rsidRPr="003B7244" w:rsidRDefault="00A07E9A" w:rsidP="00A07E9A">
      <w:pPr>
        <w:pStyle w:val="a6"/>
        <w:numPr>
          <w:ilvl w:val="2"/>
          <w:numId w:val="109"/>
        </w:numPr>
        <w:ind w:left="1982" w:hanging="709"/>
        <w:rPr>
          <w:rFonts w:ascii="Arial" w:hAnsi="Arial" w:cs="David"/>
          <w:sz w:val="24"/>
          <w:szCs w:val="24"/>
          <w:rtl/>
        </w:rPr>
      </w:pPr>
      <w:r w:rsidRPr="003B7244">
        <w:rPr>
          <w:rFonts w:ascii="Arial" w:hAnsi="Arial" w:cs="David"/>
          <w:b/>
          <w:bCs/>
          <w:sz w:val="24"/>
          <w:szCs w:val="24"/>
          <w:rtl/>
        </w:rPr>
        <w:t>תאריך התחלת הצמדה</w:t>
      </w:r>
      <w:r w:rsidRPr="003B7244">
        <w:rPr>
          <w:rFonts w:ascii="Arial" w:hAnsi="Arial" w:cs="David"/>
          <w:sz w:val="24"/>
          <w:szCs w:val="24"/>
          <w:rtl/>
        </w:rPr>
        <w:t xml:space="preserve"> – המועד </w:t>
      </w:r>
      <w:r w:rsidRPr="003B7244">
        <w:rPr>
          <w:rFonts w:ascii="Arial" w:hAnsi="Arial" w:cs="David"/>
          <w:b/>
          <w:bCs/>
          <w:sz w:val="24"/>
          <w:szCs w:val="24"/>
          <w:rtl/>
        </w:rPr>
        <w:t>שממנו</w:t>
      </w:r>
      <w:r w:rsidRPr="003B7244">
        <w:rPr>
          <w:rFonts w:ascii="Arial" w:hAnsi="Arial" w:cs="David"/>
          <w:sz w:val="24"/>
          <w:szCs w:val="24"/>
          <w:rtl/>
        </w:rPr>
        <w:t xml:space="preserve"> והלאה מחושבת ההצמדה (ככלל, 18 חודש מתאריך הבסיס</w:t>
      </w:r>
      <w:r w:rsidRPr="003B7244">
        <w:rPr>
          <w:rFonts w:ascii="Arial" w:hAnsi="Arial" w:cs="David" w:hint="cs"/>
          <w:sz w:val="24"/>
          <w:szCs w:val="24"/>
          <w:rtl/>
        </w:rPr>
        <w:t>)</w:t>
      </w:r>
    </w:p>
    <w:p w14:paraId="7D8C3210" w14:textId="77777777" w:rsidR="00A07E9A" w:rsidRPr="003B7244" w:rsidRDefault="00A07E9A" w:rsidP="00A07E9A">
      <w:pPr>
        <w:pStyle w:val="a6"/>
        <w:numPr>
          <w:ilvl w:val="2"/>
          <w:numId w:val="109"/>
        </w:numPr>
        <w:ind w:left="1982" w:hanging="709"/>
        <w:rPr>
          <w:rFonts w:ascii="Arial" w:hAnsi="Arial" w:cs="David"/>
          <w:sz w:val="24"/>
          <w:szCs w:val="24"/>
          <w:rtl/>
        </w:rPr>
      </w:pPr>
      <w:r w:rsidRPr="003B7244">
        <w:rPr>
          <w:rFonts w:ascii="Arial" w:hAnsi="Arial" w:cs="David"/>
          <w:b/>
          <w:bCs/>
          <w:sz w:val="24"/>
          <w:szCs w:val="24"/>
          <w:rtl/>
        </w:rPr>
        <w:t>מדד התחלתי</w:t>
      </w:r>
      <w:r w:rsidRPr="003B7244">
        <w:rPr>
          <w:rFonts w:ascii="Arial" w:hAnsi="Arial" w:cs="David"/>
          <w:sz w:val="24"/>
          <w:szCs w:val="24"/>
          <w:rtl/>
        </w:rPr>
        <w:t xml:space="preserve"> – המדד הידוע בתאריך </w:t>
      </w:r>
      <w:r w:rsidRPr="003B7244">
        <w:rPr>
          <w:rFonts w:ascii="Arial" w:hAnsi="Arial" w:cs="David"/>
          <w:b/>
          <w:bCs/>
          <w:sz w:val="24"/>
          <w:szCs w:val="24"/>
          <w:rtl/>
        </w:rPr>
        <w:t>התחלת</w:t>
      </w:r>
      <w:r w:rsidRPr="003B7244">
        <w:rPr>
          <w:rFonts w:ascii="Arial" w:hAnsi="Arial" w:cs="David"/>
          <w:sz w:val="24"/>
          <w:szCs w:val="24"/>
          <w:rtl/>
        </w:rPr>
        <w:t xml:space="preserve"> ההצמדה, מדד חודש: </w:t>
      </w:r>
      <w:r w:rsidRPr="003B7244">
        <w:rPr>
          <w:rFonts w:ascii="Arial" w:hAnsi="Arial" w:cs="David"/>
          <w:sz w:val="24"/>
          <w:szCs w:val="24"/>
          <w:u w:val="single"/>
          <w:rtl/>
        </w:rPr>
        <w:t xml:space="preserve">               </w:t>
      </w:r>
      <w:r w:rsidRPr="003B7244">
        <w:rPr>
          <w:rFonts w:ascii="Arial" w:hAnsi="Arial" w:cs="David"/>
          <w:sz w:val="24"/>
          <w:szCs w:val="24"/>
          <w:rtl/>
        </w:rPr>
        <w:t>.</w:t>
      </w:r>
    </w:p>
    <w:p w14:paraId="06698A66" w14:textId="77777777" w:rsidR="00A07E9A" w:rsidRPr="003B7244" w:rsidRDefault="00A07E9A" w:rsidP="00A07E9A">
      <w:pPr>
        <w:pStyle w:val="a6"/>
        <w:numPr>
          <w:ilvl w:val="2"/>
          <w:numId w:val="109"/>
        </w:numPr>
        <w:ind w:left="1982" w:hanging="709"/>
        <w:rPr>
          <w:rFonts w:ascii="Arial" w:hAnsi="Arial" w:cs="David"/>
          <w:sz w:val="24"/>
          <w:szCs w:val="24"/>
          <w:rtl/>
        </w:rPr>
      </w:pPr>
      <w:r w:rsidRPr="003B7244">
        <w:rPr>
          <w:rFonts w:ascii="Arial" w:hAnsi="Arial" w:cs="David"/>
          <w:b/>
          <w:bCs/>
          <w:sz w:val="24"/>
          <w:szCs w:val="24"/>
          <w:rtl/>
        </w:rPr>
        <w:t>המדד הקובע</w:t>
      </w:r>
      <w:r w:rsidRPr="003B7244">
        <w:rPr>
          <w:rFonts w:ascii="Arial" w:hAnsi="Arial" w:cs="David"/>
          <w:sz w:val="24"/>
          <w:szCs w:val="24"/>
          <w:rtl/>
        </w:rPr>
        <w:t xml:space="preserve"> – המדד האחרון הידוע ביום מועד ביצוע ההצמדה. </w:t>
      </w:r>
    </w:p>
    <w:p w14:paraId="19EF24D4" w14:textId="77777777" w:rsidR="00A07E9A" w:rsidRPr="003B7244" w:rsidRDefault="00A07E9A" w:rsidP="00A07E9A">
      <w:pPr>
        <w:pStyle w:val="a6"/>
        <w:numPr>
          <w:ilvl w:val="2"/>
          <w:numId w:val="109"/>
        </w:numPr>
        <w:ind w:left="1982" w:hanging="709"/>
        <w:rPr>
          <w:rFonts w:ascii="Arial" w:hAnsi="Arial" w:cs="David"/>
          <w:sz w:val="24"/>
          <w:szCs w:val="24"/>
          <w:rtl/>
        </w:rPr>
      </w:pPr>
      <w:r w:rsidRPr="003B7244">
        <w:rPr>
          <w:rFonts w:ascii="Arial" w:hAnsi="Arial" w:cs="David"/>
          <w:sz w:val="24"/>
          <w:szCs w:val="24"/>
          <w:rtl/>
        </w:rPr>
        <w:t xml:space="preserve">הצמדה שלילית – הצמדה </w:t>
      </w:r>
      <w:r w:rsidRPr="003B7244">
        <w:rPr>
          <w:rFonts w:ascii="Arial" w:hAnsi="Arial" w:cs="David"/>
          <w:b/>
          <w:bCs/>
          <w:sz w:val="24"/>
          <w:szCs w:val="24"/>
          <w:rtl/>
        </w:rPr>
        <w:t>המבוצעת</w:t>
      </w:r>
      <w:r w:rsidRPr="003B7244">
        <w:rPr>
          <w:rFonts w:ascii="Arial" w:hAnsi="Arial" w:cs="David"/>
          <w:sz w:val="24"/>
          <w:szCs w:val="24"/>
          <w:rtl/>
        </w:rPr>
        <w:t xml:space="preserve"> כאשר המדד או הרכב המדדים הקובע ירד אל מתחת לשיעור המדד ההתחלתי.</w:t>
      </w:r>
    </w:p>
    <w:p w14:paraId="06648E38" w14:textId="77777777" w:rsidR="00A07E9A" w:rsidRPr="003B7244" w:rsidRDefault="00A07E9A" w:rsidP="00A07E9A">
      <w:pPr>
        <w:pStyle w:val="a6"/>
        <w:numPr>
          <w:ilvl w:val="2"/>
          <w:numId w:val="109"/>
        </w:numPr>
        <w:ind w:left="1982" w:hanging="709"/>
        <w:rPr>
          <w:rFonts w:ascii="Arial" w:hAnsi="Arial" w:cs="David"/>
          <w:sz w:val="24"/>
          <w:szCs w:val="24"/>
          <w:rtl/>
        </w:rPr>
      </w:pPr>
      <w:r w:rsidRPr="003B7244">
        <w:rPr>
          <w:rFonts w:ascii="Arial" w:hAnsi="Arial" w:cs="David"/>
          <w:b/>
          <w:bCs/>
          <w:sz w:val="24"/>
          <w:szCs w:val="24"/>
          <w:rtl/>
        </w:rPr>
        <w:t>מדד המחירים לצרכן</w:t>
      </w:r>
      <w:r w:rsidRPr="003B7244">
        <w:rPr>
          <w:rFonts w:ascii="Arial" w:hAnsi="Arial" w:cs="David"/>
          <w:sz w:val="24"/>
          <w:szCs w:val="24"/>
          <w:rtl/>
        </w:rPr>
        <w:t xml:space="preserve"> – כפי שמפורסם על ידי הלשכה המרכזית לסטטיסטיקה או מי שהוסמך על ידי ממשלת ישראל להחליפה. </w:t>
      </w:r>
    </w:p>
    <w:p w14:paraId="5AB0AC78" w14:textId="77777777" w:rsidR="00A07E9A" w:rsidRPr="003B7244" w:rsidRDefault="00A07E9A" w:rsidP="00A07E9A">
      <w:pPr>
        <w:pStyle w:val="afffffff3"/>
        <w:numPr>
          <w:ilvl w:val="1"/>
          <w:numId w:val="110"/>
        </w:numPr>
        <w:autoSpaceDE w:val="0"/>
        <w:autoSpaceDN w:val="0"/>
        <w:adjustRightInd w:val="0"/>
        <w:ind w:hanging="398"/>
        <w:rPr>
          <w:sz w:val="24"/>
          <w:szCs w:val="24"/>
          <w:u w:val="single"/>
          <w:rtl/>
        </w:rPr>
      </w:pPr>
      <w:r w:rsidRPr="003B7244">
        <w:rPr>
          <w:rFonts w:hint="eastAsia"/>
          <w:sz w:val="24"/>
          <w:szCs w:val="24"/>
          <w:u w:val="single"/>
          <w:rtl/>
        </w:rPr>
        <w:t>ע</w:t>
      </w:r>
      <w:r w:rsidRPr="003B7244">
        <w:rPr>
          <w:sz w:val="24"/>
          <w:szCs w:val="24"/>
          <w:u w:val="single"/>
          <w:rtl/>
        </w:rPr>
        <w:t xml:space="preserve">קרונות ביצוע הצמדה </w:t>
      </w:r>
    </w:p>
    <w:p w14:paraId="46D5654A" w14:textId="77777777" w:rsidR="00A07E9A" w:rsidRPr="003B7244" w:rsidRDefault="00A07E9A" w:rsidP="00A07E9A">
      <w:pPr>
        <w:pStyle w:val="a6"/>
        <w:numPr>
          <w:ilvl w:val="2"/>
          <w:numId w:val="111"/>
        </w:numPr>
        <w:ind w:hanging="761"/>
        <w:rPr>
          <w:rFonts w:ascii="Arial" w:hAnsi="Arial" w:cs="David"/>
          <w:sz w:val="24"/>
          <w:szCs w:val="24"/>
        </w:rPr>
      </w:pPr>
      <w:r w:rsidRPr="003B7244">
        <w:rPr>
          <w:rFonts w:ascii="Arial" w:hAnsi="Arial" w:cs="David"/>
          <w:sz w:val="24"/>
          <w:szCs w:val="24"/>
          <w:rtl/>
        </w:rPr>
        <w:t>המחירים</w:t>
      </w:r>
      <w:r w:rsidRPr="003B7244">
        <w:rPr>
          <w:rFonts w:ascii="Arial" w:hAnsi="Arial" w:cs="David"/>
          <w:sz w:val="24"/>
          <w:szCs w:val="24"/>
        </w:rPr>
        <w:t xml:space="preserve"> </w:t>
      </w:r>
      <w:r w:rsidRPr="003B7244">
        <w:rPr>
          <w:rFonts w:ascii="Arial" w:hAnsi="Arial" w:cs="David"/>
          <w:sz w:val="24"/>
          <w:szCs w:val="24"/>
          <w:rtl/>
        </w:rPr>
        <w:t>יוצמדו</w:t>
      </w:r>
      <w:r w:rsidRPr="003B7244">
        <w:rPr>
          <w:rFonts w:ascii="Arial" w:hAnsi="Arial" w:cs="David"/>
          <w:sz w:val="24"/>
          <w:szCs w:val="24"/>
        </w:rPr>
        <w:t xml:space="preserve"> </w:t>
      </w:r>
      <w:r w:rsidRPr="003B7244">
        <w:rPr>
          <w:rFonts w:ascii="Arial" w:hAnsi="Arial" w:cs="David"/>
          <w:sz w:val="24"/>
          <w:szCs w:val="24"/>
          <w:rtl/>
        </w:rPr>
        <w:t>לשינויים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sz w:val="24"/>
          <w:szCs w:val="24"/>
          <w:rtl/>
        </w:rPr>
        <w:softHyphen/>
      </w:r>
      <w:r w:rsidRPr="003B7244">
        <w:rPr>
          <w:rFonts w:ascii="Arial" w:hAnsi="Arial" w:cs="David" w:hint="cs"/>
          <w:sz w:val="24"/>
          <w:szCs w:val="24"/>
          <w:rtl/>
        </w:rPr>
        <w:t xml:space="preserve">מדד המחירים לצרכן. </w:t>
      </w:r>
    </w:p>
    <w:p w14:paraId="039B9EBB" w14:textId="77777777" w:rsidR="00A07E9A" w:rsidRPr="003B7244" w:rsidRDefault="00A07E9A" w:rsidP="00A07E9A">
      <w:pPr>
        <w:pStyle w:val="a6"/>
        <w:numPr>
          <w:ilvl w:val="2"/>
          <w:numId w:val="111"/>
        </w:numPr>
        <w:ind w:left="1982" w:hanging="709"/>
        <w:rPr>
          <w:rFonts w:ascii="Arial" w:hAnsi="Arial" w:cs="David"/>
          <w:sz w:val="24"/>
          <w:szCs w:val="24"/>
        </w:rPr>
      </w:pPr>
      <w:r w:rsidRPr="003B7244">
        <w:rPr>
          <w:rFonts w:ascii="Arial" w:hAnsi="Arial" w:cs="David" w:hint="eastAsia"/>
          <w:sz w:val="24"/>
          <w:szCs w:val="24"/>
          <w:rtl/>
        </w:rPr>
        <w:t>סכום</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שיחושב</w:t>
      </w:r>
      <w:r w:rsidRPr="003B7244">
        <w:rPr>
          <w:rFonts w:ascii="Arial" w:hAnsi="Arial" w:cs="David"/>
          <w:sz w:val="24"/>
          <w:szCs w:val="24"/>
          <w:rtl/>
        </w:rPr>
        <w:t xml:space="preserve"> </w:t>
      </w:r>
      <w:r w:rsidRPr="003B7244">
        <w:rPr>
          <w:rFonts w:ascii="Arial" w:hAnsi="Arial" w:cs="David" w:hint="eastAsia"/>
          <w:sz w:val="24"/>
          <w:szCs w:val="24"/>
          <w:rtl/>
        </w:rPr>
        <w:t>יתווסף</w:t>
      </w:r>
      <w:r w:rsidRPr="003B7244">
        <w:rPr>
          <w:rFonts w:ascii="Arial" w:hAnsi="Arial" w:cs="David"/>
          <w:sz w:val="24"/>
          <w:szCs w:val="24"/>
          <w:rtl/>
        </w:rPr>
        <w:t xml:space="preserve"> (או </w:t>
      </w:r>
      <w:r w:rsidRPr="003B7244">
        <w:rPr>
          <w:rFonts w:ascii="Arial" w:hAnsi="Arial" w:cs="David" w:hint="eastAsia"/>
          <w:sz w:val="24"/>
          <w:szCs w:val="24"/>
          <w:rtl/>
        </w:rPr>
        <w:t>יופחת</w:t>
      </w:r>
      <w:r w:rsidRPr="003B7244">
        <w:rPr>
          <w:rFonts w:ascii="Arial" w:hAnsi="Arial" w:cs="David"/>
          <w:sz w:val="24"/>
          <w:szCs w:val="24"/>
          <w:rtl/>
        </w:rPr>
        <w:t xml:space="preserve">, </w:t>
      </w:r>
      <w:r w:rsidRPr="003B7244">
        <w:rPr>
          <w:rFonts w:ascii="Arial" w:hAnsi="Arial" w:cs="David" w:hint="eastAsia"/>
          <w:sz w:val="24"/>
          <w:szCs w:val="24"/>
          <w:rtl/>
        </w:rPr>
        <w:t>אם</w:t>
      </w:r>
      <w:r w:rsidRPr="003B7244">
        <w:rPr>
          <w:rFonts w:ascii="Arial" w:hAnsi="Arial" w:cs="David"/>
          <w:sz w:val="24"/>
          <w:szCs w:val="24"/>
          <w:rtl/>
        </w:rPr>
        <w:t xml:space="preserve"> </w:t>
      </w:r>
      <w:r w:rsidRPr="003B7244">
        <w:rPr>
          <w:rFonts w:ascii="Arial" w:hAnsi="Arial" w:cs="David" w:hint="eastAsia"/>
          <w:sz w:val="24"/>
          <w:szCs w:val="24"/>
          <w:rtl/>
        </w:rPr>
        <w:t>חלה</w:t>
      </w:r>
      <w:r w:rsidRPr="003B7244">
        <w:rPr>
          <w:rFonts w:ascii="Arial" w:hAnsi="Arial" w:cs="David"/>
          <w:sz w:val="24"/>
          <w:szCs w:val="24"/>
          <w:rtl/>
        </w:rPr>
        <w:t xml:space="preserve"> </w:t>
      </w:r>
      <w:r w:rsidRPr="003B7244">
        <w:rPr>
          <w:rFonts w:ascii="Arial" w:hAnsi="Arial" w:cs="David" w:hint="eastAsia"/>
          <w:sz w:val="24"/>
          <w:szCs w:val="24"/>
          <w:rtl/>
        </w:rPr>
        <w:t>ירידה</w:t>
      </w:r>
      <w:r w:rsidRPr="003B7244">
        <w:rPr>
          <w:rFonts w:ascii="Arial" w:hAnsi="Arial" w:cs="David"/>
          <w:sz w:val="24"/>
          <w:szCs w:val="24"/>
          <w:rtl/>
        </w:rPr>
        <w:t xml:space="preserve"> </w:t>
      </w:r>
      <w:r w:rsidRPr="003B7244">
        <w:rPr>
          <w:rFonts w:ascii="Arial" w:hAnsi="Arial" w:cs="David" w:hint="eastAsia"/>
          <w:sz w:val="24"/>
          <w:szCs w:val="24"/>
          <w:rtl/>
        </w:rPr>
        <w:t>במדד</w:t>
      </w:r>
      <w:r w:rsidRPr="003B7244">
        <w:rPr>
          <w:rFonts w:ascii="Arial" w:hAnsi="Arial" w:cs="David"/>
          <w:sz w:val="24"/>
          <w:szCs w:val="24"/>
          <w:rtl/>
        </w:rPr>
        <w:t xml:space="preserve"> </w:t>
      </w:r>
      <w:r w:rsidRPr="003B7244">
        <w:rPr>
          <w:rFonts w:ascii="Arial" w:hAnsi="Arial" w:cs="David" w:hint="eastAsia"/>
          <w:sz w:val="24"/>
          <w:szCs w:val="24"/>
          <w:rtl/>
        </w:rPr>
        <w:t>הרלוונטי</w:t>
      </w:r>
      <w:r w:rsidRPr="003B7244">
        <w:rPr>
          <w:rFonts w:ascii="Arial" w:hAnsi="Arial" w:cs="David"/>
          <w:sz w:val="24"/>
          <w:szCs w:val="24"/>
          <w:rtl/>
        </w:rPr>
        <w:t xml:space="preserve">) </w:t>
      </w:r>
      <w:r w:rsidRPr="003B7244">
        <w:rPr>
          <w:rFonts w:ascii="Arial" w:hAnsi="Arial" w:cs="David" w:hint="eastAsia"/>
          <w:sz w:val="24"/>
          <w:szCs w:val="24"/>
          <w:rtl/>
        </w:rPr>
        <w:t>לתעריפים</w:t>
      </w:r>
      <w:r w:rsidRPr="003B7244">
        <w:rPr>
          <w:rFonts w:ascii="Arial" w:hAnsi="Arial" w:cs="David"/>
          <w:sz w:val="24"/>
          <w:szCs w:val="24"/>
          <w:rtl/>
        </w:rPr>
        <w:t xml:space="preserve"> </w:t>
      </w:r>
      <w:r w:rsidRPr="003B7244">
        <w:rPr>
          <w:rFonts w:ascii="Arial" w:hAnsi="Arial" w:cs="David" w:hint="eastAsia"/>
          <w:sz w:val="24"/>
          <w:szCs w:val="24"/>
          <w:rtl/>
        </w:rPr>
        <w:t>שנקבעו</w:t>
      </w:r>
      <w:r w:rsidRPr="003B7244">
        <w:rPr>
          <w:rFonts w:ascii="Arial" w:hAnsi="Arial" w:cs="David"/>
          <w:sz w:val="24"/>
          <w:szCs w:val="24"/>
          <w:rtl/>
        </w:rPr>
        <w:t xml:space="preserve"> </w:t>
      </w:r>
      <w:r w:rsidRPr="003B7244">
        <w:rPr>
          <w:rFonts w:ascii="Arial" w:hAnsi="Arial" w:cs="David" w:hint="eastAsia"/>
          <w:sz w:val="24"/>
          <w:szCs w:val="24"/>
          <w:rtl/>
        </w:rPr>
        <w:t>בהתקשרות</w:t>
      </w:r>
      <w:r w:rsidRPr="003B7244">
        <w:rPr>
          <w:rFonts w:ascii="Arial" w:hAnsi="Arial" w:cs="David"/>
          <w:sz w:val="24"/>
          <w:szCs w:val="24"/>
          <w:rtl/>
        </w:rPr>
        <w:t>.</w:t>
      </w:r>
    </w:p>
    <w:p w14:paraId="04250D0E" w14:textId="77777777" w:rsidR="00A07E9A" w:rsidRPr="003B7244" w:rsidRDefault="00A07E9A" w:rsidP="00A07E9A">
      <w:pPr>
        <w:pStyle w:val="a6"/>
        <w:numPr>
          <w:ilvl w:val="2"/>
          <w:numId w:val="111"/>
        </w:numPr>
        <w:ind w:left="1982" w:hanging="709"/>
        <w:rPr>
          <w:rFonts w:ascii="Arial" w:hAnsi="Arial" w:cs="David"/>
          <w:sz w:val="24"/>
          <w:szCs w:val="24"/>
        </w:rPr>
      </w:pPr>
      <w:r w:rsidRPr="003B7244">
        <w:rPr>
          <w:rFonts w:ascii="Arial" w:hAnsi="Arial" w:cs="David" w:hint="eastAsia"/>
          <w:sz w:val="24"/>
          <w:szCs w:val="24"/>
          <w:rtl/>
        </w:rPr>
        <w:t>ביצוע</w:t>
      </w:r>
      <w:r w:rsidRPr="003B7244">
        <w:rPr>
          <w:rFonts w:ascii="Arial" w:hAnsi="Arial" w:cs="David"/>
          <w:sz w:val="24"/>
          <w:szCs w:val="24"/>
          <w:rtl/>
        </w:rPr>
        <w:t xml:space="preserve"> </w:t>
      </w:r>
      <w:r w:rsidRPr="003B7244">
        <w:rPr>
          <w:rFonts w:ascii="Arial" w:hAnsi="Arial" w:cs="David" w:hint="eastAsia"/>
          <w:sz w:val="24"/>
          <w:szCs w:val="24"/>
          <w:rtl/>
        </w:rPr>
        <w:t>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גם</w:t>
      </w:r>
      <w:r w:rsidRPr="003B7244">
        <w:rPr>
          <w:rFonts w:ascii="Arial" w:hAnsi="Arial" w:cs="David"/>
          <w:sz w:val="24"/>
          <w:szCs w:val="24"/>
          <w:rtl/>
        </w:rPr>
        <w:t xml:space="preserve"> </w:t>
      </w:r>
      <w:r w:rsidRPr="003B7244">
        <w:rPr>
          <w:rFonts w:ascii="Arial" w:hAnsi="Arial" w:cs="David" w:hint="eastAsia"/>
          <w:sz w:val="24"/>
          <w:szCs w:val="24"/>
          <w:rtl/>
        </w:rPr>
        <w:t>במקרים</w:t>
      </w:r>
      <w:r w:rsidRPr="003B7244">
        <w:rPr>
          <w:rFonts w:ascii="Arial" w:hAnsi="Arial" w:cs="David"/>
          <w:sz w:val="24"/>
          <w:szCs w:val="24"/>
          <w:rtl/>
        </w:rPr>
        <w:t xml:space="preserve"> </w:t>
      </w:r>
      <w:r w:rsidRPr="003B7244">
        <w:rPr>
          <w:rFonts w:ascii="Arial" w:hAnsi="Arial" w:cs="David" w:hint="eastAsia"/>
          <w:sz w:val="24"/>
          <w:szCs w:val="24"/>
          <w:rtl/>
        </w:rPr>
        <w:t>שבהם</w:t>
      </w:r>
      <w:r w:rsidRPr="003B7244">
        <w:rPr>
          <w:rFonts w:ascii="Arial" w:hAnsi="Arial" w:cs="David"/>
          <w:sz w:val="24"/>
          <w:szCs w:val="24"/>
          <w:rtl/>
        </w:rPr>
        <w:t xml:space="preserve"> </w:t>
      </w:r>
      <w:r w:rsidRPr="003B7244">
        <w:rPr>
          <w:rFonts w:ascii="Arial" w:hAnsi="Arial" w:cs="David" w:hint="eastAsia"/>
          <w:sz w:val="24"/>
          <w:szCs w:val="24"/>
          <w:rtl/>
        </w:rPr>
        <w:t>מדובר</w:t>
      </w:r>
      <w:r w:rsidRPr="003B7244">
        <w:rPr>
          <w:rFonts w:ascii="Arial" w:hAnsi="Arial" w:cs="David"/>
          <w:sz w:val="24"/>
          <w:szCs w:val="24"/>
          <w:rtl/>
        </w:rPr>
        <w:t xml:space="preserve"> </w:t>
      </w:r>
      <w:r w:rsidRPr="003B7244">
        <w:rPr>
          <w:rFonts w:ascii="Arial" w:hAnsi="Arial" w:cs="David" w:hint="eastAsia"/>
          <w:sz w:val="24"/>
          <w:szCs w:val="24"/>
          <w:rtl/>
        </w:rPr>
        <w:t>בהצמדה</w:t>
      </w:r>
      <w:r w:rsidRPr="003B7244">
        <w:rPr>
          <w:rFonts w:ascii="Arial" w:hAnsi="Arial" w:cs="David"/>
          <w:sz w:val="24"/>
          <w:szCs w:val="24"/>
          <w:rtl/>
        </w:rPr>
        <w:t xml:space="preserve"> </w:t>
      </w:r>
      <w:r w:rsidRPr="003B7244">
        <w:rPr>
          <w:rFonts w:ascii="Arial" w:hAnsi="Arial" w:cs="David" w:hint="eastAsia"/>
          <w:sz w:val="24"/>
          <w:szCs w:val="24"/>
          <w:rtl/>
        </w:rPr>
        <w:t>שלילית</w:t>
      </w:r>
      <w:r w:rsidRPr="003B7244">
        <w:rPr>
          <w:rFonts w:ascii="Arial" w:hAnsi="Arial" w:cs="David"/>
          <w:sz w:val="24"/>
          <w:szCs w:val="24"/>
          <w:rtl/>
        </w:rPr>
        <w:t>.</w:t>
      </w:r>
    </w:p>
    <w:p w14:paraId="1C729081" w14:textId="77777777" w:rsidR="00A07E9A" w:rsidRPr="003B7244" w:rsidRDefault="00A07E9A" w:rsidP="00A07E9A">
      <w:pPr>
        <w:pStyle w:val="a6"/>
        <w:numPr>
          <w:ilvl w:val="2"/>
          <w:numId w:val="111"/>
        </w:numPr>
        <w:ind w:left="1982" w:hanging="709"/>
        <w:rPr>
          <w:rFonts w:ascii="Arial" w:hAnsi="Arial" w:cs="David"/>
          <w:sz w:val="24"/>
          <w:szCs w:val="24"/>
        </w:rPr>
      </w:pPr>
      <w:r w:rsidRPr="003B7244">
        <w:rPr>
          <w:rFonts w:ascii="Arial" w:hAnsi="Arial" w:cs="David" w:hint="eastAsia"/>
          <w:sz w:val="24"/>
          <w:szCs w:val="24"/>
          <w:rtl/>
        </w:rPr>
        <w:lastRenderedPageBreak/>
        <w:t>ביצוע</w:t>
      </w:r>
      <w:r w:rsidRPr="003B7244">
        <w:rPr>
          <w:rFonts w:ascii="Arial" w:hAnsi="Arial" w:cs="David"/>
          <w:sz w:val="24"/>
          <w:szCs w:val="24"/>
          <w:rtl/>
        </w:rPr>
        <w:t xml:space="preserve"> </w:t>
      </w:r>
      <w:r w:rsidRPr="003B7244">
        <w:rPr>
          <w:rFonts w:ascii="Arial" w:hAnsi="Arial" w:cs="David" w:hint="eastAsia"/>
          <w:sz w:val="24"/>
          <w:szCs w:val="24"/>
          <w:rtl/>
        </w:rPr>
        <w:t>ההצמדה</w:t>
      </w:r>
      <w:r w:rsidRPr="003B7244">
        <w:rPr>
          <w:rFonts w:ascii="Arial" w:hAnsi="Arial" w:cs="David"/>
          <w:sz w:val="24"/>
          <w:szCs w:val="24"/>
          <w:rtl/>
        </w:rPr>
        <w:t xml:space="preserve"> </w:t>
      </w:r>
      <w:r w:rsidRPr="003B7244">
        <w:rPr>
          <w:rFonts w:ascii="Arial" w:hAnsi="Arial" w:cs="David" w:hint="eastAsia"/>
          <w:sz w:val="24"/>
          <w:szCs w:val="24"/>
          <w:rtl/>
        </w:rPr>
        <w:t>יהיה</w:t>
      </w:r>
      <w:r w:rsidRPr="003B7244">
        <w:rPr>
          <w:rFonts w:ascii="Arial" w:hAnsi="Arial" w:cs="David"/>
          <w:sz w:val="24"/>
          <w:szCs w:val="24"/>
          <w:rtl/>
        </w:rPr>
        <w:t xml:space="preserve"> </w:t>
      </w:r>
      <w:r w:rsidRPr="003B7244">
        <w:rPr>
          <w:rFonts w:ascii="Arial" w:hAnsi="Arial" w:cs="David" w:hint="eastAsia"/>
          <w:sz w:val="24"/>
          <w:szCs w:val="24"/>
          <w:rtl/>
        </w:rPr>
        <w:t>במועד</w:t>
      </w:r>
      <w:r w:rsidRPr="003B7244">
        <w:rPr>
          <w:rFonts w:ascii="Arial" w:hAnsi="Arial" w:cs="David"/>
          <w:sz w:val="24"/>
          <w:szCs w:val="24"/>
          <w:rtl/>
        </w:rPr>
        <w:t xml:space="preserve"> </w:t>
      </w:r>
      <w:r w:rsidRPr="003B7244">
        <w:rPr>
          <w:rFonts w:ascii="Arial" w:hAnsi="Arial" w:cs="David" w:hint="eastAsia"/>
          <w:sz w:val="24"/>
          <w:szCs w:val="24"/>
          <w:rtl/>
        </w:rPr>
        <w:t>קבלת</w:t>
      </w:r>
      <w:r w:rsidRPr="003B7244">
        <w:rPr>
          <w:rFonts w:ascii="Arial" w:hAnsi="Arial" w:cs="David"/>
          <w:sz w:val="24"/>
          <w:szCs w:val="24"/>
          <w:rtl/>
        </w:rPr>
        <w:t xml:space="preserve"> </w:t>
      </w:r>
      <w:r w:rsidRPr="003B7244">
        <w:rPr>
          <w:rFonts w:ascii="Arial" w:hAnsi="Arial" w:cs="David" w:hint="eastAsia"/>
          <w:sz w:val="24"/>
          <w:szCs w:val="24"/>
          <w:rtl/>
        </w:rPr>
        <w:t>החשבונית</w:t>
      </w:r>
      <w:r w:rsidRPr="003B7244">
        <w:rPr>
          <w:rFonts w:ascii="Arial" w:hAnsi="Arial" w:cs="David"/>
          <w:sz w:val="24"/>
          <w:szCs w:val="24"/>
          <w:rtl/>
        </w:rPr>
        <w:t xml:space="preserve"> </w:t>
      </w:r>
      <w:r w:rsidRPr="003B7244">
        <w:rPr>
          <w:rFonts w:ascii="Arial" w:hAnsi="Arial" w:cs="David" w:hint="eastAsia"/>
          <w:sz w:val="24"/>
          <w:szCs w:val="24"/>
          <w:rtl/>
        </w:rPr>
        <w:t>במשרד</w:t>
      </w:r>
      <w:r w:rsidRPr="003B7244">
        <w:rPr>
          <w:rFonts w:ascii="Arial" w:hAnsi="Arial" w:cs="David" w:hint="cs"/>
          <w:i/>
          <w:iCs/>
          <w:sz w:val="24"/>
          <w:szCs w:val="24"/>
          <w:rtl/>
        </w:rPr>
        <w:t>.</w:t>
      </w:r>
    </w:p>
    <w:p w14:paraId="721E641A" w14:textId="77777777" w:rsidR="00A07E9A" w:rsidRPr="003B7244" w:rsidRDefault="00A07E9A" w:rsidP="00A07E9A">
      <w:pPr>
        <w:pStyle w:val="afffffff3"/>
        <w:numPr>
          <w:ilvl w:val="1"/>
          <w:numId w:val="110"/>
        </w:numPr>
        <w:autoSpaceDE w:val="0"/>
        <w:autoSpaceDN w:val="0"/>
        <w:adjustRightInd w:val="0"/>
        <w:ind w:hanging="398"/>
        <w:rPr>
          <w:sz w:val="24"/>
          <w:szCs w:val="24"/>
          <w:u w:val="single"/>
        </w:rPr>
      </w:pPr>
      <w:r w:rsidRPr="003B7244">
        <w:rPr>
          <w:rFonts w:hint="eastAsia"/>
          <w:sz w:val="24"/>
          <w:szCs w:val="24"/>
          <w:u w:val="single"/>
          <w:rtl/>
        </w:rPr>
        <w:t>מנגנון</w:t>
      </w:r>
      <w:r w:rsidRPr="003B7244">
        <w:rPr>
          <w:sz w:val="24"/>
          <w:szCs w:val="24"/>
          <w:u w:val="single"/>
          <w:rtl/>
        </w:rPr>
        <w:t xml:space="preserve"> </w:t>
      </w:r>
      <w:r w:rsidRPr="003B7244">
        <w:rPr>
          <w:rFonts w:hint="eastAsia"/>
          <w:sz w:val="24"/>
          <w:szCs w:val="24"/>
          <w:u w:val="single"/>
          <w:rtl/>
        </w:rPr>
        <w:t>ביצוע</w:t>
      </w:r>
      <w:r w:rsidRPr="003B7244">
        <w:rPr>
          <w:sz w:val="24"/>
          <w:szCs w:val="24"/>
          <w:u w:val="single"/>
          <w:rtl/>
        </w:rPr>
        <w:t xml:space="preserve"> </w:t>
      </w:r>
      <w:r w:rsidRPr="003B7244">
        <w:rPr>
          <w:rFonts w:hint="eastAsia"/>
          <w:sz w:val="24"/>
          <w:szCs w:val="24"/>
          <w:u w:val="single"/>
          <w:rtl/>
        </w:rPr>
        <w:t>הצמדה</w:t>
      </w:r>
    </w:p>
    <w:p w14:paraId="12F31EFA" w14:textId="77777777" w:rsidR="00A07E9A" w:rsidRPr="003B7244" w:rsidRDefault="00A07E9A" w:rsidP="00A07E9A">
      <w:pPr>
        <w:pStyle w:val="a6"/>
        <w:numPr>
          <w:ilvl w:val="2"/>
          <w:numId w:val="112"/>
        </w:numPr>
        <w:ind w:left="2012" w:hanging="709"/>
        <w:rPr>
          <w:rFonts w:cs="David"/>
          <w:sz w:val="24"/>
          <w:szCs w:val="24"/>
        </w:rPr>
      </w:pPr>
      <w:r w:rsidRPr="003B7244">
        <w:rPr>
          <w:rFonts w:ascii="Arial" w:hAnsi="Arial" w:cs="David"/>
          <w:sz w:val="24"/>
          <w:szCs w:val="24"/>
          <w:rtl/>
        </w:rPr>
        <w:t xml:space="preserve">ביצוע ההצמדה יחל לאחר תום </w:t>
      </w:r>
      <w:r w:rsidRPr="003B7244">
        <w:rPr>
          <w:rFonts w:ascii="Arial" w:hAnsi="Arial" w:cs="David" w:hint="cs"/>
          <w:sz w:val="24"/>
          <w:szCs w:val="24"/>
          <w:rtl/>
        </w:rPr>
        <w:t>18</w:t>
      </w:r>
      <w:r w:rsidRPr="003B7244">
        <w:rPr>
          <w:rFonts w:ascii="Arial" w:hAnsi="Arial" w:cs="David"/>
          <w:sz w:val="24"/>
          <w:szCs w:val="24"/>
          <w:rtl/>
        </w:rPr>
        <w:t xml:space="preserve"> חודשים מ</w:t>
      </w:r>
      <w:r w:rsidRPr="003B7244">
        <w:rPr>
          <w:rFonts w:ascii="Arial" w:hAnsi="Arial" w:cs="David" w:hint="eastAsia"/>
          <w:sz w:val="24"/>
          <w:szCs w:val="24"/>
          <w:rtl/>
        </w:rPr>
        <w:t>תאריך</w:t>
      </w:r>
      <w:r w:rsidRPr="003B7244">
        <w:rPr>
          <w:rFonts w:ascii="Arial" w:hAnsi="Arial" w:cs="David"/>
          <w:sz w:val="24"/>
          <w:szCs w:val="24"/>
          <w:rtl/>
        </w:rPr>
        <w:t xml:space="preserve"> הבסיס, </w:t>
      </w:r>
      <w:r w:rsidRPr="003B7244">
        <w:rPr>
          <w:rFonts w:cs="David" w:hint="eastAsia"/>
          <w:sz w:val="24"/>
          <w:szCs w:val="24"/>
          <w:rtl/>
        </w:rPr>
        <w:t>המדד</w:t>
      </w:r>
      <w:r w:rsidRPr="003B7244">
        <w:rPr>
          <w:rFonts w:cs="David"/>
          <w:sz w:val="24"/>
          <w:szCs w:val="24"/>
          <w:rtl/>
        </w:rPr>
        <w:t xml:space="preserve"> </w:t>
      </w:r>
      <w:r w:rsidRPr="003B7244">
        <w:rPr>
          <w:rFonts w:cs="David" w:hint="eastAsia"/>
          <w:sz w:val="24"/>
          <w:szCs w:val="24"/>
          <w:rtl/>
        </w:rPr>
        <w:t>הידוע</w:t>
      </w:r>
      <w:r w:rsidRPr="003B7244">
        <w:rPr>
          <w:rFonts w:cs="David"/>
          <w:sz w:val="24"/>
          <w:szCs w:val="24"/>
          <w:rtl/>
        </w:rPr>
        <w:t xml:space="preserve"> </w:t>
      </w:r>
      <w:r w:rsidRPr="003B7244">
        <w:rPr>
          <w:rFonts w:cs="David" w:hint="eastAsia"/>
          <w:sz w:val="24"/>
          <w:szCs w:val="24"/>
          <w:rtl/>
        </w:rPr>
        <w:t>ביום</w:t>
      </w:r>
      <w:r w:rsidRPr="003B7244">
        <w:rPr>
          <w:rFonts w:cs="David"/>
          <w:sz w:val="24"/>
          <w:szCs w:val="24"/>
          <w:rtl/>
        </w:rPr>
        <w:t xml:space="preserve"> </w:t>
      </w:r>
      <w:r w:rsidRPr="003B7244">
        <w:rPr>
          <w:rFonts w:cs="David" w:hint="eastAsia"/>
          <w:sz w:val="24"/>
          <w:szCs w:val="24"/>
          <w:rtl/>
        </w:rPr>
        <w:t>זה</w:t>
      </w:r>
      <w:r w:rsidRPr="003B7244">
        <w:rPr>
          <w:rFonts w:cs="David"/>
          <w:sz w:val="24"/>
          <w:szCs w:val="24"/>
          <w:rtl/>
        </w:rPr>
        <w:t xml:space="preserve"> </w:t>
      </w:r>
      <w:r w:rsidRPr="003B7244">
        <w:rPr>
          <w:rFonts w:cs="David" w:hint="eastAsia"/>
          <w:sz w:val="24"/>
          <w:szCs w:val="24"/>
          <w:rtl/>
        </w:rPr>
        <w:t>ייקבע</w:t>
      </w:r>
      <w:r w:rsidRPr="003B7244">
        <w:rPr>
          <w:rFonts w:cs="David"/>
          <w:sz w:val="24"/>
          <w:szCs w:val="24"/>
          <w:rtl/>
        </w:rPr>
        <w:t xml:space="preserve"> </w:t>
      </w:r>
      <w:r w:rsidRPr="003B7244">
        <w:rPr>
          <w:rFonts w:cs="David" w:hint="eastAsia"/>
          <w:sz w:val="24"/>
          <w:szCs w:val="24"/>
          <w:rtl/>
        </w:rPr>
        <w:t>כמדד</w:t>
      </w:r>
      <w:r w:rsidRPr="003B7244">
        <w:rPr>
          <w:rFonts w:cs="David"/>
          <w:sz w:val="24"/>
          <w:szCs w:val="24"/>
          <w:rtl/>
        </w:rPr>
        <w:t xml:space="preserve"> </w:t>
      </w:r>
      <w:r w:rsidRPr="003B7244">
        <w:rPr>
          <w:rFonts w:cs="David" w:hint="eastAsia"/>
          <w:sz w:val="24"/>
          <w:szCs w:val="24"/>
          <w:rtl/>
        </w:rPr>
        <w:t>ההתחלתי</w:t>
      </w:r>
      <w:r w:rsidRPr="003B7244">
        <w:rPr>
          <w:rFonts w:cs="David"/>
          <w:sz w:val="24"/>
          <w:szCs w:val="24"/>
          <w:rtl/>
        </w:rPr>
        <w:t>.</w:t>
      </w:r>
    </w:p>
    <w:p w14:paraId="13F81518" w14:textId="77777777" w:rsidR="00A07E9A" w:rsidRPr="003B7244" w:rsidRDefault="00A07E9A" w:rsidP="00A07E9A">
      <w:pPr>
        <w:pStyle w:val="a6"/>
        <w:numPr>
          <w:ilvl w:val="2"/>
          <w:numId w:val="112"/>
        </w:numPr>
        <w:ind w:left="1982" w:hanging="709"/>
        <w:rPr>
          <w:rFonts w:ascii="Arial" w:hAnsi="Arial" w:cs="David"/>
          <w:sz w:val="24"/>
          <w:szCs w:val="24"/>
        </w:rPr>
      </w:pPr>
      <w:r w:rsidRPr="003B7244">
        <w:rPr>
          <w:rFonts w:ascii="Arial" w:hAnsi="Arial" w:cs="David" w:hint="eastAsia"/>
          <w:sz w:val="24"/>
          <w:szCs w:val="24"/>
          <w:rtl/>
        </w:rPr>
        <w:t>ההצמדה</w:t>
      </w:r>
      <w:r w:rsidRPr="003B7244">
        <w:rPr>
          <w:rFonts w:ascii="Arial" w:hAnsi="Arial" w:cs="David"/>
          <w:sz w:val="24"/>
          <w:szCs w:val="24"/>
          <w:rtl/>
        </w:rPr>
        <w:t xml:space="preserve"> תתבצע מדי </w:t>
      </w:r>
      <w:r w:rsidRPr="003B7244">
        <w:rPr>
          <w:rFonts w:ascii="Arial" w:hAnsi="Arial" w:cs="David"/>
          <w:sz w:val="24"/>
          <w:szCs w:val="24"/>
          <w:rtl/>
        </w:rPr>
        <w:softHyphen/>
        <w:t xml:space="preserve">3 חודשים, כך שההצמדה הראשונה תתבצע בחלוף </w:t>
      </w:r>
      <w:r w:rsidRPr="003B7244">
        <w:rPr>
          <w:rFonts w:ascii="Arial" w:hAnsi="Arial" w:cs="David"/>
          <w:sz w:val="24"/>
          <w:szCs w:val="24"/>
          <w:rtl/>
        </w:rPr>
        <w:softHyphen/>
        <w:t>21</w:t>
      </w:r>
      <w:r w:rsidRPr="003B7244">
        <w:rPr>
          <w:rFonts w:ascii="Arial" w:hAnsi="Arial" w:cs="David"/>
          <w:sz w:val="24"/>
          <w:szCs w:val="24"/>
          <w:rtl/>
        </w:rPr>
        <w:tab/>
        <w:t xml:space="preserve"> חודשים מתאריך תחילת הצמדה, ובכל 3 חודשים לאחר מכן.</w:t>
      </w:r>
    </w:p>
    <w:p w14:paraId="2F4DFD01" w14:textId="77777777" w:rsidR="00A07E9A" w:rsidRPr="003B7244" w:rsidRDefault="00A07E9A" w:rsidP="00A07E9A">
      <w:pPr>
        <w:pStyle w:val="a6"/>
        <w:numPr>
          <w:ilvl w:val="2"/>
          <w:numId w:val="112"/>
        </w:numPr>
        <w:ind w:left="1982" w:hanging="709"/>
        <w:rPr>
          <w:rFonts w:ascii="Arial" w:hAnsi="Arial" w:cs="David"/>
          <w:sz w:val="24"/>
          <w:szCs w:val="24"/>
        </w:rPr>
      </w:pPr>
      <w:r w:rsidRPr="003B7244">
        <w:rPr>
          <w:rFonts w:ascii="Arial" w:hAnsi="Arial" w:cs="David"/>
          <w:sz w:val="24"/>
          <w:szCs w:val="24"/>
          <w:rtl/>
        </w:rPr>
        <w:t xml:space="preserve">על אף </w:t>
      </w:r>
      <w:r w:rsidRPr="003B7244">
        <w:rPr>
          <w:rFonts w:ascii="Arial" w:hAnsi="Arial" w:cs="David" w:hint="eastAsia"/>
          <w:sz w:val="24"/>
          <w:szCs w:val="24"/>
          <w:rtl/>
        </w:rPr>
        <w:t>האמור</w:t>
      </w:r>
      <w:r w:rsidRPr="003B7244">
        <w:rPr>
          <w:rFonts w:ascii="Arial" w:hAnsi="Arial" w:cs="David"/>
          <w:sz w:val="24"/>
          <w:szCs w:val="24"/>
          <w:rtl/>
        </w:rPr>
        <w:t xml:space="preserve"> בסעיף </w:t>
      </w:r>
      <w:r>
        <w:rPr>
          <w:rFonts w:ascii="Arial" w:hAnsi="Arial" w:cs="David" w:hint="cs"/>
          <w:sz w:val="24"/>
          <w:szCs w:val="24"/>
          <w:rtl/>
        </w:rPr>
        <w:t>ח.ג.1 לעיל,</w:t>
      </w:r>
      <w:r w:rsidRPr="003B7244">
        <w:rPr>
          <w:rFonts w:ascii="Arial" w:hAnsi="Arial" w:cs="David"/>
          <w:sz w:val="24"/>
          <w:szCs w:val="24"/>
        </w:rPr>
        <w:t xml:space="preserve"> </w:t>
      </w:r>
      <w:r w:rsidRPr="003B7244">
        <w:rPr>
          <w:rFonts w:ascii="Arial" w:hAnsi="Arial" w:cs="David"/>
          <w:sz w:val="24"/>
          <w:szCs w:val="24"/>
          <w:rtl/>
        </w:rPr>
        <w:t>אם</w:t>
      </w:r>
      <w:r w:rsidRPr="003B7244">
        <w:rPr>
          <w:rFonts w:ascii="Arial" w:hAnsi="Arial" w:cs="David"/>
          <w:sz w:val="24"/>
          <w:szCs w:val="24"/>
        </w:rPr>
        <w:t xml:space="preserve"> </w:t>
      </w:r>
      <w:r w:rsidRPr="003B7244">
        <w:rPr>
          <w:rFonts w:ascii="Arial" w:hAnsi="Arial" w:cs="David"/>
          <w:sz w:val="24"/>
          <w:szCs w:val="24"/>
          <w:rtl/>
        </w:rPr>
        <w:t>ב</w:t>
      </w:r>
      <w:r w:rsidRPr="003B7244">
        <w:rPr>
          <w:rFonts w:ascii="Arial" w:hAnsi="Arial" w:cs="David" w:hint="eastAsia"/>
          <w:sz w:val="24"/>
          <w:szCs w:val="24"/>
          <w:rtl/>
        </w:rPr>
        <w:t>מועד</w:t>
      </w:r>
      <w:r w:rsidRPr="003B7244">
        <w:rPr>
          <w:rFonts w:ascii="Arial" w:hAnsi="Arial" w:cs="David"/>
          <w:sz w:val="24"/>
          <w:szCs w:val="24"/>
          <w:rtl/>
        </w:rPr>
        <w:t xml:space="preserve"> </w:t>
      </w:r>
      <w:r w:rsidRPr="003B7244">
        <w:rPr>
          <w:rFonts w:ascii="Arial" w:hAnsi="Arial" w:cs="David" w:hint="eastAsia"/>
          <w:sz w:val="24"/>
          <w:szCs w:val="24"/>
          <w:rtl/>
        </w:rPr>
        <w:t>מסוים</w:t>
      </w:r>
      <w:r w:rsidRPr="003B7244">
        <w:rPr>
          <w:rFonts w:ascii="Arial" w:hAnsi="Arial" w:cs="David"/>
          <w:sz w:val="24"/>
          <w:szCs w:val="24"/>
          <w:rtl/>
        </w:rPr>
        <w:t xml:space="preserve"> (להלן: "יום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ב</w:t>
      </w:r>
      <w:r w:rsidRPr="003B7244">
        <w:rPr>
          <w:rFonts w:ascii="Arial" w:hAnsi="Arial" w:cs="David"/>
          <w:sz w:val="24"/>
          <w:szCs w:val="24"/>
          <w:rtl/>
        </w:rPr>
        <w:t>מהלך</w:t>
      </w:r>
      <w:r w:rsidRPr="003B7244">
        <w:rPr>
          <w:rFonts w:ascii="Arial" w:hAnsi="Arial" w:cs="David"/>
          <w:sz w:val="24"/>
          <w:szCs w:val="24"/>
        </w:rPr>
        <w:t xml:space="preserve"> </w:t>
      </w:r>
      <w:r w:rsidRPr="003B7244">
        <w:rPr>
          <w:rFonts w:ascii="Arial" w:hAnsi="Arial" w:cs="David" w:hint="cs"/>
          <w:sz w:val="24"/>
          <w:szCs w:val="24"/>
          <w:rtl/>
        </w:rPr>
        <w:t>18</w:t>
      </w:r>
      <w:r w:rsidRPr="003B7244">
        <w:rPr>
          <w:rFonts w:ascii="Arial" w:hAnsi="Arial" w:cs="David"/>
          <w:sz w:val="24"/>
          <w:szCs w:val="24"/>
        </w:rPr>
        <w:t xml:space="preserve"> </w:t>
      </w:r>
      <w:r w:rsidRPr="003B7244">
        <w:rPr>
          <w:rFonts w:ascii="Arial" w:hAnsi="Arial" w:cs="David"/>
          <w:sz w:val="24"/>
          <w:szCs w:val="24"/>
          <w:rtl/>
        </w:rPr>
        <w:t>החודשים</w:t>
      </w:r>
      <w:r w:rsidRPr="003B7244">
        <w:rPr>
          <w:rFonts w:ascii="Arial" w:hAnsi="Arial" w:cs="David"/>
          <w:sz w:val="24"/>
          <w:szCs w:val="24"/>
        </w:rPr>
        <w:t xml:space="preserve"> </w:t>
      </w:r>
      <w:r w:rsidRPr="003B7244">
        <w:rPr>
          <w:rFonts w:ascii="Arial" w:hAnsi="Arial" w:cs="David"/>
          <w:sz w:val="24"/>
          <w:szCs w:val="24"/>
          <w:rtl/>
        </w:rPr>
        <w:t>הראשוני</w:t>
      </w:r>
      <w:r w:rsidRPr="003B7244">
        <w:rPr>
          <w:rFonts w:ascii="Arial" w:hAnsi="Arial" w:cs="David" w:hint="eastAsia"/>
          <w:sz w:val="24"/>
          <w:szCs w:val="24"/>
          <w:rtl/>
        </w:rPr>
        <w:t>ם</w:t>
      </w:r>
      <w:r w:rsidRPr="003B7244">
        <w:rPr>
          <w:rFonts w:ascii="Arial" w:hAnsi="Arial" w:cs="David"/>
          <w:sz w:val="24"/>
          <w:szCs w:val="24"/>
          <w:rtl/>
        </w:rPr>
        <w:t xml:space="preserve"> </w:t>
      </w:r>
      <w:r w:rsidRPr="003B7244">
        <w:rPr>
          <w:rFonts w:ascii="Arial" w:hAnsi="Arial" w:cs="David" w:hint="eastAsia"/>
          <w:sz w:val="24"/>
          <w:szCs w:val="24"/>
          <w:rtl/>
        </w:rPr>
        <w:t>מתאריך</w:t>
      </w:r>
      <w:r w:rsidRPr="003B7244">
        <w:rPr>
          <w:rFonts w:ascii="Arial" w:hAnsi="Arial" w:cs="David"/>
          <w:sz w:val="24"/>
          <w:szCs w:val="24"/>
          <w:rtl/>
        </w:rPr>
        <w:t xml:space="preserve"> </w:t>
      </w:r>
      <w:r w:rsidRPr="003B7244">
        <w:rPr>
          <w:rFonts w:ascii="Arial" w:hAnsi="Arial" w:cs="David" w:hint="eastAsia"/>
          <w:sz w:val="24"/>
          <w:szCs w:val="24"/>
          <w:rtl/>
        </w:rPr>
        <w:t>הבסיס</w:t>
      </w:r>
      <w:r w:rsidRPr="003B7244">
        <w:rPr>
          <w:rFonts w:ascii="Arial" w:hAnsi="Arial" w:cs="David"/>
          <w:sz w:val="24"/>
          <w:szCs w:val="24"/>
          <w:rtl/>
        </w:rPr>
        <w:t>,</w:t>
      </w:r>
      <w:r w:rsidRPr="003B7244">
        <w:rPr>
          <w:rFonts w:ascii="Arial" w:hAnsi="Arial" w:cs="David"/>
          <w:sz w:val="24"/>
          <w:szCs w:val="24"/>
        </w:rPr>
        <w:t xml:space="preserve"> </w:t>
      </w:r>
      <w:r w:rsidRPr="003B7244">
        <w:rPr>
          <w:rFonts w:ascii="Arial" w:hAnsi="Arial" w:cs="David"/>
          <w:sz w:val="24"/>
          <w:szCs w:val="24"/>
          <w:rtl/>
        </w:rPr>
        <w:t>יחול</w:t>
      </w:r>
      <w:r w:rsidRPr="003B7244">
        <w:rPr>
          <w:rFonts w:ascii="Arial" w:hAnsi="Arial" w:cs="David"/>
          <w:sz w:val="24"/>
          <w:szCs w:val="24"/>
        </w:rPr>
        <w:t xml:space="preserve"> </w:t>
      </w:r>
      <w:r w:rsidRPr="003B7244">
        <w:rPr>
          <w:rFonts w:ascii="Arial" w:hAnsi="Arial" w:cs="David"/>
          <w:sz w:val="24"/>
          <w:szCs w:val="24"/>
          <w:rtl/>
        </w:rPr>
        <w:t>שינוי</w:t>
      </w:r>
      <w:r w:rsidRPr="003B7244">
        <w:rPr>
          <w:rFonts w:ascii="Arial" w:hAnsi="Arial" w:cs="David"/>
          <w:sz w:val="24"/>
          <w:szCs w:val="24"/>
        </w:rPr>
        <w:t xml:space="preserve"> </w:t>
      </w:r>
      <w:r w:rsidRPr="003B7244">
        <w:rPr>
          <w:rFonts w:ascii="Arial" w:hAnsi="Arial" w:cs="David"/>
          <w:sz w:val="24"/>
          <w:szCs w:val="24"/>
          <w:rtl/>
        </w:rPr>
        <w:t>במדד – כך שיהיה גבוה בשיעור של</w:t>
      </w:r>
      <w:r>
        <w:rPr>
          <w:rFonts w:ascii="Arial" w:hAnsi="Arial" w:cs="David" w:hint="cs"/>
          <w:sz w:val="24"/>
          <w:szCs w:val="24"/>
          <w:rtl/>
        </w:rPr>
        <w:t xml:space="preserve"> 4% </w:t>
      </w:r>
      <w:r w:rsidRPr="003B7244">
        <w:rPr>
          <w:rFonts w:ascii="Arial" w:hAnsi="Arial" w:cs="David"/>
          <w:sz w:val="24"/>
          <w:szCs w:val="24"/>
          <w:rtl/>
        </w:rPr>
        <w:t>ויותר מ</w:t>
      </w:r>
      <w:r w:rsidRPr="003B7244">
        <w:rPr>
          <w:rFonts w:ascii="Arial" w:hAnsi="Arial" w:cs="David" w:hint="eastAsia"/>
          <w:sz w:val="24"/>
          <w:szCs w:val="24"/>
          <w:rtl/>
        </w:rPr>
        <w:t>ה</w:t>
      </w:r>
      <w:r w:rsidRPr="003B7244">
        <w:rPr>
          <w:rFonts w:ascii="Arial" w:hAnsi="Arial" w:cs="David"/>
          <w:sz w:val="24"/>
          <w:szCs w:val="24"/>
          <w:rtl/>
        </w:rPr>
        <w:t xml:space="preserve">מדד </w:t>
      </w:r>
      <w:r w:rsidRPr="003B7244">
        <w:rPr>
          <w:rFonts w:ascii="Arial" w:hAnsi="Arial" w:cs="David" w:hint="eastAsia"/>
          <w:sz w:val="24"/>
          <w:szCs w:val="24"/>
          <w:rtl/>
        </w:rPr>
        <w:t>הידוע</w:t>
      </w:r>
      <w:r w:rsidRPr="003B7244">
        <w:rPr>
          <w:rFonts w:ascii="Arial" w:hAnsi="Arial" w:cs="David"/>
          <w:sz w:val="24"/>
          <w:szCs w:val="24"/>
          <w:rtl/>
        </w:rPr>
        <w:t xml:space="preserve"> בתאריך הבסיס, </w:t>
      </w:r>
      <w:r w:rsidRPr="003B7244">
        <w:rPr>
          <w:rFonts w:ascii="Arial" w:hAnsi="Arial" w:cs="David" w:hint="eastAsia"/>
          <w:sz w:val="24"/>
          <w:szCs w:val="24"/>
          <w:rtl/>
        </w:rPr>
        <w:t>יחל</w:t>
      </w:r>
      <w:r w:rsidRPr="003B7244">
        <w:rPr>
          <w:rFonts w:ascii="Arial" w:hAnsi="Arial" w:cs="David"/>
          <w:sz w:val="24"/>
          <w:szCs w:val="24"/>
          <w:rtl/>
        </w:rPr>
        <w:t xml:space="preserve"> חישוב ההצמדה </w:t>
      </w:r>
      <w:r w:rsidRPr="003B7244">
        <w:rPr>
          <w:rFonts w:ascii="Arial" w:hAnsi="Arial" w:cs="David" w:hint="eastAsia"/>
          <w:sz w:val="24"/>
          <w:szCs w:val="24"/>
          <w:rtl/>
        </w:rPr>
        <w:t>מנקודה</w:t>
      </w:r>
      <w:r w:rsidRPr="003B7244">
        <w:rPr>
          <w:rFonts w:ascii="Arial" w:hAnsi="Arial" w:cs="David"/>
          <w:sz w:val="24"/>
          <w:szCs w:val="24"/>
          <w:rtl/>
        </w:rPr>
        <w:t xml:space="preserve"> </w:t>
      </w:r>
      <w:r w:rsidRPr="003B7244">
        <w:rPr>
          <w:rFonts w:ascii="Arial" w:hAnsi="Arial" w:cs="David" w:hint="eastAsia"/>
          <w:sz w:val="24"/>
          <w:szCs w:val="24"/>
          <w:rtl/>
        </w:rPr>
        <w:t>זו</w:t>
      </w:r>
      <w:r w:rsidRPr="003B7244">
        <w:rPr>
          <w:rFonts w:ascii="Arial" w:hAnsi="Arial" w:cs="David"/>
          <w:sz w:val="24"/>
          <w:szCs w:val="24"/>
          <w:rtl/>
        </w:rPr>
        <w:t xml:space="preserve"> </w:t>
      </w:r>
      <w:r w:rsidRPr="003B7244">
        <w:rPr>
          <w:rFonts w:ascii="Arial" w:hAnsi="Arial" w:cs="David" w:hint="eastAsia"/>
          <w:sz w:val="24"/>
          <w:szCs w:val="24"/>
          <w:rtl/>
        </w:rPr>
        <w:t>ואילך</w:t>
      </w:r>
      <w:r w:rsidRPr="003B7244">
        <w:rPr>
          <w:rFonts w:ascii="Arial" w:hAnsi="Arial" w:cs="David"/>
          <w:sz w:val="24"/>
          <w:szCs w:val="24"/>
          <w:rtl/>
        </w:rPr>
        <w:t xml:space="preserve">, </w:t>
      </w:r>
      <w:r w:rsidRPr="003B7244">
        <w:rPr>
          <w:rFonts w:ascii="Arial" w:hAnsi="Arial" w:cs="David" w:hint="eastAsia"/>
          <w:sz w:val="24"/>
          <w:szCs w:val="24"/>
          <w:rtl/>
        </w:rPr>
        <w:t>באופן</w:t>
      </w:r>
      <w:r w:rsidRPr="003B7244">
        <w:rPr>
          <w:rFonts w:ascii="Arial" w:hAnsi="Arial" w:cs="David"/>
          <w:sz w:val="24"/>
          <w:szCs w:val="24"/>
          <w:rtl/>
        </w:rPr>
        <w:t xml:space="preserve"> </w:t>
      </w:r>
      <w:r w:rsidRPr="003B7244">
        <w:rPr>
          <w:rFonts w:ascii="Arial" w:hAnsi="Arial" w:cs="David" w:hint="eastAsia"/>
          <w:sz w:val="24"/>
          <w:szCs w:val="24"/>
          <w:rtl/>
        </w:rPr>
        <w:t>הבא</w:t>
      </w:r>
      <w:r w:rsidRPr="003B7244">
        <w:rPr>
          <w:rFonts w:ascii="Arial" w:hAnsi="Arial" w:cs="David"/>
          <w:sz w:val="24"/>
          <w:szCs w:val="24"/>
          <w:rtl/>
        </w:rPr>
        <w:t>:</w:t>
      </w:r>
    </w:p>
    <w:p w14:paraId="5DEFED8C" w14:textId="77777777" w:rsidR="00A07E9A" w:rsidRPr="003B7244" w:rsidRDefault="00A07E9A" w:rsidP="00A07E9A">
      <w:pPr>
        <w:pStyle w:val="12"/>
        <w:numPr>
          <w:ilvl w:val="0"/>
          <w:numId w:val="0"/>
        </w:numPr>
        <w:ind w:left="2342" w:firstLine="538"/>
        <w:rPr>
          <w:rFonts w:ascii="Arial" w:hAnsi="Arial" w:cs="David"/>
          <w:sz w:val="24"/>
          <w:szCs w:val="24"/>
        </w:rPr>
      </w:pPr>
      <w:r w:rsidRPr="003B7244">
        <w:rPr>
          <w:rFonts w:ascii="Arial" w:hAnsi="Arial" w:cs="David" w:hint="cs"/>
          <w:sz w:val="24"/>
          <w:szCs w:val="24"/>
          <w:rtl/>
        </w:rPr>
        <w:t xml:space="preserve">א. </w:t>
      </w:r>
      <w:r w:rsidRPr="003B7244">
        <w:rPr>
          <w:rFonts w:ascii="Arial" w:hAnsi="Arial" w:cs="David" w:hint="eastAsia"/>
          <w:sz w:val="24"/>
          <w:szCs w:val="24"/>
          <w:rtl/>
        </w:rPr>
        <w:t>המדד</w:t>
      </w:r>
      <w:r w:rsidRPr="003B7244">
        <w:rPr>
          <w:rFonts w:ascii="Arial" w:hAnsi="Arial" w:cs="David"/>
          <w:sz w:val="24"/>
          <w:szCs w:val="24"/>
          <w:rtl/>
        </w:rPr>
        <w:t xml:space="preserve"> </w:t>
      </w:r>
      <w:r w:rsidRPr="003B7244">
        <w:rPr>
          <w:rFonts w:ascii="Arial" w:hAnsi="Arial" w:cs="David" w:hint="eastAsia"/>
          <w:sz w:val="24"/>
          <w:szCs w:val="24"/>
          <w:rtl/>
        </w:rPr>
        <w:t>הידוע</w:t>
      </w:r>
      <w:r w:rsidRPr="003B7244">
        <w:rPr>
          <w:rFonts w:ascii="Arial" w:hAnsi="Arial" w:cs="David"/>
          <w:sz w:val="24"/>
          <w:szCs w:val="24"/>
          <w:rtl/>
        </w:rPr>
        <w:t xml:space="preserve"> </w:t>
      </w:r>
      <w:r w:rsidRPr="003B7244">
        <w:rPr>
          <w:rFonts w:ascii="Arial" w:hAnsi="Arial" w:cs="David" w:hint="eastAsia"/>
          <w:sz w:val="24"/>
          <w:szCs w:val="24"/>
          <w:rtl/>
        </w:rPr>
        <w:t>ביום</w:t>
      </w:r>
      <w:r w:rsidRPr="003B7244">
        <w:rPr>
          <w:rFonts w:ascii="Arial" w:hAnsi="Arial" w:cs="David"/>
          <w:sz w:val="24"/>
          <w:szCs w:val="24"/>
          <w:rtl/>
        </w:rPr>
        <w:t xml:space="preserve"> </w:t>
      </w:r>
      <w:r w:rsidRPr="003B7244">
        <w:rPr>
          <w:rFonts w:ascii="Arial" w:hAnsi="Arial" w:cs="David" w:hint="eastAsia"/>
          <w:sz w:val="24"/>
          <w:szCs w:val="24"/>
          <w:rtl/>
        </w:rPr>
        <w:t>השינוי</w:t>
      </w:r>
      <w:r w:rsidRPr="003B7244">
        <w:rPr>
          <w:rFonts w:ascii="Arial" w:hAnsi="Arial" w:cs="David"/>
          <w:sz w:val="24"/>
          <w:szCs w:val="24"/>
          <w:rtl/>
        </w:rPr>
        <w:t xml:space="preserve"> </w:t>
      </w:r>
      <w:r w:rsidRPr="003B7244">
        <w:rPr>
          <w:rFonts w:ascii="Arial" w:hAnsi="Arial" w:cs="David" w:hint="eastAsia"/>
          <w:sz w:val="24"/>
          <w:szCs w:val="24"/>
          <w:rtl/>
        </w:rPr>
        <w:t>ייקבע</w:t>
      </w:r>
      <w:r w:rsidRPr="003B7244">
        <w:rPr>
          <w:rFonts w:ascii="Arial" w:hAnsi="Arial" w:cs="David"/>
          <w:sz w:val="24"/>
          <w:szCs w:val="24"/>
          <w:rtl/>
        </w:rPr>
        <w:t xml:space="preserve"> </w:t>
      </w:r>
      <w:r w:rsidRPr="003B7244">
        <w:rPr>
          <w:rFonts w:ascii="Arial" w:hAnsi="Arial" w:cs="David" w:hint="eastAsia"/>
          <w:sz w:val="24"/>
          <w:szCs w:val="24"/>
          <w:rtl/>
        </w:rPr>
        <w:t>כמדד</w:t>
      </w:r>
      <w:r w:rsidRPr="003B7244">
        <w:rPr>
          <w:rFonts w:ascii="Arial" w:hAnsi="Arial" w:cs="David"/>
          <w:sz w:val="24"/>
          <w:szCs w:val="24"/>
          <w:rtl/>
        </w:rPr>
        <w:t xml:space="preserve"> </w:t>
      </w:r>
      <w:r w:rsidRPr="003B7244">
        <w:rPr>
          <w:rFonts w:ascii="Arial" w:hAnsi="Arial" w:cs="David" w:hint="eastAsia"/>
          <w:sz w:val="24"/>
          <w:szCs w:val="24"/>
          <w:rtl/>
        </w:rPr>
        <w:t>ההתחלתי</w:t>
      </w:r>
      <w:r w:rsidRPr="003B7244">
        <w:rPr>
          <w:rFonts w:ascii="Arial" w:hAnsi="Arial" w:cs="David"/>
          <w:sz w:val="24"/>
          <w:szCs w:val="24"/>
          <w:rtl/>
        </w:rPr>
        <w:t>.</w:t>
      </w:r>
    </w:p>
    <w:p w14:paraId="5878FA0F" w14:textId="77777777" w:rsidR="00A07E9A" w:rsidRDefault="00A07E9A" w:rsidP="00A07E9A">
      <w:pPr>
        <w:pStyle w:val="af6"/>
        <w:autoSpaceDE w:val="0"/>
        <w:autoSpaceDN w:val="0"/>
        <w:adjustRightInd w:val="0"/>
        <w:spacing w:line="360" w:lineRule="auto"/>
        <w:ind w:left="2880" w:right="720"/>
        <w:jc w:val="both"/>
        <w:rPr>
          <w:szCs w:val="24"/>
          <w:rtl/>
        </w:rPr>
      </w:pPr>
      <w:r w:rsidRPr="003B7244">
        <w:rPr>
          <w:rFonts w:ascii="Arial" w:hAnsi="Arial" w:hint="cs"/>
          <w:szCs w:val="24"/>
          <w:rtl/>
        </w:rPr>
        <w:t xml:space="preserve">ב. </w:t>
      </w:r>
      <w:r w:rsidRPr="003B7244">
        <w:rPr>
          <w:rFonts w:ascii="Arial" w:hAnsi="Arial" w:hint="eastAsia"/>
          <w:szCs w:val="24"/>
          <w:rtl/>
        </w:rPr>
        <w:t>ביצוע</w:t>
      </w:r>
      <w:r w:rsidRPr="003B7244">
        <w:rPr>
          <w:rFonts w:ascii="Arial" w:hAnsi="Arial"/>
          <w:szCs w:val="24"/>
          <w:rtl/>
        </w:rPr>
        <w:t xml:space="preserve"> ההצמדה ייעשה בחלוף פרק הזמן שנקבע לביצוע </w:t>
      </w:r>
      <w:r w:rsidRPr="003B7244">
        <w:rPr>
          <w:rFonts w:ascii="Arial" w:hAnsi="Arial" w:hint="cs"/>
          <w:szCs w:val="24"/>
          <w:rtl/>
        </w:rPr>
        <w:t xml:space="preserve">  </w:t>
      </w:r>
      <w:r w:rsidRPr="003B7244">
        <w:rPr>
          <w:rFonts w:ascii="Arial" w:hAnsi="Arial"/>
          <w:szCs w:val="24"/>
          <w:rtl/>
        </w:rPr>
        <w:t xml:space="preserve">הצמדות, כאמור בסעיף </w:t>
      </w:r>
      <w:r>
        <w:rPr>
          <w:rFonts w:ascii="Arial" w:hAnsi="Arial" w:hint="cs"/>
          <w:szCs w:val="24"/>
          <w:rtl/>
        </w:rPr>
        <w:t>ח</w:t>
      </w:r>
      <w:r w:rsidRPr="003B7244">
        <w:rPr>
          <w:rFonts w:ascii="Arial" w:hAnsi="Arial" w:hint="cs"/>
          <w:szCs w:val="24"/>
          <w:rtl/>
        </w:rPr>
        <w:t>.ג.2</w:t>
      </w:r>
      <w:r w:rsidRPr="003B7244">
        <w:rPr>
          <w:rFonts w:ascii="Arial" w:hAnsi="Arial"/>
          <w:szCs w:val="24"/>
          <w:rtl/>
        </w:rPr>
        <w:t xml:space="preserve"> לעיל</w:t>
      </w:r>
      <w:r w:rsidRPr="003B7244">
        <w:rPr>
          <w:rFonts w:asciiTheme="minorBidi" w:hAnsiTheme="minorBidi"/>
          <w:szCs w:val="24"/>
          <w:rtl/>
        </w:rPr>
        <w:t>.</w:t>
      </w:r>
    </w:p>
    <w:p w14:paraId="341E085D" w14:textId="77777777" w:rsidR="00A07E9A" w:rsidRPr="00E61C6F" w:rsidRDefault="00A07E9A" w:rsidP="00A07E9A">
      <w:pPr>
        <w:pStyle w:val="af6"/>
        <w:spacing w:line="360" w:lineRule="auto"/>
        <w:ind w:left="567" w:right="567"/>
        <w:jc w:val="both"/>
        <w:rPr>
          <w:b/>
          <w:bCs/>
          <w:szCs w:val="24"/>
          <w:u w:val="single"/>
          <w:rtl/>
        </w:rPr>
      </w:pPr>
      <w:r w:rsidRPr="00E61C6F">
        <w:rPr>
          <w:rFonts w:hint="cs"/>
          <w:b/>
          <w:bCs/>
          <w:szCs w:val="24"/>
          <w:u w:val="single"/>
          <w:rtl/>
        </w:rPr>
        <w:t>תמורה ותנאי תשלום :</w:t>
      </w:r>
    </w:p>
    <w:p w14:paraId="7F33955F" w14:textId="77777777" w:rsidR="00A07E9A" w:rsidRPr="00E61C6F" w:rsidRDefault="00A07E9A" w:rsidP="00A07E9A">
      <w:pPr>
        <w:numPr>
          <w:ilvl w:val="1"/>
          <w:numId w:val="87"/>
        </w:numPr>
        <w:spacing w:line="360" w:lineRule="auto"/>
        <w:ind w:right="0"/>
        <w:jc w:val="both"/>
        <w:rPr>
          <w:b/>
          <w:bCs/>
          <w:szCs w:val="24"/>
          <w:u w:val="single"/>
        </w:rPr>
      </w:pPr>
      <w:r w:rsidRPr="00E61C6F">
        <w:rPr>
          <w:rFonts w:ascii="David" w:hint="cs"/>
          <w:szCs w:val="24"/>
          <w:rtl/>
        </w:rPr>
        <w:t>מובהר כי התמורה לפי הצעת המחיר מטעם הספק הינה סופית ומוחלטת ולא יחולו עליה התייקרויות, הצמדות או עדכוני החשכ"ל לכל תקופת ההסכם. מלבד האמור בסעיף ח'.</w:t>
      </w:r>
    </w:p>
    <w:p w14:paraId="78F6698D" w14:textId="77777777" w:rsidR="00A07E9A" w:rsidRPr="00E61C6F" w:rsidRDefault="00A07E9A" w:rsidP="00A07E9A">
      <w:pPr>
        <w:numPr>
          <w:ilvl w:val="1"/>
          <w:numId w:val="87"/>
        </w:numPr>
        <w:spacing w:line="360" w:lineRule="auto"/>
        <w:ind w:right="0"/>
        <w:jc w:val="both"/>
        <w:rPr>
          <w:rFonts w:ascii="David"/>
          <w:szCs w:val="24"/>
          <w:rtl/>
        </w:rPr>
      </w:pPr>
      <w:r w:rsidRPr="00E61C6F">
        <w:rPr>
          <w:rFonts w:ascii="David" w:hint="eastAsia"/>
          <w:szCs w:val="24"/>
          <w:rtl/>
        </w:rPr>
        <w:t>התמורה</w:t>
      </w:r>
      <w:r w:rsidRPr="00E61C6F">
        <w:rPr>
          <w:rFonts w:ascii="David"/>
          <w:szCs w:val="24"/>
        </w:rPr>
        <w:t xml:space="preserve"> </w:t>
      </w:r>
      <w:r w:rsidRPr="00E61C6F">
        <w:rPr>
          <w:rFonts w:ascii="David" w:hint="eastAsia"/>
          <w:szCs w:val="24"/>
          <w:rtl/>
        </w:rPr>
        <w:t>תשולם</w:t>
      </w:r>
      <w:r w:rsidRPr="00E61C6F">
        <w:rPr>
          <w:rFonts w:ascii="David"/>
          <w:szCs w:val="24"/>
        </w:rPr>
        <w:t xml:space="preserve"> </w:t>
      </w:r>
      <w:r w:rsidRPr="00E61C6F">
        <w:rPr>
          <w:rFonts w:ascii="David" w:hint="eastAsia"/>
          <w:szCs w:val="24"/>
          <w:rtl/>
        </w:rPr>
        <w:t>לספק</w:t>
      </w:r>
      <w:r w:rsidRPr="00E61C6F">
        <w:rPr>
          <w:rFonts w:ascii="David"/>
          <w:szCs w:val="24"/>
        </w:rPr>
        <w:t xml:space="preserve"> </w:t>
      </w:r>
      <w:r w:rsidRPr="00E61C6F">
        <w:rPr>
          <w:rFonts w:ascii="David" w:hint="eastAsia"/>
          <w:szCs w:val="24"/>
          <w:rtl/>
        </w:rPr>
        <w:t>בתשלומים</w:t>
      </w:r>
      <w:r w:rsidRPr="00E61C6F">
        <w:rPr>
          <w:rFonts w:ascii="David" w:hint="cs"/>
          <w:szCs w:val="24"/>
          <w:rtl/>
        </w:rPr>
        <w:t xml:space="preserve">, </w:t>
      </w:r>
      <w:r w:rsidRPr="00E61C6F">
        <w:rPr>
          <w:rFonts w:ascii="David" w:hint="eastAsia"/>
          <w:szCs w:val="24"/>
          <w:rtl/>
        </w:rPr>
        <w:t>כנגד</w:t>
      </w:r>
      <w:r w:rsidRPr="00E61C6F">
        <w:rPr>
          <w:rFonts w:ascii="David"/>
          <w:szCs w:val="24"/>
        </w:rPr>
        <w:t xml:space="preserve"> </w:t>
      </w:r>
      <w:r w:rsidRPr="00E61C6F">
        <w:rPr>
          <w:rFonts w:ascii="David" w:hint="eastAsia"/>
          <w:szCs w:val="24"/>
          <w:rtl/>
        </w:rPr>
        <w:t>ביצוע</w:t>
      </w:r>
      <w:r w:rsidRPr="00E61C6F">
        <w:rPr>
          <w:rFonts w:ascii="David"/>
          <w:szCs w:val="24"/>
        </w:rPr>
        <w:t xml:space="preserve"> </w:t>
      </w:r>
      <w:r w:rsidRPr="00E61C6F">
        <w:rPr>
          <w:rFonts w:ascii="David" w:hint="eastAsia"/>
          <w:szCs w:val="24"/>
          <w:rtl/>
        </w:rPr>
        <w:t>אבני</w:t>
      </w:r>
      <w:r w:rsidRPr="00E61C6F">
        <w:rPr>
          <w:rFonts w:ascii="David"/>
          <w:szCs w:val="24"/>
        </w:rPr>
        <w:t xml:space="preserve"> </w:t>
      </w:r>
      <w:r w:rsidRPr="00E61C6F">
        <w:rPr>
          <w:rFonts w:ascii="David" w:hint="eastAsia"/>
          <w:szCs w:val="24"/>
          <w:rtl/>
        </w:rPr>
        <w:t>הדרך</w:t>
      </w:r>
      <w:r w:rsidRPr="00E61C6F">
        <w:rPr>
          <w:rFonts w:ascii="David"/>
          <w:szCs w:val="24"/>
        </w:rPr>
        <w:t xml:space="preserve"> </w:t>
      </w:r>
      <w:r w:rsidRPr="00E61C6F">
        <w:rPr>
          <w:rFonts w:ascii="David" w:hint="eastAsia"/>
          <w:szCs w:val="24"/>
          <w:rtl/>
        </w:rPr>
        <w:t>המפורטים</w:t>
      </w:r>
      <w:r w:rsidRPr="00E61C6F">
        <w:rPr>
          <w:rFonts w:ascii="David"/>
          <w:szCs w:val="24"/>
        </w:rPr>
        <w:t xml:space="preserve"> </w:t>
      </w:r>
      <w:r w:rsidRPr="00E61C6F">
        <w:rPr>
          <w:rFonts w:ascii="David" w:hint="cs"/>
          <w:szCs w:val="24"/>
          <w:rtl/>
        </w:rPr>
        <w:t>בטבלה להלן:</w:t>
      </w:r>
    </w:p>
    <w:p w14:paraId="203C32CC" w14:textId="77777777" w:rsidR="00A07E9A" w:rsidRPr="00DA50DA" w:rsidRDefault="00A07E9A" w:rsidP="00A07E9A">
      <w:pPr>
        <w:rPr>
          <w:rFonts w:ascii="Consolas" w:eastAsia="Calibri" w:hAnsi="Consolas"/>
          <w:szCs w:val="24"/>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5"/>
        <w:gridCol w:w="4674"/>
        <w:gridCol w:w="2409"/>
      </w:tblGrid>
      <w:tr w:rsidR="00A07E9A" w:rsidRPr="003B7C0B" w14:paraId="28AF8E4A" w14:textId="77777777" w:rsidTr="00A07E9A">
        <w:trPr>
          <w:trHeight w:val="425"/>
        </w:trPr>
        <w:tc>
          <w:tcPr>
            <w:tcW w:w="1042" w:type="pct"/>
            <w:shd w:val="clear" w:color="auto" w:fill="D9D9D9"/>
            <w:vAlign w:val="center"/>
          </w:tcPr>
          <w:p w14:paraId="4075773A" w14:textId="77777777" w:rsidR="00A07E9A" w:rsidRPr="00D0092A" w:rsidRDefault="00A07E9A" w:rsidP="00A07E9A">
            <w:pPr>
              <w:pStyle w:val="afff2"/>
              <w:jc w:val="center"/>
              <w:rPr>
                <w:rFonts w:cs="David"/>
                <w:b/>
                <w:bCs/>
                <w:sz w:val="28"/>
                <w:szCs w:val="28"/>
                <w:rtl/>
              </w:rPr>
            </w:pPr>
            <w:r w:rsidRPr="004031E1">
              <w:rPr>
                <w:rFonts w:cs="David" w:hint="cs"/>
                <w:b/>
                <w:bCs/>
                <w:sz w:val="28"/>
                <w:szCs w:val="28"/>
                <w:rtl/>
              </w:rPr>
              <w:t>אבן</w:t>
            </w:r>
            <w:r w:rsidRPr="004031E1">
              <w:rPr>
                <w:rFonts w:cs="David"/>
                <w:b/>
                <w:bCs/>
                <w:sz w:val="28"/>
                <w:szCs w:val="28"/>
                <w:rtl/>
              </w:rPr>
              <w:t xml:space="preserve"> </w:t>
            </w:r>
            <w:r w:rsidRPr="004031E1">
              <w:rPr>
                <w:rFonts w:cs="David" w:hint="cs"/>
                <w:b/>
                <w:bCs/>
                <w:sz w:val="28"/>
                <w:szCs w:val="28"/>
                <w:rtl/>
              </w:rPr>
              <w:t>הדרך</w:t>
            </w:r>
          </w:p>
        </w:tc>
        <w:tc>
          <w:tcPr>
            <w:tcW w:w="2612" w:type="pct"/>
            <w:shd w:val="clear" w:color="auto" w:fill="D9D9D9"/>
            <w:vAlign w:val="center"/>
          </w:tcPr>
          <w:p w14:paraId="756BD1F8" w14:textId="77777777" w:rsidR="00A07E9A" w:rsidRPr="00D0092A" w:rsidRDefault="00A07E9A" w:rsidP="00A07E9A">
            <w:pPr>
              <w:pStyle w:val="afff2"/>
              <w:jc w:val="center"/>
              <w:rPr>
                <w:rFonts w:cs="David"/>
                <w:b/>
                <w:bCs/>
                <w:sz w:val="28"/>
                <w:szCs w:val="28"/>
                <w:rtl/>
              </w:rPr>
            </w:pPr>
            <w:r w:rsidRPr="004031E1">
              <w:rPr>
                <w:rFonts w:cs="David" w:hint="cs"/>
                <w:b/>
                <w:bCs/>
                <w:sz w:val="28"/>
                <w:szCs w:val="28"/>
                <w:rtl/>
              </w:rPr>
              <w:t>מועד</w:t>
            </w:r>
            <w:r w:rsidRPr="004031E1">
              <w:rPr>
                <w:rFonts w:cs="David"/>
                <w:b/>
                <w:bCs/>
                <w:sz w:val="28"/>
                <w:szCs w:val="28"/>
                <w:rtl/>
              </w:rPr>
              <w:t xml:space="preserve"> </w:t>
            </w:r>
            <w:r w:rsidRPr="004031E1">
              <w:rPr>
                <w:rFonts w:cs="David" w:hint="cs"/>
                <w:b/>
                <w:bCs/>
                <w:sz w:val="28"/>
                <w:szCs w:val="28"/>
                <w:rtl/>
              </w:rPr>
              <w:t>הגשה</w:t>
            </w:r>
          </w:p>
        </w:tc>
        <w:tc>
          <w:tcPr>
            <w:tcW w:w="1346" w:type="pct"/>
            <w:shd w:val="clear" w:color="auto" w:fill="D9D9D9"/>
            <w:vAlign w:val="center"/>
          </w:tcPr>
          <w:p w14:paraId="4463187F" w14:textId="77777777" w:rsidR="00A07E9A" w:rsidRPr="00D0092A" w:rsidRDefault="00A07E9A" w:rsidP="00A07E9A">
            <w:pPr>
              <w:pStyle w:val="afff2"/>
              <w:jc w:val="center"/>
              <w:rPr>
                <w:rFonts w:cs="David"/>
                <w:b/>
                <w:bCs/>
                <w:sz w:val="28"/>
                <w:szCs w:val="28"/>
                <w:rtl/>
              </w:rPr>
            </w:pPr>
            <w:r w:rsidRPr="004031E1">
              <w:rPr>
                <w:rFonts w:cs="David"/>
                <w:b/>
                <w:bCs/>
                <w:sz w:val="28"/>
                <w:szCs w:val="28"/>
                <w:rtl/>
              </w:rPr>
              <w:t xml:space="preserve">% </w:t>
            </w:r>
            <w:r w:rsidRPr="004031E1">
              <w:rPr>
                <w:rFonts w:cs="David" w:hint="cs"/>
                <w:b/>
                <w:bCs/>
                <w:sz w:val="28"/>
                <w:szCs w:val="28"/>
                <w:rtl/>
              </w:rPr>
              <w:t>לתשלום</w:t>
            </w:r>
            <w:r w:rsidRPr="004031E1">
              <w:rPr>
                <w:rFonts w:cs="David"/>
                <w:b/>
                <w:bCs/>
                <w:sz w:val="28"/>
                <w:szCs w:val="28"/>
                <w:rtl/>
              </w:rPr>
              <w:t xml:space="preserve"> </w:t>
            </w:r>
            <w:r w:rsidRPr="004031E1">
              <w:rPr>
                <w:rFonts w:cs="David" w:hint="cs"/>
                <w:b/>
                <w:bCs/>
                <w:sz w:val="28"/>
                <w:szCs w:val="28"/>
                <w:rtl/>
              </w:rPr>
              <w:t>מהתמורה</w:t>
            </w:r>
          </w:p>
        </w:tc>
      </w:tr>
      <w:tr w:rsidR="00A07E9A" w:rsidRPr="003B7C0B" w14:paraId="22822660" w14:textId="77777777" w:rsidTr="00A07E9A">
        <w:trPr>
          <w:trHeight w:val="892"/>
        </w:trPr>
        <w:tc>
          <w:tcPr>
            <w:tcW w:w="1042" w:type="pct"/>
            <w:vMerge w:val="restart"/>
            <w:vAlign w:val="center"/>
          </w:tcPr>
          <w:p w14:paraId="71F271AA" w14:textId="77777777" w:rsidR="00A07E9A" w:rsidRPr="00C14A48" w:rsidRDefault="00A07E9A" w:rsidP="00A07E9A">
            <w:pPr>
              <w:pStyle w:val="afff2"/>
              <w:spacing w:line="360" w:lineRule="auto"/>
              <w:jc w:val="center"/>
              <w:rPr>
                <w:rFonts w:cs="David"/>
                <w:b/>
                <w:bCs/>
                <w:sz w:val="24"/>
                <w:szCs w:val="24"/>
                <w:rtl/>
              </w:rPr>
            </w:pPr>
            <w:r w:rsidRPr="00C14A48">
              <w:rPr>
                <w:rFonts w:cs="David" w:hint="cs"/>
                <w:b/>
                <w:bCs/>
                <w:sz w:val="24"/>
                <w:szCs w:val="24"/>
                <w:rtl/>
              </w:rPr>
              <w:t>הגשת</w:t>
            </w:r>
            <w:r w:rsidRPr="00C14A48">
              <w:rPr>
                <w:rFonts w:cs="David"/>
                <w:b/>
                <w:bCs/>
                <w:sz w:val="24"/>
                <w:szCs w:val="24"/>
                <w:rtl/>
              </w:rPr>
              <w:t xml:space="preserve"> </w:t>
            </w:r>
            <w:r w:rsidRPr="00C14A48">
              <w:rPr>
                <w:rFonts w:cs="David" w:hint="cs"/>
                <w:b/>
                <w:bCs/>
                <w:sz w:val="24"/>
                <w:szCs w:val="24"/>
                <w:rtl/>
              </w:rPr>
              <w:t>מסמך</w:t>
            </w:r>
            <w:r w:rsidRPr="00C14A48">
              <w:rPr>
                <w:rFonts w:cs="David"/>
                <w:b/>
                <w:bCs/>
                <w:sz w:val="24"/>
                <w:szCs w:val="24"/>
                <w:rtl/>
              </w:rPr>
              <w:t xml:space="preserve"> </w:t>
            </w:r>
            <w:r w:rsidRPr="00C14A48">
              <w:rPr>
                <w:rFonts w:cs="David" w:hint="cs"/>
                <w:b/>
                <w:bCs/>
                <w:sz w:val="24"/>
                <w:szCs w:val="24"/>
                <w:rtl/>
              </w:rPr>
              <w:t>הכולל</w:t>
            </w:r>
            <w:r w:rsidRPr="00C14A48">
              <w:rPr>
                <w:rFonts w:cs="David"/>
                <w:b/>
                <w:bCs/>
                <w:sz w:val="24"/>
                <w:szCs w:val="24"/>
                <w:rtl/>
              </w:rPr>
              <w:t xml:space="preserve"> </w:t>
            </w:r>
            <w:r w:rsidRPr="00C14A48">
              <w:rPr>
                <w:rFonts w:cs="David" w:hint="cs"/>
                <w:b/>
                <w:bCs/>
                <w:sz w:val="24"/>
                <w:szCs w:val="24"/>
                <w:rtl/>
              </w:rPr>
              <w:t>סקר</w:t>
            </w:r>
            <w:r w:rsidRPr="00C14A48">
              <w:rPr>
                <w:rFonts w:cs="David"/>
                <w:b/>
                <w:bCs/>
                <w:sz w:val="24"/>
                <w:szCs w:val="24"/>
                <w:rtl/>
              </w:rPr>
              <w:t xml:space="preserve"> </w:t>
            </w:r>
            <w:r w:rsidRPr="00C14A48">
              <w:rPr>
                <w:rFonts w:cs="David" w:hint="cs"/>
                <w:b/>
                <w:bCs/>
                <w:sz w:val="24"/>
                <w:szCs w:val="24"/>
                <w:rtl/>
              </w:rPr>
              <w:t>ספרות</w:t>
            </w:r>
            <w:r w:rsidRPr="00C14A48">
              <w:rPr>
                <w:rFonts w:cs="David"/>
                <w:b/>
                <w:bCs/>
                <w:sz w:val="24"/>
                <w:szCs w:val="24"/>
                <w:rtl/>
              </w:rPr>
              <w:t xml:space="preserve"> </w:t>
            </w:r>
            <w:r w:rsidRPr="00C14A48">
              <w:rPr>
                <w:rFonts w:cs="David" w:hint="cs"/>
                <w:b/>
                <w:bCs/>
                <w:sz w:val="24"/>
                <w:szCs w:val="24"/>
                <w:rtl/>
              </w:rPr>
              <w:t>ותוכנית</w:t>
            </w:r>
            <w:r w:rsidRPr="00C14A48">
              <w:rPr>
                <w:rFonts w:cs="David"/>
                <w:b/>
                <w:bCs/>
                <w:sz w:val="24"/>
                <w:szCs w:val="24"/>
                <w:rtl/>
              </w:rPr>
              <w:t xml:space="preserve"> </w:t>
            </w:r>
            <w:r w:rsidRPr="00C14A48">
              <w:rPr>
                <w:rFonts w:cs="David" w:hint="cs"/>
                <w:b/>
                <w:bCs/>
                <w:sz w:val="24"/>
                <w:szCs w:val="24"/>
                <w:rtl/>
              </w:rPr>
              <w:t>הערכה</w:t>
            </w:r>
          </w:p>
        </w:tc>
        <w:tc>
          <w:tcPr>
            <w:tcW w:w="2612" w:type="pct"/>
            <w:vAlign w:val="center"/>
          </w:tcPr>
          <w:p w14:paraId="7CFF7D37" w14:textId="77777777" w:rsidR="00A07E9A" w:rsidRPr="00C14A48" w:rsidRDefault="00A07E9A" w:rsidP="00A07E9A">
            <w:pPr>
              <w:tabs>
                <w:tab w:val="left" w:pos="4969"/>
              </w:tabs>
              <w:spacing w:line="360" w:lineRule="auto"/>
              <w:jc w:val="both"/>
              <w:rPr>
                <w:szCs w:val="24"/>
                <w:rtl/>
              </w:rPr>
            </w:pPr>
            <w:r w:rsidRPr="00C14A48">
              <w:rPr>
                <w:rFonts w:hint="eastAsia"/>
                <w:b/>
                <w:bCs/>
                <w:szCs w:val="24"/>
                <w:rtl/>
              </w:rPr>
              <w:t>טיוטה</w:t>
            </w:r>
            <w:r w:rsidRPr="00C14A48">
              <w:rPr>
                <w:b/>
                <w:bCs/>
                <w:szCs w:val="24"/>
                <w:rtl/>
              </w:rPr>
              <w:t xml:space="preserve"> ראשונה </w:t>
            </w:r>
            <w:r w:rsidRPr="00C14A48">
              <w:rPr>
                <w:szCs w:val="24"/>
                <w:rtl/>
              </w:rPr>
              <w:t xml:space="preserve">– </w:t>
            </w:r>
            <w:r w:rsidRPr="00C14A48">
              <w:rPr>
                <w:rFonts w:hint="eastAsia"/>
                <w:szCs w:val="24"/>
                <w:rtl/>
              </w:rPr>
              <w:t>חודש</w:t>
            </w:r>
            <w:r w:rsidRPr="00C14A48">
              <w:rPr>
                <w:szCs w:val="24"/>
                <w:rtl/>
              </w:rPr>
              <w:t xml:space="preserve"> ממועד חתימת הסכם ההתקשרות</w:t>
            </w:r>
          </w:p>
          <w:p w14:paraId="7073ADEC" w14:textId="77777777" w:rsidR="00A07E9A" w:rsidRPr="00C14A48" w:rsidRDefault="00A07E9A" w:rsidP="00A07E9A">
            <w:pPr>
              <w:tabs>
                <w:tab w:val="left" w:pos="4969"/>
              </w:tabs>
              <w:spacing w:line="360" w:lineRule="auto"/>
              <w:jc w:val="both"/>
              <w:rPr>
                <w:szCs w:val="24"/>
                <w:rtl/>
              </w:rPr>
            </w:pPr>
          </w:p>
        </w:tc>
        <w:tc>
          <w:tcPr>
            <w:tcW w:w="1346" w:type="pct"/>
            <w:vAlign w:val="center"/>
          </w:tcPr>
          <w:p w14:paraId="20E43C2F" w14:textId="77777777" w:rsidR="00A07E9A" w:rsidRPr="00F01D72" w:rsidRDefault="00A07E9A" w:rsidP="00A07E9A">
            <w:pPr>
              <w:tabs>
                <w:tab w:val="left" w:pos="4969"/>
              </w:tabs>
              <w:spacing w:line="360" w:lineRule="auto"/>
              <w:jc w:val="center"/>
              <w:rPr>
                <w:b/>
                <w:bCs/>
                <w:szCs w:val="24"/>
                <w:rtl/>
              </w:rPr>
            </w:pPr>
            <w:r w:rsidRPr="00F01D72">
              <w:rPr>
                <w:b/>
                <w:bCs/>
                <w:szCs w:val="24"/>
                <w:rtl/>
              </w:rPr>
              <w:t>10% מסך התמורה</w:t>
            </w:r>
          </w:p>
          <w:p w14:paraId="6EE59DE1" w14:textId="77777777" w:rsidR="00A07E9A" w:rsidRPr="00C14A48" w:rsidRDefault="00A07E9A" w:rsidP="00A07E9A">
            <w:pPr>
              <w:tabs>
                <w:tab w:val="left" w:pos="4969"/>
              </w:tabs>
              <w:spacing w:line="360" w:lineRule="auto"/>
              <w:jc w:val="center"/>
              <w:rPr>
                <w:b/>
                <w:bCs/>
                <w:szCs w:val="24"/>
                <w:rtl/>
              </w:rPr>
            </w:pPr>
          </w:p>
          <w:p w14:paraId="79E6B386" w14:textId="77777777" w:rsidR="00A07E9A" w:rsidRPr="00F01D72" w:rsidRDefault="00A07E9A" w:rsidP="00A07E9A">
            <w:pPr>
              <w:tabs>
                <w:tab w:val="left" w:pos="4969"/>
              </w:tabs>
              <w:spacing w:line="360" w:lineRule="auto"/>
              <w:jc w:val="center"/>
              <w:rPr>
                <w:b/>
                <w:bCs/>
                <w:szCs w:val="24"/>
              </w:rPr>
            </w:pPr>
          </w:p>
        </w:tc>
      </w:tr>
      <w:tr w:rsidR="00A07E9A" w:rsidRPr="003B7C0B" w14:paraId="664CD7CF" w14:textId="77777777" w:rsidTr="00A07E9A">
        <w:trPr>
          <w:trHeight w:val="1260"/>
        </w:trPr>
        <w:tc>
          <w:tcPr>
            <w:tcW w:w="1042" w:type="pct"/>
            <w:vMerge/>
            <w:vAlign w:val="center"/>
          </w:tcPr>
          <w:p w14:paraId="7606ECBD" w14:textId="77777777" w:rsidR="00A07E9A" w:rsidRPr="00C14A48" w:rsidRDefault="00A07E9A" w:rsidP="00A07E9A">
            <w:pPr>
              <w:pStyle w:val="afff2"/>
              <w:spacing w:line="360" w:lineRule="auto"/>
              <w:jc w:val="center"/>
              <w:rPr>
                <w:rFonts w:cs="David"/>
                <w:b/>
                <w:bCs/>
                <w:sz w:val="24"/>
                <w:szCs w:val="24"/>
                <w:rtl/>
              </w:rPr>
            </w:pPr>
          </w:p>
        </w:tc>
        <w:tc>
          <w:tcPr>
            <w:tcW w:w="2612" w:type="pct"/>
            <w:vAlign w:val="center"/>
          </w:tcPr>
          <w:p w14:paraId="02B513E3" w14:textId="77777777" w:rsidR="00A07E9A" w:rsidRPr="00C14A48" w:rsidRDefault="00A07E9A" w:rsidP="00A07E9A">
            <w:pPr>
              <w:tabs>
                <w:tab w:val="left" w:pos="4969"/>
              </w:tabs>
              <w:spacing w:line="360" w:lineRule="auto"/>
              <w:jc w:val="both"/>
              <w:rPr>
                <w:b/>
                <w:bCs/>
                <w:szCs w:val="24"/>
                <w:rtl/>
              </w:rPr>
            </w:pPr>
            <w:r w:rsidRPr="00C14A48">
              <w:rPr>
                <w:rFonts w:hint="eastAsia"/>
                <w:b/>
                <w:bCs/>
                <w:szCs w:val="24"/>
                <w:rtl/>
              </w:rPr>
              <w:t>מסמך</w:t>
            </w:r>
            <w:r w:rsidRPr="00C14A48">
              <w:rPr>
                <w:b/>
                <w:bCs/>
                <w:szCs w:val="24"/>
                <w:rtl/>
              </w:rPr>
              <w:t xml:space="preserve"> </w:t>
            </w:r>
            <w:r w:rsidRPr="00C14A48">
              <w:rPr>
                <w:rFonts w:hint="eastAsia"/>
                <w:b/>
                <w:bCs/>
                <w:szCs w:val="24"/>
                <w:rtl/>
              </w:rPr>
              <w:t>סופי</w:t>
            </w:r>
            <w:r w:rsidRPr="00C14A48">
              <w:rPr>
                <w:szCs w:val="24"/>
                <w:rtl/>
              </w:rPr>
              <w:t xml:space="preserve"> –</w:t>
            </w:r>
            <w:r>
              <w:rPr>
                <w:rFonts w:hint="cs"/>
                <w:szCs w:val="24"/>
                <w:rtl/>
              </w:rPr>
              <w:t xml:space="preserve">חודשיים מיום </w:t>
            </w:r>
            <w:r w:rsidRPr="00C14A48">
              <w:rPr>
                <w:szCs w:val="24"/>
                <w:rtl/>
              </w:rPr>
              <w:t xml:space="preserve">קבלת הערות המשרד על הטיוטה  </w:t>
            </w:r>
            <w:r w:rsidRPr="00C14A48">
              <w:rPr>
                <w:rFonts w:hint="eastAsia"/>
                <w:szCs w:val="24"/>
                <w:rtl/>
              </w:rPr>
              <w:t>ובכל</w:t>
            </w:r>
            <w:r w:rsidRPr="00C14A48">
              <w:rPr>
                <w:szCs w:val="24"/>
                <w:rtl/>
              </w:rPr>
              <w:t xml:space="preserve"> </w:t>
            </w:r>
            <w:r w:rsidRPr="00C14A48">
              <w:rPr>
                <w:rFonts w:hint="eastAsia"/>
                <w:szCs w:val="24"/>
                <w:rtl/>
              </w:rPr>
              <w:t>מקרה</w:t>
            </w:r>
            <w:r w:rsidRPr="00C14A48">
              <w:rPr>
                <w:szCs w:val="24"/>
                <w:rtl/>
              </w:rPr>
              <w:t xml:space="preserve"> </w:t>
            </w:r>
            <w:r w:rsidRPr="00C14A48">
              <w:rPr>
                <w:rFonts w:hint="eastAsia"/>
                <w:szCs w:val="24"/>
                <w:rtl/>
              </w:rPr>
              <w:t>לא</w:t>
            </w:r>
            <w:r w:rsidRPr="00C14A48">
              <w:rPr>
                <w:szCs w:val="24"/>
                <w:rtl/>
              </w:rPr>
              <w:t xml:space="preserve"> </w:t>
            </w:r>
            <w:r w:rsidRPr="00C14A48">
              <w:rPr>
                <w:rFonts w:hint="eastAsia"/>
                <w:szCs w:val="24"/>
                <w:rtl/>
              </w:rPr>
              <w:t>יאוחר</w:t>
            </w:r>
            <w:r w:rsidRPr="00C14A48">
              <w:rPr>
                <w:szCs w:val="24"/>
                <w:rtl/>
              </w:rPr>
              <w:t xml:space="preserve"> </w:t>
            </w:r>
            <w:r w:rsidRPr="00C14A48">
              <w:rPr>
                <w:rFonts w:hint="eastAsia"/>
                <w:szCs w:val="24"/>
                <w:rtl/>
              </w:rPr>
              <w:t>מ</w:t>
            </w:r>
            <w:r w:rsidRPr="00C14A48">
              <w:rPr>
                <w:szCs w:val="24"/>
                <w:rtl/>
              </w:rPr>
              <w:t xml:space="preserve">- 3 </w:t>
            </w:r>
            <w:r w:rsidRPr="00C14A48">
              <w:rPr>
                <w:rFonts w:hint="eastAsia"/>
                <w:szCs w:val="24"/>
                <w:rtl/>
              </w:rPr>
              <w:t>חודשים</w:t>
            </w:r>
            <w:r w:rsidRPr="00C14A48">
              <w:rPr>
                <w:szCs w:val="24"/>
                <w:rtl/>
              </w:rPr>
              <w:t xml:space="preserve"> </w:t>
            </w:r>
            <w:r w:rsidRPr="00C14A48">
              <w:rPr>
                <w:rFonts w:hint="eastAsia"/>
                <w:szCs w:val="24"/>
                <w:rtl/>
              </w:rPr>
              <w:t>ממועד</w:t>
            </w:r>
            <w:r w:rsidRPr="00C14A48">
              <w:rPr>
                <w:szCs w:val="24"/>
                <w:rtl/>
              </w:rPr>
              <w:t xml:space="preserve"> </w:t>
            </w:r>
            <w:r w:rsidRPr="00C14A48">
              <w:rPr>
                <w:rFonts w:hint="eastAsia"/>
                <w:szCs w:val="24"/>
                <w:rtl/>
              </w:rPr>
              <w:t>ביצוע</w:t>
            </w:r>
            <w:r w:rsidRPr="00C14A48">
              <w:rPr>
                <w:szCs w:val="24"/>
                <w:rtl/>
              </w:rPr>
              <w:t xml:space="preserve"> </w:t>
            </w:r>
            <w:r w:rsidRPr="00C14A48">
              <w:rPr>
                <w:rFonts w:hint="eastAsia"/>
                <w:szCs w:val="24"/>
                <w:rtl/>
              </w:rPr>
              <w:t>ההתקשרות</w:t>
            </w:r>
          </w:p>
        </w:tc>
        <w:tc>
          <w:tcPr>
            <w:tcW w:w="1346" w:type="pct"/>
            <w:vAlign w:val="center"/>
          </w:tcPr>
          <w:p w14:paraId="77C89D70" w14:textId="77777777" w:rsidR="00A07E9A" w:rsidRPr="00C14A48" w:rsidRDefault="00A07E9A" w:rsidP="00A07E9A">
            <w:pPr>
              <w:tabs>
                <w:tab w:val="left" w:pos="4969"/>
              </w:tabs>
              <w:spacing w:line="360" w:lineRule="auto"/>
              <w:jc w:val="center"/>
              <w:rPr>
                <w:b/>
                <w:bCs/>
                <w:szCs w:val="24"/>
                <w:rtl/>
              </w:rPr>
            </w:pPr>
            <w:r>
              <w:rPr>
                <w:rFonts w:hint="cs"/>
                <w:b/>
                <w:bCs/>
                <w:szCs w:val="24"/>
                <w:rtl/>
              </w:rPr>
              <w:t>10% מסך התמורה</w:t>
            </w:r>
          </w:p>
        </w:tc>
      </w:tr>
      <w:tr w:rsidR="00A07E9A" w:rsidRPr="003B7C0B" w14:paraId="03DEF288" w14:textId="77777777" w:rsidTr="00A07E9A">
        <w:trPr>
          <w:trHeight w:val="1055"/>
        </w:trPr>
        <w:tc>
          <w:tcPr>
            <w:tcW w:w="1042" w:type="pct"/>
            <w:vMerge w:val="restart"/>
            <w:vAlign w:val="center"/>
          </w:tcPr>
          <w:p w14:paraId="2D00165D" w14:textId="77777777" w:rsidR="00A07E9A" w:rsidRPr="00C14A48" w:rsidRDefault="00A07E9A" w:rsidP="00A07E9A">
            <w:pPr>
              <w:pStyle w:val="afff2"/>
              <w:spacing w:line="360" w:lineRule="auto"/>
              <w:jc w:val="center"/>
              <w:rPr>
                <w:rFonts w:cs="David"/>
                <w:b/>
                <w:bCs/>
                <w:sz w:val="24"/>
                <w:szCs w:val="24"/>
                <w:rtl/>
              </w:rPr>
            </w:pPr>
          </w:p>
          <w:p w14:paraId="7766B26B" w14:textId="77777777" w:rsidR="00A07E9A" w:rsidRPr="00C14A48" w:rsidRDefault="00A07E9A" w:rsidP="00A07E9A">
            <w:pPr>
              <w:pStyle w:val="afff2"/>
              <w:spacing w:line="360" w:lineRule="auto"/>
              <w:jc w:val="center"/>
              <w:rPr>
                <w:rFonts w:cs="David"/>
                <w:b/>
                <w:bCs/>
                <w:sz w:val="24"/>
                <w:szCs w:val="24"/>
                <w:rtl/>
              </w:rPr>
            </w:pPr>
            <w:r w:rsidRPr="00C14A48">
              <w:rPr>
                <w:rFonts w:cs="David" w:hint="cs"/>
                <w:b/>
                <w:bCs/>
                <w:sz w:val="24"/>
                <w:szCs w:val="24"/>
                <w:rtl/>
              </w:rPr>
              <w:t>דוח</w:t>
            </w:r>
            <w:r w:rsidRPr="00C14A48">
              <w:rPr>
                <w:rFonts w:cs="David"/>
                <w:b/>
                <w:bCs/>
                <w:sz w:val="24"/>
                <w:szCs w:val="24"/>
                <w:rtl/>
              </w:rPr>
              <w:t xml:space="preserve"> </w:t>
            </w:r>
            <w:r w:rsidRPr="00C14A48">
              <w:rPr>
                <w:rFonts w:cs="David" w:hint="cs"/>
                <w:b/>
                <w:bCs/>
                <w:sz w:val="24"/>
                <w:szCs w:val="24"/>
                <w:rtl/>
              </w:rPr>
              <w:t>ובו</w:t>
            </w:r>
            <w:r w:rsidRPr="00C14A48">
              <w:rPr>
                <w:rFonts w:cs="David"/>
                <w:b/>
                <w:bCs/>
                <w:sz w:val="24"/>
                <w:szCs w:val="24"/>
                <w:rtl/>
              </w:rPr>
              <w:t xml:space="preserve"> </w:t>
            </w:r>
            <w:r w:rsidRPr="00C14A48">
              <w:rPr>
                <w:rFonts w:cs="David" w:hint="cs"/>
                <w:b/>
                <w:bCs/>
                <w:sz w:val="24"/>
                <w:szCs w:val="24"/>
                <w:rtl/>
              </w:rPr>
              <w:t>מענה</w:t>
            </w:r>
            <w:r w:rsidRPr="00C14A48">
              <w:rPr>
                <w:rFonts w:cs="David"/>
                <w:b/>
                <w:bCs/>
                <w:sz w:val="24"/>
                <w:szCs w:val="24"/>
                <w:rtl/>
              </w:rPr>
              <w:t xml:space="preserve"> </w:t>
            </w:r>
            <w:r w:rsidRPr="00C14A48">
              <w:rPr>
                <w:rFonts w:cs="David" w:hint="cs"/>
                <w:b/>
                <w:bCs/>
                <w:sz w:val="24"/>
                <w:szCs w:val="24"/>
                <w:rtl/>
              </w:rPr>
              <w:t>לשאלות</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של</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הכתובה</w:t>
            </w:r>
            <w:r w:rsidRPr="00C14A48">
              <w:rPr>
                <w:rFonts w:cs="David"/>
                <w:b/>
                <w:bCs/>
                <w:sz w:val="24"/>
                <w:szCs w:val="24"/>
                <w:rtl/>
              </w:rPr>
              <w:t xml:space="preserve"> </w:t>
            </w:r>
          </w:p>
        </w:tc>
        <w:tc>
          <w:tcPr>
            <w:tcW w:w="2612" w:type="pct"/>
            <w:tcBorders>
              <w:bottom w:val="double" w:sz="4" w:space="0" w:color="auto"/>
            </w:tcBorders>
            <w:vAlign w:val="center"/>
          </w:tcPr>
          <w:p w14:paraId="39D79B66" w14:textId="77777777" w:rsidR="00A07E9A" w:rsidRPr="00C14A48" w:rsidRDefault="00A07E9A" w:rsidP="00A07E9A">
            <w:pPr>
              <w:tabs>
                <w:tab w:val="left" w:pos="4969"/>
              </w:tabs>
              <w:spacing w:line="360" w:lineRule="auto"/>
              <w:jc w:val="both"/>
              <w:rPr>
                <w:szCs w:val="24"/>
                <w:rtl/>
              </w:rPr>
            </w:pPr>
            <w:r w:rsidRPr="00C14A48">
              <w:rPr>
                <w:rFonts w:hint="eastAsia"/>
                <w:b/>
                <w:bCs/>
                <w:szCs w:val="24"/>
                <w:rtl/>
              </w:rPr>
              <w:t>טיוטה</w:t>
            </w:r>
            <w:r w:rsidRPr="00C14A48">
              <w:rPr>
                <w:b/>
                <w:bCs/>
                <w:szCs w:val="24"/>
                <w:rtl/>
              </w:rPr>
              <w:t xml:space="preserve"> ראשונה </w:t>
            </w:r>
            <w:r w:rsidRPr="00C14A48">
              <w:rPr>
                <w:szCs w:val="24"/>
                <w:rtl/>
              </w:rPr>
              <w:t xml:space="preserve">– </w:t>
            </w:r>
            <w:r>
              <w:rPr>
                <w:rFonts w:hint="cs"/>
                <w:szCs w:val="24"/>
                <w:rtl/>
              </w:rPr>
              <w:t>6</w:t>
            </w:r>
            <w:r w:rsidRPr="00C14A48">
              <w:rPr>
                <w:szCs w:val="24"/>
                <w:rtl/>
              </w:rPr>
              <w:t xml:space="preserve"> </w:t>
            </w:r>
            <w:r w:rsidRPr="00C14A48">
              <w:rPr>
                <w:rFonts w:hint="eastAsia"/>
                <w:szCs w:val="24"/>
                <w:rtl/>
              </w:rPr>
              <w:t>חודשים</w:t>
            </w:r>
            <w:r w:rsidRPr="00C14A48">
              <w:rPr>
                <w:szCs w:val="24"/>
                <w:rtl/>
              </w:rPr>
              <w:t xml:space="preserve"> </w:t>
            </w:r>
            <w:r w:rsidRPr="00C14A48">
              <w:rPr>
                <w:rFonts w:hint="eastAsia"/>
                <w:szCs w:val="24"/>
                <w:rtl/>
              </w:rPr>
              <w:t>מ</w:t>
            </w:r>
            <w:r>
              <w:rPr>
                <w:rFonts w:hint="cs"/>
                <w:szCs w:val="24"/>
                <w:rtl/>
              </w:rPr>
              <w:t>אישור תוכנית הערכה</w:t>
            </w:r>
          </w:p>
          <w:p w14:paraId="1F715A85" w14:textId="77777777" w:rsidR="00A07E9A" w:rsidRPr="00C14A48" w:rsidRDefault="00A07E9A" w:rsidP="00A07E9A">
            <w:pPr>
              <w:tabs>
                <w:tab w:val="left" w:pos="4969"/>
              </w:tabs>
              <w:spacing w:line="360" w:lineRule="auto"/>
              <w:jc w:val="both"/>
              <w:rPr>
                <w:szCs w:val="24"/>
                <w:rtl/>
                <w:lang w:eastAsia="he-IL"/>
              </w:rPr>
            </w:pPr>
          </w:p>
        </w:tc>
        <w:tc>
          <w:tcPr>
            <w:tcW w:w="1346" w:type="pct"/>
            <w:vAlign w:val="center"/>
          </w:tcPr>
          <w:p w14:paraId="5AAA5836" w14:textId="77777777" w:rsidR="00A07E9A" w:rsidRPr="00F01D72" w:rsidRDefault="00A07E9A" w:rsidP="00A07E9A">
            <w:pPr>
              <w:tabs>
                <w:tab w:val="left" w:pos="4969"/>
              </w:tabs>
              <w:spacing w:line="360" w:lineRule="auto"/>
              <w:jc w:val="center"/>
              <w:rPr>
                <w:b/>
                <w:bCs/>
                <w:szCs w:val="24"/>
                <w:rtl/>
              </w:rPr>
            </w:pPr>
            <w:r>
              <w:rPr>
                <w:rFonts w:hint="cs"/>
                <w:b/>
                <w:bCs/>
                <w:szCs w:val="24"/>
                <w:rtl/>
              </w:rPr>
              <w:t>10</w:t>
            </w:r>
            <w:r w:rsidRPr="00F01D72">
              <w:rPr>
                <w:b/>
                <w:bCs/>
                <w:szCs w:val="24"/>
                <w:rtl/>
              </w:rPr>
              <w:t xml:space="preserve">% </w:t>
            </w:r>
            <w:r w:rsidRPr="00F01D72">
              <w:rPr>
                <w:rFonts w:hint="eastAsia"/>
                <w:b/>
                <w:bCs/>
                <w:szCs w:val="24"/>
                <w:rtl/>
              </w:rPr>
              <w:t>מסך</w:t>
            </w:r>
            <w:r w:rsidRPr="00F01D72">
              <w:rPr>
                <w:b/>
                <w:bCs/>
                <w:szCs w:val="24"/>
                <w:rtl/>
              </w:rPr>
              <w:t xml:space="preserve"> </w:t>
            </w:r>
            <w:r w:rsidRPr="00F01D72">
              <w:rPr>
                <w:rFonts w:hint="eastAsia"/>
                <w:b/>
                <w:bCs/>
                <w:szCs w:val="24"/>
                <w:rtl/>
              </w:rPr>
              <w:t>התמורה</w:t>
            </w:r>
          </w:p>
          <w:p w14:paraId="5406FCC9" w14:textId="77777777" w:rsidR="00A07E9A" w:rsidRPr="00C14A48" w:rsidRDefault="00A07E9A" w:rsidP="00A07E9A">
            <w:pPr>
              <w:spacing w:line="360" w:lineRule="auto"/>
              <w:jc w:val="center"/>
              <w:rPr>
                <w:b/>
                <w:bCs/>
                <w:szCs w:val="24"/>
                <w:rtl/>
              </w:rPr>
            </w:pPr>
          </w:p>
          <w:p w14:paraId="2B1C9DD0" w14:textId="77777777" w:rsidR="00A07E9A" w:rsidRPr="00F01D72" w:rsidRDefault="00A07E9A" w:rsidP="00A07E9A">
            <w:pPr>
              <w:spacing w:line="360" w:lineRule="auto"/>
              <w:jc w:val="center"/>
              <w:rPr>
                <w:b/>
                <w:bCs/>
                <w:szCs w:val="24"/>
              </w:rPr>
            </w:pPr>
          </w:p>
        </w:tc>
      </w:tr>
      <w:tr w:rsidR="00A07E9A" w:rsidRPr="003B7C0B" w14:paraId="7DD8B529" w14:textId="77777777" w:rsidTr="00A07E9A">
        <w:trPr>
          <w:trHeight w:val="1260"/>
        </w:trPr>
        <w:tc>
          <w:tcPr>
            <w:tcW w:w="1042" w:type="pct"/>
            <w:vMerge/>
            <w:tcBorders>
              <w:bottom w:val="double" w:sz="4" w:space="0" w:color="auto"/>
            </w:tcBorders>
            <w:vAlign w:val="center"/>
          </w:tcPr>
          <w:p w14:paraId="1B0B0734" w14:textId="77777777" w:rsidR="00A07E9A" w:rsidRPr="00C14A48" w:rsidRDefault="00A07E9A" w:rsidP="00A07E9A">
            <w:pPr>
              <w:pStyle w:val="afff2"/>
              <w:spacing w:line="360" w:lineRule="auto"/>
              <w:jc w:val="center"/>
              <w:rPr>
                <w:rFonts w:cs="David"/>
                <w:b/>
                <w:bCs/>
                <w:sz w:val="24"/>
                <w:szCs w:val="24"/>
                <w:rtl/>
              </w:rPr>
            </w:pPr>
          </w:p>
        </w:tc>
        <w:tc>
          <w:tcPr>
            <w:tcW w:w="2612" w:type="pct"/>
            <w:tcBorders>
              <w:bottom w:val="double" w:sz="4" w:space="0" w:color="auto"/>
            </w:tcBorders>
            <w:vAlign w:val="center"/>
          </w:tcPr>
          <w:p w14:paraId="1120076C" w14:textId="77777777" w:rsidR="00A07E9A" w:rsidRDefault="00A07E9A" w:rsidP="00A07E9A">
            <w:pPr>
              <w:tabs>
                <w:tab w:val="left" w:pos="4969"/>
              </w:tabs>
              <w:spacing w:line="360" w:lineRule="auto"/>
              <w:jc w:val="both"/>
              <w:rPr>
                <w:szCs w:val="24"/>
                <w:rtl/>
              </w:rPr>
            </w:pPr>
            <w:r w:rsidRPr="00C14A48">
              <w:rPr>
                <w:rFonts w:hint="eastAsia"/>
                <w:b/>
                <w:bCs/>
                <w:szCs w:val="24"/>
                <w:rtl/>
              </w:rPr>
              <w:t>דו</w:t>
            </w:r>
            <w:r w:rsidRPr="00C14A48">
              <w:rPr>
                <w:b/>
                <w:bCs/>
                <w:szCs w:val="24"/>
                <w:rtl/>
              </w:rPr>
              <w:t xml:space="preserve">"ח </w:t>
            </w:r>
            <w:r w:rsidRPr="00C14A48">
              <w:rPr>
                <w:rFonts w:hint="eastAsia"/>
                <w:b/>
                <w:bCs/>
                <w:szCs w:val="24"/>
                <w:rtl/>
              </w:rPr>
              <w:t>סופי</w:t>
            </w:r>
            <w:r w:rsidRPr="00C14A48">
              <w:rPr>
                <w:szCs w:val="24"/>
                <w:rtl/>
              </w:rPr>
              <w:t xml:space="preserve"> –</w:t>
            </w:r>
            <w:r>
              <w:rPr>
                <w:rFonts w:hint="cs"/>
                <w:szCs w:val="24"/>
                <w:rtl/>
              </w:rPr>
              <w:t xml:space="preserve"> 2  </w:t>
            </w:r>
            <w:r w:rsidRPr="00C14A48">
              <w:rPr>
                <w:szCs w:val="24"/>
                <w:rtl/>
              </w:rPr>
              <w:t xml:space="preserve"> </w:t>
            </w:r>
            <w:r w:rsidRPr="00C14A48">
              <w:rPr>
                <w:rFonts w:hint="eastAsia"/>
                <w:szCs w:val="24"/>
                <w:rtl/>
              </w:rPr>
              <w:t>חודשים</w:t>
            </w:r>
            <w:r w:rsidRPr="00C14A48">
              <w:rPr>
                <w:szCs w:val="24"/>
                <w:rtl/>
              </w:rPr>
              <w:t xml:space="preserve"> </w:t>
            </w:r>
            <w:r w:rsidRPr="00C14A48">
              <w:rPr>
                <w:rFonts w:hint="eastAsia"/>
                <w:szCs w:val="24"/>
                <w:rtl/>
              </w:rPr>
              <w:t>מ</w:t>
            </w:r>
            <w:r>
              <w:rPr>
                <w:rFonts w:hint="cs"/>
                <w:szCs w:val="24"/>
                <w:rtl/>
              </w:rPr>
              <w:t xml:space="preserve">אישור הטיוטה הראשונה </w:t>
            </w:r>
          </w:p>
          <w:p w14:paraId="14C97030" w14:textId="77777777" w:rsidR="00A07E9A" w:rsidRPr="00C14A48" w:rsidRDefault="00A07E9A" w:rsidP="00A07E9A">
            <w:pPr>
              <w:tabs>
                <w:tab w:val="left" w:pos="4969"/>
              </w:tabs>
              <w:spacing w:line="360" w:lineRule="auto"/>
              <w:jc w:val="both"/>
              <w:rPr>
                <w:b/>
                <w:bCs/>
                <w:szCs w:val="24"/>
                <w:rtl/>
              </w:rPr>
            </w:pPr>
          </w:p>
        </w:tc>
        <w:tc>
          <w:tcPr>
            <w:tcW w:w="1346" w:type="pct"/>
            <w:tcBorders>
              <w:bottom w:val="double" w:sz="4" w:space="0" w:color="auto"/>
            </w:tcBorders>
            <w:vAlign w:val="center"/>
          </w:tcPr>
          <w:p w14:paraId="0EE18C86" w14:textId="77777777" w:rsidR="00A07E9A" w:rsidRPr="00C14A48" w:rsidRDefault="00A07E9A" w:rsidP="00A07E9A">
            <w:pPr>
              <w:tabs>
                <w:tab w:val="left" w:pos="4969"/>
              </w:tabs>
              <w:spacing w:line="360" w:lineRule="auto"/>
              <w:jc w:val="center"/>
              <w:rPr>
                <w:b/>
                <w:bCs/>
                <w:szCs w:val="24"/>
                <w:rtl/>
              </w:rPr>
            </w:pPr>
            <w:r>
              <w:rPr>
                <w:rFonts w:hint="cs"/>
                <w:b/>
                <w:bCs/>
                <w:szCs w:val="24"/>
                <w:rtl/>
              </w:rPr>
              <w:t>20</w:t>
            </w:r>
            <w:r w:rsidRPr="00F01D72">
              <w:rPr>
                <w:b/>
                <w:bCs/>
                <w:szCs w:val="24"/>
                <w:rtl/>
              </w:rPr>
              <w:t xml:space="preserve">% </w:t>
            </w:r>
            <w:r w:rsidRPr="00F01D72">
              <w:rPr>
                <w:rFonts w:hint="eastAsia"/>
                <w:b/>
                <w:bCs/>
                <w:szCs w:val="24"/>
                <w:rtl/>
              </w:rPr>
              <w:t>מסך</w:t>
            </w:r>
            <w:r w:rsidRPr="00F01D72">
              <w:rPr>
                <w:b/>
                <w:bCs/>
                <w:szCs w:val="24"/>
                <w:rtl/>
              </w:rPr>
              <w:t xml:space="preserve"> </w:t>
            </w:r>
            <w:r w:rsidRPr="00F01D72">
              <w:rPr>
                <w:rFonts w:hint="eastAsia"/>
                <w:b/>
                <w:bCs/>
                <w:szCs w:val="24"/>
                <w:rtl/>
              </w:rPr>
              <w:t>התמורה</w:t>
            </w:r>
          </w:p>
        </w:tc>
      </w:tr>
      <w:tr w:rsidR="00A07E9A" w:rsidRPr="003B7C0B" w14:paraId="56E95BE4" w14:textId="77777777" w:rsidTr="00A07E9A">
        <w:trPr>
          <w:trHeight w:val="1019"/>
        </w:trPr>
        <w:tc>
          <w:tcPr>
            <w:tcW w:w="1042" w:type="pct"/>
            <w:tcBorders>
              <w:top w:val="double" w:sz="4" w:space="0" w:color="auto"/>
              <w:bottom w:val="double" w:sz="4" w:space="0" w:color="auto"/>
            </w:tcBorders>
            <w:vAlign w:val="center"/>
          </w:tcPr>
          <w:p w14:paraId="7DAAE6D8" w14:textId="77777777" w:rsidR="00A07E9A" w:rsidRPr="00C14A48" w:rsidRDefault="00A07E9A" w:rsidP="00A07E9A">
            <w:pPr>
              <w:pStyle w:val="afff2"/>
              <w:spacing w:line="360" w:lineRule="auto"/>
              <w:jc w:val="center"/>
              <w:rPr>
                <w:rFonts w:cs="David"/>
                <w:b/>
                <w:bCs/>
                <w:sz w:val="24"/>
                <w:szCs w:val="24"/>
                <w:rtl/>
              </w:rPr>
            </w:pPr>
            <w:r w:rsidRPr="00C14A48">
              <w:rPr>
                <w:rFonts w:cs="David" w:hint="cs"/>
                <w:b/>
                <w:bCs/>
                <w:sz w:val="24"/>
                <w:szCs w:val="24"/>
                <w:rtl/>
              </w:rPr>
              <w:t>דוח</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לאתר</w:t>
            </w:r>
            <w:r w:rsidRPr="00C14A48">
              <w:rPr>
                <w:rFonts w:cs="David"/>
                <w:b/>
                <w:bCs/>
                <w:sz w:val="24"/>
                <w:szCs w:val="24"/>
                <w:rtl/>
              </w:rPr>
              <w:t xml:space="preserve"> </w:t>
            </w:r>
            <w:r w:rsidRPr="00C14A48">
              <w:rPr>
                <w:rFonts w:cs="David" w:hint="cs"/>
                <w:b/>
                <w:bCs/>
                <w:sz w:val="24"/>
                <w:szCs w:val="24"/>
                <w:rtl/>
              </w:rPr>
              <w:t>האינטרנט</w:t>
            </w:r>
          </w:p>
        </w:tc>
        <w:tc>
          <w:tcPr>
            <w:tcW w:w="2612" w:type="pct"/>
            <w:tcBorders>
              <w:top w:val="double" w:sz="4" w:space="0" w:color="auto"/>
              <w:bottom w:val="double" w:sz="4" w:space="0" w:color="auto"/>
            </w:tcBorders>
            <w:vAlign w:val="center"/>
          </w:tcPr>
          <w:p w14:paraId="2066DD8A" w14:textId="77777777" w:rsidR="00A07E9A" w:rsidRPr="00C14A48" w:rsidRDefault="00A07E9A" w:rsidP="00A07E9A">
            <w:pPr>
              <w:tabs>
                <w:tab w:val="left" w:pos="4969"/>
              </w:tabs>
              <w:spacing w:line="360" w:lineRule="auto"/>
              <w:jc w:val="both"/>
              <w:rPr>
                <w:szCs w:val="24"/>
                <w:rtl/>
              </w:rPr>
            </w:pPr>
            <w:r w:rsidRPr="00C14A48">
              <w:rPr>
                <w:szCs w:val="24"/>
                <w:rtl/>
              </w:rPr>
              <w:t xml:space="preserve"> בתוך </w:t>
            </w:r>
            <w:r>
              <w:rPr>
                <w:rFonts w:hint="cs"/>
                <w:szCs w:val="24"/>
                <w:rtl/>
              </w:rPr>
              <w:t>6</w:t>
            </w:r>
            <w:r w:rsidRPr="00C14A48">
              <w:rPr>
                <w:szCs w:val="24"/>
                <w:rtl/>
              </w:rPr>
              <w:t xml:space="preserve"> חודשים ממועד </w:t>
            </w:r>
            <w:r w:rsidRPr="00C14A48">
              <w:rPr>
                <w:rFonts w:hint="cs"/>
                <w:szCs w:val="24"/>
                <w:rtl/>
              </w:rPr>
              <w:t xml:space="preserve">ביצוע </w:t>
            </w:r>
            <w:r w:rsidRPr="00C14A48">
              <w:rPr>
                <w:szCs w:val="24"/>
                <w:rtl/>
              </w:rPr>
              <w:t>ההתקשרות</w:t>
            </w:r>
          </w:p>
        </w:tc>
        <w:tc>
          <w:tcPr>
            <w:tcW w:w="1346" w:type="pct"/>
            <w:tcBorders>
              <w:top w:val="double" w:sz="4" w:space="0" w:color="auto"/>
              <w:bottom w:val="double" w:sz="4" w:space="0" w:color="auto"/>
            </w:tcBorders>
            <w:vAlign w:val="center"/>
          </w:tcPr>
          <w:p w14:paraId="254DAE5B" w14:textId="77777777" w:rsidR="00A07E9A" w:rsidRPr="00C14A48" w:rsidRDefault="00A07E9A" w:rsidP="00A07E9A">
            <w:pPr>
              <w:tabs>
                <w:tab w:val="left" w:pos="4969"/>
              </w:tabs>
              <w:spacing w:line="360" w:lineRule="auto"/>
              <w:jc w:val="center"/>
              <w:rPr>
                <w:b/>
                <w:bCs/>
                <w:szCs w:val="24"/>
                <w:rtl/>
              </w:rPr>
            </w:pPr>
            <w:r w:rsidRPr="00C14A48">
              <w:rPr>
                <w:b/>
                <w:bCs/>
                <w:szCs w:val="24"/>
                <w:rtl/>
              </w:rPr>
              <w:t>10% מסך התמורה</w:t>
            </w:r>
          </w:p>
          <w:p w14:paraId="3026ADE1" w14:textId="77777777" w:rsidR="00A07E9A" w:rsidRPr="00F01D72" w:rsidRDefault="00A07E9A" w:rsidP="00A07E9A">
            <w:pPr>
              <w:tabs>
                <w:tab w:val="left" w:pos="4969"/>
              </w:tabs>
              <w:spacing w:line="360" w:lineRule="auto"/>
              <w:jc w:val="center"/>
              <w:rPr>
                <w:b/>
                <w:bCs/>
                <w:szCs w:val="24"/>
              </w:rPr>
            </w:pPr>
          </w:p>
        </w:tc>
      </w:tr>
      <w:tr w:rsidR="00A07E9A" w:rsidRPr="003B7C0B" w14:paraId="6820F933" w14:textId="77777777" w:rsidTr="00A07E9A">
        <w:trPr>
          <w:trHeight w:val="1019"/>
        </w:trPr>
        <w:tc>
          <w:tcPr>
            <w:tcW w:w="1042" w:type="pct"/>
            <w:tcBorders>
              <w:top w:val="double" w:sz="4" w:space="0" w:color="auto"/>
              <w:bottom w:val="double" w:sz="4" w:space="0" w:color="auto"/>
            </w:tcBorders>
            <w:vAlign w:val="center"/>
          </w:tcPr>
          <w:p w14:paraId="51771AC9" w14:textId="77777777" w:rsidR="00A07E9A" w:rsidRPr="00C14A48" w:rsidDel="001C5B84" w:rsidRDefault="00A07E9A" w:rsidP="00A07E9A">
            <w:pPr>
              <w:pStyle w:val="afff2"/>
              <w:spacing w:line="360" w:lineRule="auto"/>
              <w:jc w:val="center"/>
              <w:rPr>
                <w:rFonts w:cs="David"/>
                <w:b/>
                <w:bCs/>
                <w:sz w:val="24"/>
                <w:szCs w:val="24"/>
                <w:rtl/>
              </w:rPr>
            </w:pPr>
            <w:r w:rsidRPr="00C14A48">
              <w:rPr>
                <w:rFonts w:cs="David" w:hint="cs"/>
                <w:b/>
                <w:bCs/>
                <w:sz w:val="24"/>
                <w:szCs w:val="24"/>
                <w:rtl/>
              </w:rPr>
              <w:t>דוח</w:t>
            </w:r>
            <w:r w:rsidRPr="00C14A48">
              <w:rPr>
                <w:rFonts w:cs="David"/>
                <w:b/>
                <w:bCs/>
                <w:sz w:val="24"/>
                <w:szCs w:val="24"/>
                <w:rtl/>
              </w:rPr>
              <w:t xml:space="preserve"> </w:t>
            </w:r>
            <w:r w:rsidRPr="00C14A48">
              <w:rPr>
                <w:rFonts w:cs="David" w:hint="cs"/>
                <w:b/>
                <w:bCs/>
                <w:sz w:val="24"/>
                <w:szCs w:val="24"/>
                <w:rtl/>
              </w:rPr>
              <w:t>הערכה</w:t>
            </w:r>
            <w:r w:rsidRPr="00C14A48">
              <w:rPr>
                <w:rFonts w:cs="David"/>
                <w:b/>
                <w:bCs/>
                <w:sz w:val="24"/>
                <w:szCs w:val="24"/>
                <w:rtl/>
              </w:rPr>
              <w:t xml:space="preserve"> </w:t>
            </w:r>
            <w:r w:rsidRPr="00C14A48">
              <w:rPr>
                <w:rFonts w:cs="David" w:hint="cs"/>
                <w:b/>
                <w:bCs/>
                <w:sz w:val="24"/>
                <w:szCs w:val="24"/>
                <w:rtl/>
              </w:rPr>
              <w:t>לערכת</w:t>
            </w:r>
            <w:r w:rsidRPr="00C14A48">
              <w:rPr>
                <w:rFonts w:cs="David"/>
                <w:b/>
                <w:bCs/>
                <w:sz w:val="24"/>
                <w:szCs w:val="24"/>
                <w:rtl/>
              </w:rPr>
              <w:t xml:space="preserve"> </w:t>
            </w:r>
            <w:r w:rsidRPr="00C14A48">
              <w:rPr>
                <w:rFonts w:cs="David" w:hint="cs"/>
                <w:b/>
                <w:bCs/>
                <w:sz w:val="24"/>
                <w:szCs w:val="24"/>
                <w:rtl/>
              </w:rPr>
              <w:t>הדגמים</w:t>
            </w:r>
          </w:p>
        </w:tc>
        <w:tc>
          <w:tcPr>
            <w:tcW w:w="2612" w:type="pct"/>
            <w:tcBorders>
              <w:top w:val="double" w:sz="4" w:space="0" w:color="auto"/>
              <w:bottom w:val="double" w:sz="4" w:space="0" w:color="auto"/>
            </w:tcBorders>
            <w:vAlign w:val="center"/>
          </w:tcPr>
          <w:p w14:paraId="614B6C81" w14:textId="77777777" w:rsidR="00A07E9A" w:rsidRPr="00C14A48" w:rsidRDefault="00A07E9A" w:rsidP="00A07E9A">
            <w:pPr>
              <w:tabs>
                <w:tab w:val="left" w:pos="4969"/>
              </w:tabs>
              <w:spacing w:line="360" w:lineRule="auto"/>
              <w:rPr>
                <w:szCs w:val="24"/>
                <w:rtl/>
              </w:rPr>
            </w:pPr>
            <w:r w:rsidRPr="00C14A48">
              <w:rPr>
                <w:rFonts w:hint="eastAsia"/>
                <w:szCs w:val="24"/>
                <w:rtl/>
              </w:rPr>
              <w:t>במקביל</w:t>
            </w:r>
            <w:r w:rsidRPr="00C14A48">
              <w:rPr>
                <w:szCs w:val="24"/>
                <w:rtl/>
              </w:rPr>
              <w:t xml:space="preserve"> </w:t>
            </w:r>
            <w:r w:rsidRPr="00C14A48">
              <w:rPr>
                <w:rFonts w:hint="eastAsia"/>
                <w:szCs w:val="24"/>
                <w:rtl/>
              </w:rPr>
              <w:t>להגשת</w:t>
            </w:r>
            <w:r w:rsidRPr="00C14A48">
              <w:rPr>
                <w:szCs w:val="24"/>
                <w:rtl/>
              </w:rPr>
              <w:t xml:space="preserve"> </w:t>
            </w:r>
            <w:r w:rsidRPr="00C14A48">
              <w:rPr>
                <w:rFonts w:hint="eastAsia"/>
                <w:szCs w:val="24"/>
                <w:rtl/>
              </w:rPr>
              <w:t>הדוחות</w:t>
            </w:r>
            <w:r w:rsidRPr="00C14A48">
              <w:rPr>
                <w:szCs w:val="24"/>
                <w:rtl/>
              </w:rPr>
              <w:t xml:space="preserve"> (</w:t>
            </w:r>
            <w:r>
              <w:rPr>
                <w:rFonts w:hint="cs"/>
                <w:szCs w:val="24"/>
                <w:rtl/>
              </w:rPr>
              <w:t xml:space="preserve">ראשון </w:t>
            </w:r>
            <w:r w:rsidRPr="00C14A48">
              <w:rPr>
                <w:rFonts w:hint="eastAsia"/>
                <w:szCs w:val="24"/>
                <w:rtl/>
              </w:rPr>
              <w:t>וסופי</w:t>
            </w:r>
            <w:r w:rsidRPr="00C14A48">
              <w:rPr>
                <w:szCs w:val="24"/>
                <w:rtl/>
              </w:rPr>
              <w:t xml:space="preserve">) </w:t>
            </w:r>
            <w:r w:rsidRPr="00C14A48">
              <w:rPr>
                <w:rFonts w:hint="eastAsia"/>
                <w:szCs w:val="24"/>
                <w:rtl/>
              </w:rPr>
              <w:t>של</w:t>
            </w:r>
            <w:r w:rsidRPr="00C14A48">
              <w:rPr>
                <w:szCs w:val="24"/>
                <w:rtl/>
              </w:rPr>
              <w:t xml:space="preserve"> </w:t>
            </w:r>
            <w:r w:rsidRPr="00C14A48">
              <w:rPr>
                <w:rFonts w:hint="eastAsia"/>
                <w:szCs w:val="24"/>
                <w:rtl/>
              </w:rPr>
              <w:t>הערכה</w:t>
            </w:r>
            <w:r w:rsidRPr="00C14A48">
              <w:rPr>
                <w:szCs w:val="24"/>
                <w:rtl/>
              </w:rPr>
              <w:t xml:space="preserve"> </w:t>
            </w:r>
            <w:r w:rsidRPr="00C14A48">
              <w:rPr>
                <w:rFonts w:hint="eastAsia"/>
                <w:szCs w:val="24"/>
                <w:rtl/>
              </w:rPr>
              <w:t>הכתובה</w:t>
            </w:r>
          </w:p>
        </w:tc>
        <w:tc>
          <w:tcPr>
            <w:tcW w:w="1346" w:type="pct"/>
            <w:tcBorders>
              <w:top w:val="double" w:sz="4" w:space="0" w:color="auto"/>
              <w:bottom w:val="double" w:sz="4" w:space="0" w:color="auto"/>
            </w:tcBorders>
            <w:vAlign w:val="center"/>
          </w:tcPr>
          <w:p w14:paraId="258E88C0" w14:textId="77777777" w:rsidR="00A07E9A" w:rsidRPr="00C14A48" w:rsidRDefault="00A07E9A" w:rsidP="00A07E9A">
            <w:pPr>
              <w:tabs>
                <w:tab w:val="left" w:pos="4969"/>
              </w:tabs>
              <w:spacing w:line="360" w:lineRule="auto"/>
              <w:jc w:val="center"/>
              <w:rPr>
                <w:b/>
                <w:bCs/>
                <w:szCs w:val="24"/>
                <w:rtl/>
              </w:rPr>
            </w:pPr>
            <w:r w:rsidRPr="00C14A48">
              <w:rPr>
                <w:b/>
                <w:bCs/>
                <w:szCs w:val="24"/>
                <w:rtl/>
              </w:rPr>
              <w:t xml:space="preserve">20% </w:t>
            </w:r>
            <w:r w:rsidRPr="00C14A48">
              <w:rPr>
                <w:rFonts w:hint="eastAsia"/>
                <w:b/>
                <w:bCs/>
                <w:szCs w:val="24"/>
                <w:rtl/>
              </w:rPr>
              <w:t>מסך</w:t>
            </w:r>
            <w:r w:rsidRPr="00C14A48">
              <w:rPr>
                <w:b/>
                <w:bCs/>
                <w:szCs w:val="24"/>
                <w:rtl/>
              </w:rPr>
              <w:t xml:space="preserve"> </w:t>
            </w:r>
            <w:r w:rsidRPr="00C14A48">
              <w:rPr>
                <w:rFonts w:hint="eastAsia"/>
                <w:b/>
                <w:bCs/>
                <w:szCs w:val="24"/>
                <w:rtl/>
              </w:rPr>
              <w:t>התמורה</w:t>
            </w:r>
          </w:p>
        </w:tc>
      </w:tr>
      <w:tr w:rsidR="00A07E9A" w:rsidRPr="003B7C0B" w14:paraId="5B17BB20" w14:textId="77777777" w:rsidTr="00A07E9A">
        <w:trPr>
          <w:trHeight w:val="1019"/>
        </w:trPr>
        <w:tc>
          <w:tcPr>
            <w:tcW w:w="1042" w:type="pct"/>
            <w:tcBorders>
              <w:top w:val="double" w:sz="4" w:space="0" w:color="auto"/>
            </w:tcBorders>
            <w:vAlign w:val="center"/>
          </w:tcPr>
          <w:p w14:paraId="5405165B" w14:textId="77777777" w:rsidR="00A07E9A" w:rsidRPr="00C14A48" w:rsidRDefault="00A07E9A" w:rsidP="00A07E9A">
            <w:pPr>
              <w:pStyle w:val="afff2"/>
              <w:spacing w:line="360" w:lineRule="auto"/>
              <w:jc w:val="center"/>
              <w:rPr>
                <w:rFonts w:cs="David"/>
                <w:b/>
                <w:bCs/>
                <w:sz w:val="24"/>
                <w:szCs w:val="24"/>
                <w:rtl/>
              </w:rPr>
            </w:pPr>
            <w:r>
              <w:rPr>
                <w:rFonts w:cs="David" w:hint="cs"/>
                <w:b/>
                <w:bCs/>
                <w:sz w:val="24"/>
                <w:szCs w:val="24"/>
                <w:rtl/>
              </w:rPr>
              <w:t>התחשבנות סופית</w:t>
            </w:r>
          </w:p>
        </w:tc>
        <w:tc>
          <w:tcPr>
            <w:tcW w:w="2612" w:type="pct"/>
            <w:tcBorders>
              <w:top w:val="double" w:sz="4" w:space="0" w:color="auto"/>
            </w:tcBorders>
            <w:vAlign w:val="center"/>
          </w:tcPr>
          <w:p w14:paraId="6237926C" w14:textId="77777777" w:rsidR="00A07E9A" w:rsidRPr="00C14A48" w:rsidRDefault="00A07E9A" w:rsidP="00A07E9A">
            <w:pPr>
              <w:tabs>
                <w:tab w:val="left" w:pos="4969"/>
              </w:tabs>
              <w:spacing w:line="360" w:lineRule="auto"/>
              <w:rPr>
                <w:szCs w:val="24"/>
                <w:rtl/>
              </w:rPr>
            </w:pPr>
            <w:r>
              <w:rPr>
                <w:rFonts w:hint="cs"/>
                <w:szCs w:val="24"/>
                <w:rtl/>
              </w:rPr>
              <w:t>סיום כל מטלות נותן השירותים באופן מלא  ולשביעות רצון המזמין.</w:t>
            </w:r>
          </w:p>
        </w:tc>
        <w:tc>
          <w:tcPr>
            <w:tcW w:w="1346" w:type="pct"/>
            <w:tcBorders>
              <w:top w:val="double" w:sz="4" w:space="0" w:color="auto"/>
            </w:tcBorders>
            <w:vAlign w:val="center"/>
          </w:tcPr>
          <w:p w14:paraId="08F9329F" w14:textId="77777777" w:rsidR="00A07E9A" w:rsidRPr="00C14A48" w:rsidRDefault="00A07E9A" w:rsidP="00A07E9A">
            <w:pPr>
              <w:tabs>
                <w:tab w:val="left" w:pos="4969"/>
              </w:tabs>
              <w:spacing w:line="360" w:lineRule="auto"/>
              <w:jc w:val="center"/>
              <w:rPr>
                <w:b/>
                <w:bCs/>
                <w:szCs w:val="24"/>
                <w:rtl/>
              </w:rPr>
            </w:pPr>
            <w:r>
              <w:rPr>
                <w:rFonts w:hint="cs"/>
                <w:b/>
                <w:bCs/>
                <w:szCs w:val="24"/>
                <w:rtl/>
              </w:rPr>
              <w:t>20% מסך התמורה</w:t>
            </w:r>
          </w:p>
        </w:tc>
      </w:tr>
    </w:tbl>
    <w:p w14:paraId="3872B1C3" w14:textId="77777777" w:rsidR="00A07E9A" w:rsidRPr="00DA50DA" w:rsidRDefault="00A07E9A" w:rsidP="00A07E9A">
      <w:pPr>
        <w:autoSpaceDE w:val="0"/>
        <w:autoSpaceDN w:val="0"/>
        <w:adjustRightInd w:val="0"/>
        <w:spacing w:line="360" w:lineRule="auto"/>
        <w:ind w:right="567"/>
        <w:jc w:val="both"/>
        <w:rPr>
          <w:rFonts w:ascii="David"/>
          <w:szCs w:val="24"/>
          <w:highlight w:val="yellow"/>
        </w:rPr>
      </w:pPr>
    </w:p>
    <w:p w14:paraId="231A5857" w14:textId="77777777" w:rsidR="00A07E9A" w:rsidRPr="00DA50DA" w:rsidRDefault="00A07E9A" w:rsidP="00A07E9A">
      <w:pPr>
        <w:numPr>
          <w:ilvl w:val="0"/>
          <w:numId w:val="87"/>
        </w:numPr>
        <w:spacing w:line="360" w:lineRule="auto"/>
        <w:jc w:val="both"/>
        <w:rPr>
          <w:b/>
          <w:bCs/>
          <w:szCs w:val="24"/>
          <w:u w:val="single"/>
        </w:rPr>
      </w:pPr>
      <w:r w:rsidRPr="00DA50DA">
        <w:rPr>
          <w:rFonts w:hint="cs"/>
          <w:b/>
          <w:bCs/>
          <w:szCs w:val="24"/>
          <w:u w:val="single"/>
          <w:rtl/>
        </w:rPr>
        <w:t>תשלומים נוספים</w:t>
      </w:r>
    </w:p>
    <w:p w14:paraId="44BBB48F" w14:textId="77777777" w:rsidR="00A07E9A" w:rsidRPr="00DA50DA" w:rsidRDefault="00A07E9A" w:rsidP="00A07E9A">
      <w:pPr>
        <w:numPr>
          <w:ilvl w:val="1"/>
          <w:numId w:val="87"/>
        </w:numPr>
        <w:tabs>
          <w:tab w:val="left" w:pos="7682"/>
          <w:tab w:val="left" w:pos="8958"/>
        </w:tabs>
        <w:spacing w:line="360" w:lineRule="auto"/>
        <w:ind w:right="0"/>
        <w:jc w:val="both"/>
        <w:rPr>
          <w:szCs w:val="24"/>
          <w:rtl/>
        </w:rPr>
      </w:pPr>
      <w:r w:rsidRPr="00DA50DA">
        <w:rPr>
          <w:rFonts w:hint="cs"/>
          <w:szCs w:val="24"/>
          <w:rtl/>
        </w:rPr>
        <w:t>מוסכם בזה בין הצדדים כי שום תשלום אחר או נוסף,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14:paraId="700A9934" w14:textId="77777777" w:rsidR="00A07E9A" w:rsidRPr="00DA50DA" w:rsidRDefault="00A07E9A" w:rsidP="00A07E9A">
      <w:pPr>
        <w:numPr>
          <w:ilvl w:val="1"/>
          <w:numId w:val="87"/>
        </w:numPr>
        <w:tabs>
          <w:tab w:val="left" w:pos="7682"/>
          <w:tab w:val="left" w:pos="8958"/>
        </w:tabs>
        <w:spacing w:line="360" w:lineRule="auto"/>
        <w:ind w:right="0"/>
        <w:jc w:val="both"/>
        <w:rPr>
          <w:szCs w:val="24"/>
          <w:rtl/>
        </w:rPr>
      </w:pPr>
      <w:r w:rsidRPr="00DA50DA">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הספק או מי מנותני השירותים מטעמו כהעסקת עובד, וכי חלים עליו ועל העסקתו הדינים והתנאים החלים על עובד, הרי מוסכם ומותנה בזה בין הצדדים כי שכרו של הספק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w:t>
      </w:r>
      <w:r w:rsidRPr="00DA50DA">
        <w:rPr>
          <w:rFonts w:hint="cs"/>
          <w:szCs w:val="24"/>
          <w:rtl/>
        </w:rPr>
        <w:lastRenderedPageBreak/>
        <w:t>ייעשה למפרע מיום תחילתו של הסכם זה וכל החיובים והזיכויים על פי הסכם זה, מחד גיסא, והחישוב החדש האמור, מאידך גיסא, יקוזזו הדדית.</w:t>
      </w:r>
    </w:p>
    <w:p w14:paraId="61A45620" w14:textId="77777777" w:rsidR="00A07E9A" w:rsidRPr="00DA50DA" w:rsidRDefault="00A07E9A" w:rsidP="00A07E9A">
      <w:pPr>
        <w:spacing w:line="360" w:lineRule="auto"/>
        <w:jc w:val="both"/>
        <w:rPr>
          <w:szCs w:val="24"/>
        </w:rPr>
      </w:pPr>
    </w:p>
    <w:p w14:paraId="7888FBBD" w14:textId="77777777" w:rsidR="00A07E9A" w:rsidRPr="00DA50DA" w:rsidRDefault="00A07E9A" w:rsidP="00A07E9A">
      <w:pPr>
        <w:numPr>
          <w:ilvl w:val="0"/>
          <w:numId w:val="87"/>
        </w:numPr>
        <w:spacing w:line="360" w:lineRule="auto"/>
        <w:jc w:val="both"/>
        <w:rPr>
          <w:szCs w:val="24"/>
        </w:rPr>
      </w:pPr>
      <w:r w:rsidRPr="00DA50DA">
        <w:rPr>
          <w:b/>
          <w:bCs/>
          <w:szCs w:val="24"/>
          <w:u w:val="single"/>
          <w:rtl/>
        </w:rPr>
        <w:t>היתרים רישיונות ואישורים</w:t>
      </w:r>
      <w:r w:rsidRPr="00DA50DA">
        <w:rPr>
          <w:szCs w:val="24"/>
          <w:rtl/>
        </w:rPr>
        <w:t xml:space="preserve"> </w:t>
      </w:r>
    </w:p>
    <w:p w14:paraId="3A2E7400"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 xml:space="preserve">הספק </w:t>
      </w:r>
      <w:r w:rsidRPr="00DA50DA">
        <w:rPr>
          <w:szCs w:val="24"/>
          <w:rtl/>
          <w:lang w:eastAsia="he-IL"/>
        </w:rPr>
        <w:t xml:space="preserve">מצהיר ומתחייב בזאת </w:t>
      </w:r>
      <w:r w:rsidRPr="00DA50DA">
        <w:rPr>
          <w:rFonts w:hint="cs"/>
          <w:szCs w:val="24"/>
          <w:rtl/>
          <w:lang w:eastAsia="he-IL"/>
        </w:rPr>
        <w:t xml:space="preserve">כי </w:t>
      </w:r>
      <w:r w:rsidRPr="00DA50DA">
        <w:rPr>
          <w:szCs w:val="24"/>
          <w:rtl/>
          <w:lang w:eastAsia="he-IL"/>
        </w:rPr>
        <w:t>ה</w:t>
      </w:r>
      <w:r w:rsidRPr="00DA50DA">
        <w:rPr>
          <w:rFonts w:hint="cs"/>
          <w:szCs w:val="24"/>
          <w:rtl/>
          <w:lang w:eastAsia="he-IL"/>
        </w:rPr>
        <w:t>ו</w:t>
      </w:r>
      <w:r w:rsidRPr="00DA50DA">
        <w:rPr>
          <w:szCs w:val="24"/>
          <w:rtl/>
          <w:lang w:eastAsia="he-IL"/>
        </w:rPr>
        <w:t>א</w:t>
      </w:r>
      <w:r w:rsidRPr="00DA50DA">
        <w:rPr>
          <w:rFonts w:hint="cs"/>
          <w:szCs w:val="24"/>
          <w:rtl/>
          <w:lang w:eastAsia="he-IL"/>
        </w:rPr>
        <w:t xml:space="preserve"> וכל מי מטעמו</w:t>
      </w:r>
      <w:r w:rsidRPr="00DA50DA">
        <w:rPr>
          <w:szCs w:val="24"/>
          <w:rtl/>
          <w:lang w:eastAsia="he-IL"/>
        </w:rPr>
        <w:t xml:space="preserve"> מחזיק</w:t>
      </w:r>
      <w:r w:rsidRPr="00DA50DA">
        <w:rPr>
          <w:rFonts w:hint="cs"/>
          <w:szCs w:val="24"/>
          <w:rtl/>
          <w:lang w:eastAsia="he-IL"/>
        </w:rPr>
        <w:t>ים</w:t>
      </w:r>
      <w:r w:rsidRPr="00DA50DA">
        <w:rPr>
          <w:szCs w:val="24"/>
          <w:rtl/>
          <w:lang w:eastAsia="he-IL"/>
        </w:rPr>
        <w:t xml:space="preserve"> במסמכים ו</w:t>
      </w:r>
      <w:r w:rsidRPr="00DA50DA">
        <w:rPr>
          <w:rFonts w:hint="cs"/>
          <w:szCs w:val="24"/>
          <w:rtl/>
          <w:lang w:eastAsia="he-IL"/>
        </w:rPr>
        <w:t>ב</w:t>
      </w:r>
      <w:r w:rsidRPr="00DA50DA">
        <w:rPr>
          <w:szCs w:val="24"/>
          <w:rtl/>
          <w:lang w:eastAsia="he-IL"/>
        </w:rPr>
        <w:t>אישורים התקפים</w:t>
      </w:r>
      <w:r w:rsidRPr="00DA50DA">
        <w:rPr>
          <w:rFonts w:hint="cs"/>
          <w:szCs w:val="24"/>
          <w:rtl/>
          <w:lang w:eastAsia="he-IL"/>
        </w:rPr>
        <w:t xml:space="preserve"> הנדרשים לביצוע השירותים כאמור בהסכם זה ונספחיו</w:t>
      </w:r>
      <w:r w:rsidRPr="00DA50DA">
        <w:rPr>
          <w:szCs w:val="24"/>
          <w:rtl/>
          <w:lang w:eastAsia="he-IL"/>
        </w:rPr>
        <w:t xml:space="preserve"> בהתאם להוראות כל דין</w:t>
      </w:r>
      <w:r w:rsidRPr="00DA50DA">
        <w:rPr>
          <w:rFonts w:hint="cs"/>
          <w:szCs w:val="24"/>
          <w:rtl/>
          <w:lang w:eastAsia="he-IL"/>
        </w:rPr>
        <w:t>,</w:t>
      </w:r>
      <w:r w:rsidRPr="00DA50DA">
        <w:rPr>
          <w:szCs w:val="24"/>
          <w:rtl/>
          <w:lang w:eastAsia="he-IL"/>
        </w:rPr>
        <w:t xml:space="preserve"> לרבות מסמכים ואישורים תקפים מאת הרשויות המוסמכות. ה</w:t>
      </w:r>
      <w:r w:rsidRPr="00DA50DA">
        <w:rPr>
          <w:rFonts w:hint="cs"/>
          <w:szCs w:val="24"/>
          <w:rtl/>
          <w:lang w:eastAsia="he-IL"/>
        </w:rPr>
        <w:t>ספק</w:t>
      </w:r>
      <w:r w:rsidRPr="00DA50DA">
        <w:rPr>
          <w:szCs w:val="24"/>
          <w:rtl/>
          <w:lang w:eastAsia="he-IL"/>
        </w:rPr>
        <w:t xml:space="preserve"> מתחייב להציגם למשרד בכל עת שידרוש</w:t>
      </w:r>
      <w:r w:rsidRPr="00DA50DA">
        <w:rPr>
          <w:rFonts w:hint="cs"/>
          <w:szCs w:val="24"/>
          <w:rtl/>
          <w:lang w:eastAsia="he-IL"/>
        </w:rPr>
        <w:t xml:space="preserve"> זאת</w:t>
      </w:r>
      <w:r w:rsidRPr="00DA50DA">
        <w:rPr>
          <w:szCs w:val="24"/>
          <w:rtl/>
          <w:lang w:eastAsia="he-IL"/>
        </w:rPr>
        <w:t xml:space="preserve">. </w:t>
      </w:r>
    </w:p>
    <w:p w14:paraId="23250509"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 xml:space="preserve">ידוע לספק כי החזקת אישורים, רישיונות והיתרים ברי תוקף כאמור </w:t>
      </w:r>
      <w:r w:rsidRPr="00DA50DA">
        <w:rPr>
          <w:szCs w:val="24"/>
          <w:rtl/>
          <w:lang w:eastAsia="he-IL"/>
        </w:rPr>
        <w:t>היא תנאי מהותי בהסכם זה. אי נכונות הצהרות</w:t>
      </w:r>
      <w:r w:rsidRPr="00DA50DA">
        <w:rPr>
          <w:rFonts w:hint="cs"/>
          <w:szCs w:val="24"/>
          <w:rtl/>
          <w:lang w:eastAsia="he-IL"/>
        </w:rPr>
        <w:t xml:space="preserve"> הספק לעניין זה, כולן או חלקן,</w:t>
      </w:r>
      <w:r w:rsidRPr="00DA50DA">
        <w:rPr>
          <w:szCs w:val="24"/>
          <w:rtl/>
          <w:lang w:eastAsia="he-IL"/>
        </w:rPr>
        <w:t xml:space="preserve"> </w:t>
      </w:r>
      <w:r w:rsidRPr="00DA50DA">
        <w:rPr>
          <w:rFonts w:hint="cs"/>
          <w:szCs w:val="24"/>
          <w:rtl/>
          <w:lang w:eastAsia="he-IL"/>
        </w:rPr>
        <w:t>תי</w:t>
      </w:r>
      <w:r w:rsidRPr="00DA50DA">
        <w:rPr>
          <w:szCs w:val="24"/>
          <w:rtl/>
          <w:lang w:eastAsia="he-IL"/>
        </w:rPr>
        <w:t>חשב כהפרה יסודית של ה</w:t>
      </w:r>
      <w:r w:rsidRPr="00DA50DA">
        <w:rPr>
          <w:rFonts w:hint="cs"/>
          <w:szCs w:val="24"/>
          <w:rtl/>
          <w:lang w:eastAsia="he-IL"/>
        </w:rPr>
        <w:t>ה</w:t>
      </w:r>
      <w:r w:rsidRPr="00DA50DA">
        <w:rPr>
          <w:szCs w:val="24"/>
          <w:rtl/>
          <w:lang w:eastAsia="he-IL"/>
        </w:rPr>
        <w:t xml:space="preserve">סכם. </w:t>
      </w:r>
    </w:p>
    <w:p w14:paraId="5E3EE65C"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הספק מתחייב</w:t>
      </w:r>
      <w:r w:rsidRPr="00DA50DA">
        <w:rPr>
          <w:szCs w:val="24"/>
          <w:rtl/>
          <w:lang w:eastAsia="he-IL"/>
        </w:rPr>
        <w:t xml:space="preserve"> להודיע למשרד מיד על כל שינוי שיחול בתוקף הצהרותי</w:t>
      </w:r>
      <w:r w:rsidRPr="00DA50DA">
        <w:rPr>
          <w:rFonts w:hint="cs"/>
          <w:szCs w:val="24"/>
          <w:rtl/>
          <w:lang w:eastAsia="he-IL"/>
        </w:rPr>
        <w:t>ו כאמור</w:t>
      </w:r>
      <w:r w:rsidRPr="00DA50DA">
        <w:rPr>
          <w:szCs w:val="24"/>
          <w:rtl/>
          <w:lang w:eastAsia="he-IL"/>
        </w:rPr>
        <w:t>, לרבות על כל צו שניתן כנגד</w:t>
      </w:r>
      <w:r w:rsidRPr="00DA50DA">
        <w:rPr>
          <w:rFonts w:hint="cs"/>
          <w:szCs w:val="24"/>
          <w:rtl/>
          <w:lang w:eastAsia="he-IL"/>
        </w:rPr>
        <w:t>ו</w:t>
      </w:r>
      <w:r w:rsidRPr="00DA50DA">
        <w:rPr>
          <w:szCs w:val="24"/>
          <w:rtl/>
          <w:lang w:eastAsia="he-IL"/>
        </w:rPr>
        <w:t xml:space="preserve"> והאוסר או מגביל את יכולת</w:t>
      </w:r>
      <w:r w:rsidRPr="00DA50DA">
        <w:rPr>
          <w:rFonts w:hint="cs"/>
          <w:szCs w:val="24"/>
          <w:rtl/>
          <w:lang w:eastAsia="he-IL"/>
        </w:rPr>
        <w:t>ו</w:t>
      </w:r>
      <w:r w:rsidRPr="00DA50DA">
        <w:rPr>
          <w:szCs w:val="24"/>
          <w:rtl/>
          <w:lang w:eastAsia="he-IL"/>
        </w:rPr>
        <w:t xml:space="preserve"> ליתן את השירותים בהתאם להסכם </w:t>
      </w:r>
      <w:r w:rsidRPr="00DA50DA">
        <w:rPr>
          <w:rFonts w:hint="cs"/>
          <w:szCs w:val="24"/>
          <w:rtl/>
          <w:lang w:eastAsia="he-IL"/>
        </w:rPr>
        <w:t xml:space="preserve">זה </w:t>
      </w:r>
      <w:r w:rsidRPr="00DA50DA">
        <w:rPr>
          <w:szCs w:val="24"/>
          <w:rtl/>
          <w:lang w:eastAsia="he-IL"/>
        </w:rPr>
        <w:t xml:space="preserve">על נספחיו. </w:t>
      </w:r>
    </w:p>
    <w:p w14:paraId="2E184B30"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 xml:space="preserve">הספק מתחייב לספק את השירותים בהתאם להוראות כל דין. </w:t>
      </w:r>
    </w:p>
    <w:p w14:paraId="75093C43" w14:textId="77777777" w:rsidR="00A07E9A" w:rsidRPr="00DA50DA" w:rsidRDefault="00A07E9A" w:rsidP="00A07E9A">
      <w:pPr>
        <w:tabs>
          <w:tab w:val="left" w:pos="8958"/>
        </w:tabs>
        <w:spacing w:line="360" w:lineRule="auto"/>
        <w:ind w:left="567"/>
        <w:jc w:val="both"/>
        <w:rPr>
          <w:szCs w:val="24"/>
          <w:rtl/>
        </w:rPr>
      </w:pPr>
    </w:p>
    <w:p w14:paraId="7E59CFA5" w14:textId="77777777" w:rsidR="00A07E9A" w:rsidRPr="00DA50DA" w:rsidRDefault="00A07E9A" w:rsidP="00A07E9A">
      <w:pPr>
        <w:numPr>
          <w:ilvl w:val="0"/>
          <w:numId w:val="87"/>
        </w:numPr>
        <w:tabs>
          <w:tab w:val="left" w:pos="8958"/>
        </w:tabs>
        <w:spacing w:line="360" w:lineRule="auto"/>
        <w:ind w:right="0"/>
        <w:jc w:val="both"/>
        <w:rPr>
          <w:b/>
          <w:bCs/>
          <w:szCs w:val="24"/>
          <w:u w:val="single"/>
        </w:rPr>
      </w:pPr>
      <w:r w:rsidRPr="00DA50DA">
        <w:rPr>
          <w:rFonts w:hint="cs"/>
          <w:b/>
          <w:bCs/>
          <w:szCs w:val="24"/>
          <w:u w:val="single"/>
          <w:rtl/>
        </w:rPr>
        <w:t>ביטול ההסכם</w:t>
      </w:r>
    </w:p>
    <w:p w14:paraId="567FF024"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14:paraId="052C7105"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בוטל ההסכם לפי סעיף זה, ובמידה ונדרש כך על ידי הממונה, ישלים הספק פעילות שהחל בה לפני הביטול ויקבל תמורתה כאמור בסעיף 8.</w:t>
      </w:r>
    </w:p>
    <w:p w14:paraId="14F87B6D" w14:textId="77777777" w:rsidR="00A07E9A" w:rsidRPr="00DA50DA" w:rsidRDefault="00A07E9A" w:rsidP="00A07E9A">
      <w:pPr>
        <w:tabs>
          <w:tab w:val="left" w:pos="8958"/>
        </w:tabs>
        <w:spacing w:line="360" w:lineRule="auto"/>
        <w:ind w:left="567"/>
        <w:jc w:val="both"/>
        <w:rPr>
          <w:szCs w:val="24"/>
        </w:rPr>
      </w:pPr>
    </w:p>
    <w:p w14:paraId="1BA3B754" w14:textId="77777777" w:rsidR="00A07E9A" w:rsidRPr="00DA50DA" w:rsidRDefault="00A07E9A" w:rsidP="00A07E9A">
      <w:pPr>
        <w:numPr>
          <w:ilvl w:val="0"/>
          <w:numId w:val="87"/>
        </w:numPr>
        <w:spacing w:line="360" w:lineRule="auto"/>
        <w:jc w:val="both"/>
        <w:rPr>
          <w:b/>
          <w:bCs/>
          <w:szCs w:val="24"/>
          <w:u w:val="single"/>
        </w:rPr>
      </w:pPr>
      <w:r w:rsidRPr="00DA50DA">
        <w:rPr>
          <w:rFonts w:hint="cs"/>
          <w:b/>
          <w:bCs/>
          <w:szCs w:val="24"/>
          <w:u w:val="single"/>
          <w:rtl/>
        </w:rPr>
        <w:t>סודיות</w:t>
      </w:r>
    </w:p>
    <w:p w14:paraId="72BCC3DD" w14:textId="77777777" w:rsidR="00A07E9A" w:rsidRPr="00DA50DA" w:rsidRDefault="00A07E9A" w:rsidP="00A07E9A">
      <w:pPr>
        <w:numPr>
          <w:ilvl w:val="1"/>
          <w:numId w:val="87"/>
        </w:numPr>
        <w:spacing w:line="360" w:lineRule="auto"/>
        <w:contextualSpacing/>
        <w:jc w:val="both"/>
        <w:rPr>
          <w:szCs w:val="24"/>
          <w:lang w:eastAsia="he-IL"/>
        </w:rPr>
      </w:pPr>
      <w:r w:rsidRPr="00DA50DA">
        <w:rPr>
          <w:rFonts w:hint="cs"/>
          <w:szCs w:val="24"/>
          <w:rtl/>
          <w:lang w:eastAsia="he-IL"/>
        </w:rPr>
        <w:t>לצורך הסכם זה</w:t>
      </w:r>
      <w:r w:rsidRPr="00DA50DA">
        <w:rPr>
          <w:szCs w:val="24"/>
          <w:rtl/>
          <w:lang w:eastAsia="he-IL"/>
        </w:rPr>
        <w:t>,</w:t>
      </w:r>
      <w:r w:rsidRPr="00DA50DA">
        <w:rPr>
          <w:rFonts w:hint="cs"/>
          <w:szCs w:val="24"/>
          <w:rtl/>
          <w:lang w:eastAsia="he-IL"/>
        </w:rPr>
        <w:t xml:space="preserve"> למונחים הבאים </w:t>
      </w:r>
      <w:r w:rsidRPr="00DA50DA">
        <w:rPr>
          <w:rFonts w:hint="eastAsia"/>
          <w:szCs w:val="24"/>
          <w:rtl/>
          <w:lang w:eastAsia="he-IL"/>
        </w:rPr>
        <w:t>ול</w:t>
      </w:r>
      <w:r w:rsidRPr="00DA50DA">
        <w:rPr>
          <w:rFonts w:hint="cs"/>
          <w:szCs w:val="24"/>
          <w:rtl/>
          <w:lang w:eastAsia="he-IL"/>
        </w:rPr>
        <w:t>משמעות המופיעה לצידם:</w:t>
      </w:r>
    </w:p>
    <w:p w14:paraId="4EB2F7E2" w14:textId="77777777" w:rsidR="00A07E9A" w:rsidRPr="00DA50DA" w:rsidRDefault="00A07E9A" w:rsidP="00A07E9A">
      <w:pPr>
        <w:widowControl w:val="0"/>
        <w:overflowPunct w:val="0"/>
        <w:autoSpaceDE w:val="0"/>
        <w:autoSpaceDN w:val="0"/>
        <w:adjustRightInd w:val="0"/>
        <w:spacing w:line="360" w:lineRule="auto"/>
        <w:ind w:left="2642" w:hanging="1933"/>
        <w:jc w:val="both"/>
        <w:rPr>
          <w:b/>
          <w:bCs/>
          <w:szCs w:val="24"/>
          <w:lang w:eastAsia="he-IL"/>
        </w:rPr>
      </w:pPr>
    </w:p>
    <w:p w14:paraId="42DC8A05" w14:textId="77777777" w:rsidR="00A07E9A" w:rsidRPr="00DA50DA" w:rsidRDefault="00A07E9A" w:rsidP="00A07E9A">
      <w:pPr>
        <w:widowControl w:val="0"/>
        <w:overflowPunct w:val="0"/>
        <w:autoSpaceDE w:val="0"/>
        <w:autoSpaceDN w:val="0"/>
        <w:adjustRightInd w:val="0"/>
        <w:spacing w:line="360" w:lineRule="auto"/>
        <w:ind w:left="2642" w:hanging="1933"/>
        <w:jc w:val="both"/>
        <w:rPr>
          <w:szCs w:val="24"/>
          <w:lang w:eastAsia="he-IL"/>
        </w:rPr>
      </w:pPr>
      <w:r w:rsidRPr="00DA50DA">
        <w:rPr>
          <w:b/>
          <w:bCs/>
          <w:szCs w:val="24"/>
          <w:rtl/>
          <w:lang w:eastAsia="he-IL"/>
        </w:rPr>
        <w:lastRenderedPageBreak/>
        <w:t>"מידע"</w:t>
      </w:r>
      <w:r w:rsidRPr="00DA50DA">
        <w:rPr>
          <w:szCs w:val="24"/>
          <w:rtl/>
          <w:lang w:eastAsia="he-IL"/>
        </w:rPr>
        <w:t xml:space="preserve"> -</w:t>
      </w:r>
      <w:r w:rsidRPr="00DA50DA">
        <w:rPr>
          <w:szCs w:val="24"/>
          <w:rtl/>
          <w:lang w:eastAsia="he-IL"/>
        </w:rPr>
        <w:tab/>
      </w:r>
      <w:r w:rsidRPr="00DA50DA">
        <w:rPr>
          <w:rFonts w:hint="eastAsia"/>
          <w:szCs w:val="24"/>
          <w:rtl/>
          <w:lang w:eastAsia="he-IL"/>
        </w:rPr>
        <w:t>כל</w:t>
      </w:r>
      <w:r w:rsidRPr="00DA50DA">
        <w:rPr>
          <w:szCs w:val="24"/>
          <w:rtl/>
          <w:lang w:eastAsia="he-IL"/>
        </w:rPr>
        <w:t xml:space="preserve"> </w:t>
      </w:r>
      <w:r w:rsidRPr="00DA50DA">
        <w:rPr>
          <w:rFonts w:hint="eastAsia"/>
          <w:szCs w:val="24"/>
          <w:rtl/>
          <w:lang w:eastAsia="he-IL"/>
        </w:rPr>
        <w:t>מידע</w:t>
      </w:r>
      <w:r w:rsidRPr="00DA50DA">
        <w:rPr>
          <w:szCs w:val="24"/>
          <w:rtl/>
          <w:lang w:eastAsia="he-IL"/>
        </w:rPr>
        <w:t xml:space="preserve"> (</w:t>
      </w:r>
      <w:r w:rsidRPr="00DA50DA">
        <w:rPr>
          <w:szCs w:val="24"/>
          <w:lang w:eastAsia="he-IL"/>
        </w:rPr>
        <w:t>Information</w:t>
      </w:r>
      <w:r w:rsidRPr="00DA50DA">
        <w:rPr>
          <w:szCs w:val="24"/>
          <w:rtl/>
          <w:lang w:eastAsia="he-IL"/>
        </w:rPr>
        <w:t xml:space="preserve">), </w:t>
      </w:r>
      <w:r w:rsidRPr="00DA50DA">
        <w:rPr>
          <w:rFonts w:hint="eastAsia"/>
          <w:szCs w:val="24"/>
          <w:rtl/>
          <w:lang w:eastAsia="he-IL"/>
        </w:rPr>
        <w:t>ידע</w:t>
      </w:r>
      <w:r w:rsidRPr="00DA50DA">
        <w:rPr>
          <w:szCs w:val="24"/>
          <w:rtl/>
          <w:lang w:eastAsia="he-IL"/>
        </w:rPr>
        <w:t xml:space="preserve"> (</w:t>
      </w:r>
      <w:r w:rsidRPr="00DA50DA">
        <w:rPr>
          <w:szCs w:val="24"/>
          <w:lang w:eastAsia="he-IL"/>
        </w:rPr>
        <w:t>Know-How</w:t>
      </w:r>
      <w:r w:rsidRPr="00DA50DA">
        <w:rPr>
          <w:szCs w:val="24"/>
          <w:rtl/>
          <w:lang w:eastAsia="he-IL"/>
        </w:rPr>
        <w:t xml:space="preserve">), </w:t>
      </w:r>
      <w:r w:rsidRPr="00DA50DA">
        <w:rPr>
          <w:rFonts w:hint="eastAsia"/>
          <w:szCs w:val="24"/>
          <w:rtl/>
          <w:lang w:eastAsia="he-IL"/>
        </w:rPr>
        <w:t>ידיעה</w:t>
      </w:r>
      <w:r w:rsidRPr="00DA50DA">
        <w:rPr>
          <w:szCs w:val="24"/>
          <w:rtl/>
          <w:lang w:eastAsia="he-IL"/>
        </w:rPr>
        <w:t xml:space="preserve">, </w:t>
      </w:r>
      <w:r w:rsidRPr="00DA50DA">
        <w:rPr>
          <w:rFonts w:hint="eastAsia"/>
          <w:szCs w:val="24"/>
          <w:rtl/>
          <w:lang w:eastAsia="he-IL"/>
        </w:rPr>
        <w:t>מסמך</w:t>
      </w:r>
      <w:r w:rsidRPr="00DA50DA">
        <w:rPr>
          <w:szCs w:val="24"/>
          <w:rtl/>
          <w:lang w:eastAsia="he-IL"/>
        </w:rPr>
        <w:t xml:space="preserve">, </w:t>
      </w:r>
      <w:r w:rsidRPr="00DA50DA">
        <w:rPr>
          <w:rFonts w:hint="eastAsia"/>
          <w:szCs w:val="24"/>
          <w:rtl/>
          <w:lang w:eastAsia="he-IL"/>
        </w:rPr>
        <w:t>תכתובת</w:t>
      </w:r>
      <w:r w:rsidRPr="00DA50DA">
        <w:rPr>
          <w:szCs w:val="24"/>
          <w:rtl/>
          <w:lang w:eastAsia="he-IL"/>
        </w:rPr>
        <w:t xml:space="preserve">, </w:t>
      </w:r>
      <w:r w:rsidRPr="00DA50DA">
        <w:rPr>
          <w:rFonts w:hint="eastAsia"/>
          <w:szCs w:val="24"/>
          <w:rtl/>
          <w:lang w:eastAsia="he-IL"/>
        </w:rPr>
        <w:t>תוכנית</w:t>
      </w:r>
      <w:r w:rsidRPr="00DA50DA">
        <w:rPr>
          <w:szCs w:val="24"/>
          <w:rtl/>
          <w:lang w:eastAsia="he-IL"/>
        </w:rPr>
        <w:t xml:space="preserve">, </w:t>
      </w:r>
      <w:r w:rsidRPr="00DA50DA">
        <w:rPr>
          <w:rFonts w:hint="eastAsia"/>
          <w:szCs w:val="24"/>
          <w:rtl/>
          <w:lang w:eastAsia="he-IL"/>
        </w:rPr>
        <w:t>נתון</w:t>
      </w:r>
      <w:r w:rsidRPr="00DA50DA">
        <w:rPr>
          <w:szCs w:val="24"/>
          <w:rtl/>
          <w:lang w:eastAsia="he-IL"/>
        </w:rPr>
        <w:t xml:space="preserve">, </w:t>
      </w:r>
      <w:r w:rsidRPr="00DA50DA">
        <w:rPr>
          <w:rFonts w:hint="eastAsia"/>
          <w:szCs w:val="24"/>
          <w:rtl/>
          <w:lang w:eastAsia="he-IL"/>
        </w:rPr>
        <w:t>מודל</w:t>
      </w:r>
      <w:r w:rsidRPr="00DA50DA">
        <w:rPr>
          <w:szCs w:val="24"/>
          <w:rtl/>
          <w:lang w:eastAsia="he-IL"/>
        </w:rPr>
        <w:t xml:space="preserve">, </w:t>
      </w:r>
      <w:r w:rsidRPr="00DA50DA">
        <w:rPr>
          <w:rFonts w:hint="eastAsia"/>
          <w:szCs w:val="24"/>
          <w:rtl/>
          <w:lang w:eastAsia="he-IL"/>
        </w:rPr>
        <w:t>חוות</w:t>
      </w:r>
      <w:r w:rsidRPr="00DA50DA">
        <w:rPr>
          <w:szCs w:val="24"/>
          <w:rtl/>
          <w:lang w:eastAsia="he-IL"/>
        </w:rPr>
        <w:t xml:space="preserve"> </w:t>
      </w:r>
      <w:r w:rsidRPr="00DA50DA">
        <w:rPr>
          <w:rFonts w:hint="eastAsia"/>
          <w:szCs w:val="24"/>
          <w:rtl/>
          <w:lang w:eastAsia="he-IL"/>
        </w:rPr>
        <w:t>דעת</w:t>
      </w:r>
      <w:r w:rsidRPr="00DA50DA">
        <w:rPr>
          <w:szCs w:val="24"/>
          <w:rtl/>
          <w:lang w:eastAsia="he-IL"/>
        </w:rPr>
        <w:t xml:space="preserve">, </w:t>
      </w:r>
      <w:r w:rsidRPr="00DA50DA">
        <w:rPr>
          <w:rFonts w:hint="eastAsia"/>
          <w:szCs w:val="24"/>
          <w:rtl/>
          <w:lang w:eastAsia="he-IL"/>
        </w:rPr>
        <w:t>מסקנה</w:t>
      </w:r>
      <w:r w:rsidRPr="00DA50DA">
        <w:rPr>
          <w:szCs w:val="24"/>
          <w:rtl/>
          <w:lang w:eastAsia="he-IL"/>
        </w:rPr>
        <w:t xml:space="preserve"> </w:t>
      </w:r>
      <w:r w:rsidRPr="00DA50DA">
        <w:rPr>
          <w:rFonts w:hint="eastAsia"/>
          <w:szCs w:val="24"/>
          <w:rtl/>
          <w:lang w:eastAsia="he-IL"/>
        </w:rPr>
        <w:t>וכל</w:t>
      </w:r>
      <w:r w:rsidRPr="00DA50DA">
        <w:rPr>
          <w:szCs w:val="24"/>
          <w:rtl/>
          <w:lang w:eastAsia="he-IL"/>
        </w:rPr>
        <w:t xml:space="preserve"> </w:t>
      </w:r>
      <w:r w:rsidRPr="00DA50DA">
        <w:rPr>
          <w:rFonts w:hint="eastAsia"/>
          <w:szCs w:val="24"/>
          <w:rtl/>
          <w:lang w:eastAsia="he-IL"/>
        </w:rPr>
        <w:t>דבר</w:t>
      </w:r>
      <w:r w:rsidRPr="00DA50DA">
        <w:rPr>
          <w:szCs w:val="24"/>
          <w:rtl/>
          <w:lang w:eastAsia="he-IL"/>
        </w:rPr>
        <w:t xml:space="preserve"> </w:t>
      </w:r>
      <w:r w:rsidRPr="00DA50DA">
        <w:rPr>
          <w:rFonts w:hint="eastAsia"/>
          <w:szCs w:val="24"/>
          <w:rtl/>
          <w:lang w:eastAsia="he-IL"/>
        </w:rPr>
        <w:t>אחר</w:t>
      </w:r>
      <w:r w:rsidRPr="00DA50DA">
        <w:rPr>
          <w:szCs w:val="24"/>
          <w:rtl/>
          <w:lang w:eastAsia="he-IL"/>
        </w:rPr>
        <w:t xml:space="preserve"> </w:t>
      </w:r>
      <w:r w:rsidRPr="00DA50DA">
        <w:rPr>
          <w:rFonts w:hint="eastAsia"/>
          <w:szCs w:val="24"/>
          <w:rtl/>
          <w:lang w:eastAsia="he-IL"/>
        </w:rPr>
        <w:t>כיו</w:t>
      </w:r>
      <w:r w:rsidRPr="00DA50DA">
        <w:rPr>
          <w:szCs w:val="24"/>
          <w:rtl/>
          <w:lang w:eastAsia="he-IL"/>
        </w:rPr>
        <w:t xml:space="preserve">"ב </w:t>
      </w:r>
      <w:r w:rsidRPr="00DA50DA">
        <w:rPr>
          <w:rFonts w:hint="eastAsia"/>
          <w:szCs w:val="24"/>
          <w:rtl/>
          <w:lang w:eastAsia="he-IL"/>
        </w:rPr>
        <w:t>הקשור</w:t>
      </w:r>
      <w:r w:rsidRPr="00DA50DA">
        <w:rPr>
          <w:szCs w:val="24"/>
          <w:rtl/>
          <w:lang w:eastAsia="he-IL"/>
        </w:rPr>
        <w:t xml:space="preserve"> </w:t>
      </w:r>
      <w:r w:rsidRPr="00DA50DA">
        <w:rPr>
          <w:rFonts w:hint="eastAsia"/>
          <w:szCs w:val="24"/>
          <w:rtl/>
          <w:lang w:eastAsia="he-IL"/>
        </w:rPr>
        <w:t>ו</w:t>
      </w:r>
      <w:r w:rsidRPr="00DA50DA">
        <w:rPr>
          <w:szCs w:val="24"/>
          <w:rtl/>
          <w:lang w:eastAsia="he-IL"/>
        </w:rPr>
        <w:t xml:space="preserve">/או </w:t>
      </w:r>
      <w:r w:rsidRPr="00DA50DA">
        <w:rPr>
          <w:rFonts w:hint="eastAsia"/>
          <w:szCs w:val="24"/>
          <w:rtl/>
          <w:lang w:eastAsia="he-IL"/>
        </w:rPr>
        <w:t>הנוגע</w:t>
      </w:r>
      <w:r w:rsidRPr="00DA50DA">
        <w:rPr>
          <w:szCs w:val="24"/>
          <w:rtl/>
          <w:lang w:eastAsia="he-IL"/>
        </w:rPr>
        <w:t xml:space="preserve"> </w:t>
      </w:r>
      <w:r w:rsidRPr="00DA50DA">
        <w:rPr>
          <w:rFonts w:hint="eastAsia"/>
          <w:szCs w:val="24"/>
          <w:rtl/>
          <w:lang w:eastAsia="he-IL"/>
        </w:rPr>
        <w:t>למתן</w:t>
      </w:r>
      <w:r w:rsidRPr="00DA50DA">
        <w:rPr>
          <w:szCs w:val="24"/>
          <w:rtl/>
          <w:lang w:eastAsia="he-IL"/>
        </w:rPr>
        <w:t xml:space="preserve"> </w:t>
      </w:r>
      <w:r w:rsidRPr="00DA50DA">
        <w:rPr>
          <w:rFonts w:hint="eastAsia"/>
          <w:szCs w:val="24"/>
          <w:rtl/>
          <w:lang w:eastAsia="he-IL"/>
        </w:rPr>
        <w:t>השירותים</w:t>
      </w:r>
      <w:r w:rsidRPr="00DA50DA">
        <w:rPr>
          <w:szCs w:val="24"/>
          <w:rtl/>
          <w:lang w:eastAsia="he-IL"/>
        </w:rPr>
        <w:t xml:space="preserve">, </w:t>
      </w:r>
      <w:r w:rsidRPr="00DA50DA">
        <w:rPr>
          <w:rFonts w:hint="eastAsia"/>
          <w:szCs w:val="24"/>
          <w:rtl/>
          <w:lang w:eastAsia="he-IL"/>
        </w:rPr>
        <w:t>בין</w:t>
      </w:r>
      <w:r w:rsidRPr="00DA50DA">
        <w:rPr>
          <w:szCs w:val="24"/>
          <w:rtl/>
          <w:lang w:eastAsia="he-IL"/>
        </w:rPr>
        <w:t xml:space="preserve"> </w:t>
      </w:r>
      <w:r w:rsidRPr="00DA50DA">
        <w:rPr>
          <w:rFonts w:hint="eastAsia"/>
          <w:szCs w:val="24"/>
          <w:rtl/>
          <w:lang w:eastAsia="he-IL"/>
        </w:rPr>
        <w:t>בכתב</w:t>
      </w:r>
      <w:r w:rsidRPr="00DA50DA">
        <w:rPr>
          <w:szCs w:val="24"/>
          <w:rtl/>
          <w:lang w:eastAsia="he-IL"/>
        </w:rPr>
        <w:t xml:space="preserve"> </w:t>
      </w:r>
      <w:r w:rsidRPr="00DA50DA">
        <w:rPr>
          <w:rFonts w:hint="eastAsia"/>
          <w:szCs w:val="24"/>
          <w:rtl/>
          <w:lang w:eastAsia="he-IL"/>
        </w:rPr>
        <w:t>ובין</w:t>
      </w:r>
      <w:r w:rsidRPr="00DA50DA">
        <w:rPr>
          <w:szCs w:val="24"/>
          <w:rtl/>
          <w:lang w:eastAsia="he-IL"/>
        </w:rPr>
        <w:t xml:space="preserve"> </w:t>
      </w:r>
      <w:r w:rsidRPr="00DA50DA">
        <w:rPr>
          <w:rFonts w:hint="eastAsia"/>
          <w:szCs w:val="24"/>
          <w:rtl/>
          <w:lang w:eastAsia="he-IL"/>
        </w:rPr>
        <w:t>בע</w:t>
      </w:r>
      <w:r w:rsidRPr="00DA50DA">
        <w:rPr>
          <w:szCs w:val="24"/>
          <w:rtl/>
          <w:lang w:eastAsia="he-IL"/>
        </w:rPr>
        <w:t xml:space="preserve">"פ </w:t>
      </w:r>
      <w:r w:rsidRPr="00DA50DA">
        <w:rPr>
          <w:rFonts w:hint="eastAsia"/>
          <w:szCs w:val="24"/>
          <w:rtl/>
          <w:lang w:eastAsia="he-IL"/>
        </w:rPr>
        <w:t>ו</w:t>
      </w:r>
      <w:r w:rsidRPr="00DA50DA">
        <w:rPr>
          <w:szCs w:val="24"/>
          <w:rtl/>
          <w:lang w:eastAsia="he-IL"/>
        </w:rPr>
        <w:t xml:space="preserve">/או </w:t>
      </w:r>
      <w:r w:rsidRPr="00DA50DA">
        <w:rPr>
          <w:rFonts w:hint="eastAsia"/>
          <w:szCs w:val="24"/>
          <w:rtl/>
          <w:lang w:eastAsia="he-IL"/>
        </w:rPr>
        <w:t>בכל</w:t>
      </w:r>
      <w:r w:rsidRPr="00DA50DA">
        <w:rPr>
          <w:szCs w:val="24"/>
          <w:rtl/>
          <w:lang w:eastAsia="he-IL"/>
        </w:rPr>
        <w:t xml:space="preserve"> </w:t>
      </w:r>
      <w:r w:rsidRPr="00DA50DA">
        <w:rPr>
          <w:rFonts w:hint="eastAsia"/>
          <w:szCs w:val="24"/>
          <w:rtl/>
          <w:lang w:eastAsia="he-IL"/>
        </w:rPr>
        <w:t>צורה</w:t>
      </w:r>
      <w:r w:rsidRPr="00DA50DA">
        <w:rPr>
          <w:szCs w:val="24"/>
          <w:rtl/>
          <w:lang w:eastAsia="he-IL"/>
        </w:rPr>
        <w:t xml:space="preserve"> </w:t>
      </w:r>
      <w:r w:rsidRPr="00DA50DA">
        <w:rPr>
          <w:rFonts w:hint="eastAsia"/>
          <w:szCs w:val="24"/>
          <w:rtl/>
          <w:lang w:eastAsia="he-IL"/>
        </w:rPr>
        <w:t>או</w:t>
      </w:r>
      <w:r w:rsidRPr="00DA50DA">
        <w:rPr>
          <w:szCs w:val="24"/>
          <w:rtl/>
          <w:lang w:eastAsia="he-IL"/>
        </w:rPr>
        <w:t xml:space="preserve"> </w:t>
      </w:r>
      <w:r w:rsidRPr="00DA50DA">
        <w:rPr>
          <w:rFonts w:hint="eastAsia"/>
          <w:szCs w:val="24"/>
          <w:rtl/>
          <w:lang w:eastAsia="he-IL"/>
        </w:rPr>
        <w:t>דרך</w:t>
      </w:r>
      <w:r w:rsidRPr="00DA50DA">
        <w:rPr>
          <w:szCs w:val="24"/>
          <w:rtl/>
          <w:lang w:eastAsia="he-IL"/>
        </w:rPr>
        <w:t xml:space="preserve"> </w:t>
      </w:r>
      <w:r w:rsidRPr="00DA50DA">
        <w:rPr>
          <w:rFonts w:hint="eastAsia"/>
          <w:szCs w:val="24"/>
          <w:rtl/>
          <w:lang w:eastAsia="he-IL"/>
        </w:rPr>
        <w:t>הנוגעים</w:t>
      </w:r>
      <w:r w:rsidRPr="00DA50DA">
        <w:rPr>
          <w:szCs w:val="24"/>
          <w:rtl/>
          <w:lang w:eastAsia="he-IL"/>
        </w:rPr>
        <w:t xml:space="preserve"> </w:t>
      </w:r>
      <w:r w:rsidRPr="00DA50DA">
        <w:rPr>
          <w:rFonts w:hint="eastAsia"/>
          <w:szCs w:val="24"/>
          <w:rtl/>
          <w:lang w:eastAsia="he-IL"/>
        </w:rPr>
        <w:t>למתן</w:t>
      </w:r>
      <w:r w:rsidRPr="00DA50DA">
        <w:rPr>
          <w:szCs w:val="24"/>
          <w:rtl/>
          <w:lang w:eastAsia="he-IL"/>
        </w:rPr>
        <w:t xml:space="preserve"> </w:t>
      </w:r>
      <w:r w:rsidRPr="00DA50DA">
        <w:rPr>
          <w:rFonts w:hint="eastAsia"/>
          <w:szCs w:val="24"/>
          <w:rtl/>
          <w:lang w:eastAsia="he-IL"/>
        </w:rPr>
        <w:t>השירותים</w:t>
      </w:r>
      <w:r w:rsidRPr="00DA50DA">
        <w:rPr>
          <w:szCs w:val="24"/>
          <w:rtl/>
          <w:lang w:eastAsia="he-IL"/>
        </w:rPr>
        <w:t>.</w:t>
      </w:r>
    </w:p>
    <w:p w14:paraId="21A7B164" w14:textId="77777777" w:rsidR="00A07E9A" w:rsidRPr="00DA50DA" w:rsidRDefault="00A07E9A" w:rsidP="00A07E9A">
      <w:pPr>
        <w:widowControl w:val="0"/>
        <w:overflowPunct w:val="0"/>
        <w:autoSpaceDE w:val="0"/>
        <w:autoSpaceDN w:val="0"/>
        <w:adjustRightInd w:val="0"/>
        <w:spacing w:line="360" w:lineRule="auto"/>
        <w:ind w:left="2642" w:hanging="1933"/>
        <w:jc w:val="both"/>
        <w:rPr>
          <w:szCs w:val="24"/>
          <w:rtl/>
          <w:lang w:eastAsia="he-IL"/>
        </w:rPr>
      </w:pPr>
      <w:r w:rsidRPr="00DA50DA">
        <w:rPr>
          <w:rFonts w:hint="cs"/>
          <w:b/>
          <w:bCs/>
          <w:szCs w:val="24"/>
          <w:rtl/>
          <w:lang w:eastAsia="he-IL"/>
        </w:rPr>
        <w:t xml:space="preserve">"סודות מקצועיים" </w:t>
      </w:r>
      <w:r w:rsidRPr="00DA50DA">
        <w:rPr>
          <w:rFonts w:hint="cs"/>
          <w:szCs w:val="24"/>
          <w:rtl/>
          <w:lang w:eastAsia="he-IL"/>
        </w:rPr>
        <w:t>-</w:t>
      </w:r>
      <w:r w:rsidRPr="00DA50DA">
        <w:rPr>
          <w:rFonts w:hint="cs"/>
          <w:szCs w:val="24"/>
          <w:rtl/>
          <w:lang w:eastAsia="he-IL"/>
        </w:rPr>
        <w:tab/>
        <w:t xml:space="preserve">כל מידע אודות המשרד אשר יגיע לידי הספק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94D1F6C"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 xml:space="preserve">הואיל והספק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הספק מתחייב לא לפרסם, להעביר, להודיע, למסור או להביא לידיעת כל אדם את המידע ו/או הסודות המקצועיים. </w:t>
      </w:r>
    </w:p>
    <w:p w14:paraId="5EBB40C2"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ידוע לספק כי אין לגלות מידע שהתגלה לו במסגרת הסכם זה, להעבירו, למסרו או להביאו לידי כל אדם ללא אישור מראש של הממונה. הספק מתחייב לשמור בסוד כל ידיעה שתגיע אליו עקב ביצוע השירותים, לפני תחילתם ולאחר מכן.</w:t>
      </w:r>
    </w:p>
    <w:p w14:paraId="50B03A1A"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הספק מתחייב לנקוט בכל האמצעים על מנת לוודא כי הסודיות כאמור תשמר גם על ידי עובדיו, סוכניו והמועסקים על ידו.</w:t>
      </w:r>
    </w:p>
    <w:p w14:paraId="13B1D94E"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הספק מצהיר שידוע לו כי אי מילוי התחייבויותיו לפי סעיף זה מהווה עבירה לפי פרק ז' (ביטחון המדינה, יחסי חוץ וסודות רשמיים) לחוק העונשין, תשל"ז - 1977.</w:t>
      </w:r>
    </w:p>
    <w:p w14:paraId="28EA415B"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הספק ונותני השירותים מטעמו, יחתמו על התחייבות לשמירת סודיות, בנוסח שיועבר לספק על ידי המשרד.</w:t>
      </w:r>
    </w:p>
    <w:p w14:paraId="3DDA067E" w14:textId="77777777" w:rsidR="00A07E9A" w:rsidRPr="00DA50DA" w:rsidRDefault="00A07E9A" w:rsidP="00A07E9A">
      <w:pPr>
        <w:tabs>
          <w:tab w:val="left" w:pos="8958"/>
        </w:tabs>
        <w:spacing w:line="360" w:lineRule="auto"/>
        <w:ind w:left="1134"/>
        <w:jc w:val="both"/>
        <w:rPr>
          <w:szCs w:val="24"/>
        </w:rPr>
      </w:pPr>
    </w:p>
    <w:p w14:paraId="7037DFB8" w14:textId="77777777" w:rsidR="00A07E9A" w:rsidRPr="00DA50DA" w:rsidRDefault="00A07E9A" w:rsidP="00A07E9A">
      <w:pPr>
        <w:numPr>
          <w:ilvl w:val="0"/>
          <w:numId w:val="87"/>
        </w:numPr>
        <w:spacing w:line="360" w:lineRule="auto"/>
        <w:jc w:val="both"/>
        <w:rPr>
          <w:b/>
          <w:bCs/>
          <w:szCs w:val="24"/>
          <w:u w:val="single"/>
          <w:rtl/>
        </w:rPr>
      </w:pPr>
      <w:r w:rsidRPr="00DA50DA">
        <w:rPr>
          <w:rFonts w:hint="cs"/>
          <w:b/>
          <w:bCs/>
          <w:szCs w:val="24"/>
          <w:u w:val="single"/>
          <w:rtl/>
        </w:rPr>
        <w:t>קניין רוחני וזכויות יוצרים</w:t>
      </w:r>
    </w:p>
    <w:p w14:paraId="2A8E8EC8"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המשרד יהיה בעל זכויות היוצרים הבלעדי בכל עבודה שיבצע הספק במסגרת הסכם זה, כולל כל מידע שיגיע לידי הספק במסגרת העבודה ותיעודו על גבי דיסקים או כל מדיה אחרת, תוכנות שתכנת, מפות שהכין, דו"חות שכתב, מודלים שגיבש וכו' (להלן: "היצירות") והספק לא יהיה רשאי לעשות כל שימוש בהם, אלא לצורך מתן שירותי הספק בהתאם להסכם זה.</w:t>
      </w:r>
    </w:p>
    <w:p w14:paraId="3A0848BA"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lastRenderedPageBreak/>
        <w:t>כל חומר מכל סוג שהוא, כולל מפרט נתונים, תוכנות, צילומים, קבצי אקסל או תוכנות מחשב אחרות וכו' שרכש הספק לצורך ביצוע השירותים ושבגינו שילם המשרד, יהיה רכושו של המשרד, ועל הספק להעבירו למשרד מייד בסיום השימוש בהם לצורך מתן השירותים.</w:t>
      </w:r>
    </w:p>
    <w:p w14:paraId="6ADAD8A4" w14:textId="77777777" w:rsidR="00A07E9A" w:rsidRPr="00DA50DA" w:rsidRDefault="00A07E9A" w:rsidP="00A07E9A">
      <w:pPr>
        <w:numPr>
          <w:ilvl w:val="1"/>
          <w:numId w:val="87"/>
        </w:numPr>
        <w:spacing w:line="360" w:lineRule="auto"/>
        <w:ind w:right="0"/>
        <w:contextualSpacing/>
        <w:jc w:val="both"/>
        <w:rPr>
          <w:szCs w:val="24"/>
          <w:rtl/>
          <w:lang w:eastAsia="he-IL"/>
        </w:rPr>
      </w:pPr>
      <w:r w:rsidRPr="00DA50DA">
        <w:rPr>
          <w:rFonts w:hint="cs"/>
          <w:szCs w:val="24"/>
          <w:rtl/>
          <w:lang w:eastAsia="he-IL"/>
        </w:rPr>
        <w:t>במסגרת ביצוע השירותים על-פי הסכם זה, הספק לא יפר כל זכות קניין רוחני, כולל זכויות יוצרים, של גורם כלשהו. הופרו זכויות כאמור, יהיה הספק האחראי הבלעדי בגין הפרה זו, וישפה את המשרד בגין כל ההוצאות והנזקים שייגרמו לו עקב תביעה או דרישה בגין הפרה כאמור.</w:t>
      </w:r>
    </w:p>
    <w:p w14:paraId="68B5F9F2" w14:textId="77777777" w:rsidR="00A07E9A" w:rsidRPr="00DA50DA" w:rsidRDefault="00A07E9A" w:rsidP="00A07E9A">
      <w:pPr>
        <w:numPr>
          <w:ilvl w:val="1"/>
          <w:numId w:val="87"/>
        </w:numPr>
        <w:tabs>
          <w:tab w:val="left" w:pos="8958"/>
        </w:tabs>
        <w:spacing w:line="360" w:lineRule="auto"/>
        <w:ind w:right="0"/>
        <w:contextualSpacing/>
        <w:jc w:val="both"/>
        <w:rPr>
          <w:szCs w:val="24"/>
          <w:rtl/>
          <w:lang w:eastAsia="he-IL"/>
        </w:rPr>
      </w:pPr>
      <w:r w:rsidRPr="00DA50DA">
        <w:rPr>
          <w:rFonts w:hint="cs"/>
          <w:szCs w:val="24"/>
          <w:rtl/>
          <w:lang w:eastAsia="he-IL"/>
        </w:rPr>
        <w:t>סעיף זה יהיה בתוקף אף לאחר תום תקופת הסכם זה וימשיך לחול ללא הגבלת זמן.</w:t>
      </w:r>
    </w:p>
    <w:p w14:paraId="2842A82F" w14:textId="77777777" w:rsidR="00A07E9A" w:rsidRPr="00DA50DA" w:rsidRDefault="00A07E9A" w:rsidP="00A07E9A">
      <w:pPr>
        <w:spacing w:line="360" w:lineRule="auto"/>
        <w:jc w:val="both"/>
        <w:rPr>
          <w:b/>
          <w:bCs/>
          <w:szCs w:val="24"/>
          <w:u w:val="single"/>
          <w:rtl/>
        </w:rPr>
      </w:pPr>
    </w:p>
    <w:p w14:paraId="203AE2CD" w14:textId="77777777" w:rsidR="00A07E9A" w:rsidRPr="00BE6B8B" w:rsidRDefault="00A07E9A" w:rsidP="00A07E9A">
      <w:pPr>
        <w:numPr>
          <w:ilvl w:val="0"/>
          <w:numId w:val="87"/>
        </w:numPr>
        <w:spacing w:line="360" w:lineRule="auto"/>
        <w:jc w:val="both"/>
        <w:rPr>
          <w:b/>
          <w:bCs/>
          <w:szCs w:val="24"/>
          <w:u w:val="single"/>
        </w:rPr>
      </w:pPr>
      <w:r w:rsidRPr="00BE6B8B">
        <w:rPr>
          <w:rFonts w:hint="cs"/>
          <w:b/>
          <w:bCs/>
          <w:szCs w:val="24"/>
          <w:u w:val="single"/>
          <w:rtl/>
        </w:rPr>
        <w:t>היעדר ניגוד עניינים</w:t>
      </w:r>
    </w:p>
    <w:p w14:paraId="0E1B9024" w14:textId="77777777" w:rsidR="00A07E9A" w:rsidRPr="00E61C6F"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 xml:space="preserve">הספק מצהיר ומתחייב כי אין הוא או מי מטעמו הנוטל חלק במתן השירותים לפי הסכם זה נמצא במצב של ניגוד אינטרסים בין מתן שירותיו במסגרת הסכם זה לבין עיסוקיו האחרים </w:t>
      </w:r>
      <w:r w:rsidRPr="00E61C6F">
        <w:rPr>
          <w:rFonts w:hint="cs"/>
          <w:szCs w:val="24"/>
          <w:rtl/>
          <w:lang w:eastAsia="he-IL"/>
        </w:rPr>
        <w:t>וכי יימנע מלהימצא במצב זה כל תקופת ההסכם וכן לתקופה של 6 חודשים לאחר סיומו. בכל מקרה של חשש לניגוד עניינים כאמור, יפנה הספק לממונה ויפעל לפי הנחיותיו.</w:t>
      </w:r>
    </w:p>
    <w:p w14:paraId="52757B5C" w14:textId="77777777" w:rsidR="00A07E9A" w:rsidRPr="00E61C6F" w:rsidRDefault="00A07E9A" w:rsidP="00A07E9A">
      <w:pPr>
        <w:numPr>
          <w:ilvl w:val="1"/>
          <w:numId w:val="87"/>
        </w:numPr>
        <w:spacing w:line="360" w:lineRule="auto"/>
        <w:ind w:right="0"/>
        <w:contextualSpacing/>
        <w:jc w:val="both"/>
        <w:rPr>
          <w:szCs w:val="24"/>
          <w:lang w:eastAsia="he-IL"/>
        </w:rPr>
      </w:pPr>
      <w:r w:rsidRPr="00E61C6F">
        <w:rPr>
          <w:rFonts w:hint="cs"/>
          <w:szCs w:val="24"/>
          <w:rtl/>
          <w:lang w:eastAsia="he-IL"/>
        </w:rPr>
        <w:t>במשך תקופת ההסכם ו-12 חודשים לאחר סיומו, לא ישתתף הספק בדרך כלשהי בהכנה או הצגה של פרויקט המוגש למימון המשרד.</w:t>
      </w:r>
    </w:p>
    <w:p w14:paraId="000A60CD" w14:textId="77777777" w:rsidR="00A07E9A" w:rsidRPr="00E61C6F" w:rsidRDefault="00A07E9A" w:rsidP="00A07E9A">
      <w:pPr>
        <w:numPr>
          <w:ilvl w:val="1"/>
          <w:numId w:val="87"/>
        </w:numPr>
        <w:spacing w:line="360" w:lineRule="auto"/>
        <w:ind w:right="0"/>
        <w:contextualSpacing/>
        <w:jc w:val="both"/>
        <w:rPr>
          <w:szCs w:val="24"/>
          <w:lang w:eastAsia="he-IL"/>
        </w:rPr>
      </w:pPr>
      <w:r w:rsidRPr="00E61C6F">
        <w:rPr>
          <w:rFonts w:hint="eastAsia"/>
          <w:b/>
          <w:bCs/>
          <w:szCs w:val="24"/>
          <w:rtl/>
          <w:lang w:eastAsia="he-IL"/>
        </w:rPr>
        <w:t>למען</w:t>
      </w:r>
      <w:r w:rsidRPr="00E61C6F">
        <w:rPr>
          <w:b/>
          <w:bCs/>
          <w:szCs w:val="24"/>
          <w:rtl/>
          <w:lang w:eastAsia="he-IL"/>
        </w:rPr>
        <w:t xml:space="preserve"> הסר ספק יובהר כי </w:t>
      </w:r>
      <w:r w:rsidRPr="00E61C6F">
        <w:rPr>
          <w:rFonts w:hint="eastAsia"/>
          <w:b/>
          <w:bCs/>
          <w:szCs w:val="24"/>
          <w:rtl/>
          <w:lang w:eastAsia="he-IL"/>
        </w:rPr>
        <w:t>באם</w:t>
      </w:r>
      <w:r w:rsidRPr="00E61C6F">
        <w:rPr>
          <w:b/>
          <w:bCs/>
          <w:szCs w:val="24"/>
          <w:rtl/>
          <w:lang w:eastAsia="he-IL"/>
        </w:rPr>
        <w:t xml:space="preserve"> יוגש </w:t>
      </w:r>
      <w:r w:rsidRPr="00E61C6F">
        <w:rPr>
          <w:rFonts w:hint="eastAsia"/>
          <w:b/>
          <w:bCs/>
          <w:szCs w:val="24"/>
          <w:rtl/>
          <w:lang w:eastAsia="he-IL"/>
        </w:rPr>
        <w:t>פרויקט</w:t>
      </w:r>
      <w:r w:rsidRPr="00E61C6F">
        <w:rPr>
          <w:b/>
          <w:bCs/>
          <w:szCs w:val="24"/>
          <w:rtl/>
          <w:lang w:eastAsia="he-IL"/>
        </w:rPr>
        <w:t xml:space="preserve"> </w:t>
      </w:r>
      <w:r w:rsidRPr="00E61C6F">
        <w:rPr>
          <w:rFonts w:hint="eastAsia"/>
          <w:b/>
          <w:bCs/>
          <w:szCs w:val="24"/>
          <w:rtl/>
          <w:lang w:eastAsia="he-IL"/>
        </w:rPr>
        <w:t>שכזה</w:t>
      </w:r>
      <w:r w:rsidRPr="00E61C6F">
        <w:rPr>
          <w:b/>
          <w:bCs/>
          <w:szCs w:val="24"/>
          <w:rtl/>
          <w:lang w:eastAsia="he-IL"/>
        </w:rPr>
        <w:t xml:space="preserve"> לאחד ממכרזי המשרד </w:t>
      </w:r>
      <w:r w:rsidRPr="00E61C6F">
        <w:rPr>
          <w:rFonts w:hint="cs"/>
          <w:b/>
          <w:bCs/>
          <w:szCs w:val="24"/>
          <w:rtl/>
          <w:lang w:eastAsia="he-IL"/>
        </w:rPr>
        <w:t xml:space="preserve">הוא </w:t>
      </w:r>
      <w:r w:rsidRPr="00E61C6F">
        <w:rPr>
          <w:rFonts w:hint="eastAsia"/>
          <w:b/>
          <w:bCs/>
          <w:szCs w:val="24"/>
          <w:rtl/>
          <w:lang w:eastAsia="he-IL"/>
        </w:rPr>
        <w:t>יפסל</w:t>
      </w:r>
      <w:r w:rsidRPr="00E61C6F">
        <w:rPr>
          <w:b/>
          <w:bCs/>
          <w:szCs w:val="24"/>
          <w:rtl/>
          <w:lang w:eastAsia="he-IL"/>
        </w:rPr>
        <w:t xml:space="preserve"> מיידית</w:t>
      </w:r>
      <w:r w:rsidRPr="00E61C6F">
        <w:rPr>
          <w:szCs w:val="24"/>
          <w:rtl/>
          <w:lang w:eastAsia="he-IL"/>
        </w:rPr>
        <w:t>.</w:t>
      </w:r>
    </w:p>
    <w:p w14:paraId="29304CED" w14:textId="77777777" w:rsidR="00A07E9A" w:rsidRPr="00DA50DA" w:rsidRDefault="00A07E9A" w:rsidP="00A07E9A">
      <w:pPr>
        <w:spacing w:line="360" w:lineRule="auto"/>
        <w:jc w:val="both"/>
        <w:rPr>
          <w:szCs w:val="24"/>
          <w:rtl/>
        </w:rPr>
      </w:pPr>
    </w:p>
    <w:p w14:paraId="3D03D945" w14:textId="77777777" w:rsidR="00A07E9A" w:rsidRPr="00DA50DA" w:rsidRDefault="00A07E9A" w:rsidP="00A07E9A">
      <w:pPr>
        <w:numPr>
          <w:ilvl w:val="0"/>
          <w:numId w:val="87"/>
        </w:numPr>
        <w:spacing w:line="360" w:lineRule="auto"/>
        <w:jc w:val="both"/>
        <w:rPr>
          <w:szCs w:val="24"/>
        </w:rPr>
      </w:pPr>
      <w:r w:rsidRPr="00DA50DA">
        <w:rPr>
          <w:rFonts w:hint="cs"/>
          <w:b/>
          <w:bCs/>
          <w:szCs w:val="24"/>
          <w:u w:val="single"/>
          <w:rtl/>
        </w:rPr>
        <w:t>הפרת הוראות ההסכם</w:t>
      </w:r>
    </w:p>
    <w:p w14:paraId="57B303E2" w14:textId="77777777" w:rsidR="00A07E9A" w:rsidRPr="00DA50DA" w:rsidRDefault="00A07E9A" w:rsidP="00A07E9A">
      <w:pPr>
        <w:spacing w:line="360" w:lineRule="auto"/>
        <w:ind w:left="567"/>
        <w:jc w:val="both"/>
        <w:rPr>
          <w:szCs w:val="24"/>
          <w:u w:val="single"/>
        </w:rPr>
      </w:pPr>
      <w:r w:rsidRPr="00DA50DA">
        <w:rPr>
          <w:rFonts w:hint="cs"/>
          <w:szCs w:val="24"/>
          <w:rtl/>
        </w:rPr>
        <w:t>הפר הספק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לכך בהודעה, לא יהיה המשרד חייב בתשלום כלשהו לספק.</w:t>
      </w:r>
    </w:p>
    <w:p w14:paraId="09A8CA73" w14:textId="77777777" w:rsidR="00A07E9A" w:rsidRPr="00DA50DA" w:rsidRDefault="00A07E9A" w:rsidP="00A07E9A">
      <w:pPr>
        <w:spacing w:line="360" w:lineRule="auto"/>
        <w:jc w:val="both"/>
        <w:rPr>
          <w:szCs w:val="24"/>
          <w:u w:val="single"/>
          <w:rtl/>
        </w:rPr>
      </w:pPr>
    </w:p>
    <w:p w14:paraId="2B6B4CFC" w14:textId="77777777" w:rsidR="00A07E9A" w:rsidRPr="00DA50DA" w:rsidRDefault="00A07E9A" w:rsidP="00A07E9A">
      <w:pPr>
        <w:numPr>
          <w:ilvl w:val="0"/>
          <w:numId w:val="87"/>
        </w:numPr>
        <w:spacing w:line="360" w:lineRule="auto"/>
        <w:jc w:val="both"/>
        <w:rPr>
          <w:b/>
          <w:bCs/>
          <w:szCs w:val="24"/>
          <w:u w:val="single"/>
          <w:rtl/>
        </w:rPr>
      </w:pPr>
      <w:r w:rsidRPr="00DA50DA">
        <w:rPr>
          <w:rFonts w:hint="cs"/>
          <w:b/>
          <w:bCs/>
          <w:szCs w:val="24"/>
          <w:u w:val="single"/>
          <w:rtl/>
        </w:rPr>
        <w:t>טיב התוצרים</w:t>
      </w:r>
    </w:p>
    <w:p w14:paraId="4E7523A8"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המשרד רשאי לבדוק את התוצרים שיספק הספק על פי הסכם זה ורשאי לסרב לקבלם במקרה שאינם תואמים לדרישות על פי תנאי הסכם זה או אם לדעת המשרד התוצרים לוקים בחסרונות או בליקויים. במקרה כזה, על הספק יהיה להחליפם בתוצרים שיתאימו להסכם זה, תוך פרק הזמן שיקבע על ידי המשרד.</w:t>
      </w:r>
    </w:p>
    <w:p w14:paraId="7EE5C223"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lastRenderedPageBreak/>
        <w:t xml:space="preserve">כל עוד לא נבדקו ולא אושרו התוצרים שהתקבלו על ידי המשרד או הפועלים מטעמו, הם לא ייחשבו ככאלו שנמסרו למשרד. </w:t>
      </w:r>
    </w:p>
    <w:p w14:paraId="4F55BE50"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הספק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2772D7CF" w14:textId="77777777" w:rsidR="00A07E9A" w:rsidRPr="00DA50DA" w:rsidRDefault="00A07E9A" w:rsidP="00A07E9A">
      <w:pPr>
        <w:spacing w:line="360" w:lineRule="auto"/>
        <w:ind w:right="567"/>
        <w:jc w:val="both"/>
        <w:rPr>
          <w:szCs w:val="24"/>
          <w:rtl/>
        </w:rPr>
      </w:pPr>
    </w:p>
    <w:p w14:paraId="7BCDE461" w14:textId="77777777" w:rsidR="00A07E9A" w:rsidRPr="00DA50DA" w:rsidRDefault="00A07E9A" w:rsidP="00A07E9A">
      <w:pPr>
        <w:numPr>
          <w:ilvl w:val="0"/>
          <w:numId w:val="87"/>
        </w:numPr>
        <w:spacing w:line="360" w:lineRule="auto"/>
        <w:jc w:val="both"/>
        <w:rPr>
          <w:szCs w:val="24"/>
        </w:rPr>
      </w:pPr>
      <w:r w:rsidRPr="00DA50DA">
        <w:rPr>
          <w:rFonts w:hint="cs"/>
          <w:b/>
          <w:bCs/>
          <w:szCs w:val="24"/>
          <w:u w:val="single"/>
          <w:rtl/>
        </w:rPr>
        <w:t xml:space="preserve">חובת ביטוח  </w:t>
      </w:r>
    </w:p>
    <w:p w14:paraId="24BF68AF" w14:textId="77777777" w:rsidR="00A07E9A" w:rsidRDefault="00A07E9A" w:rsidP="00A07E9A">
      <w:pPr>
        <w:pStyle w:val="affff3"/>
        <w:spacing w:line="360" w:lineRule="auto"/>
        <w:jc w:val="both"/>
        <w:rPr>
          <w:b/>
          <w:bCs/>
        </w:rPr>
      </w:pPr>
      <w:r>
        <w:rPr>
          <w:rFonts w:ascii="Times New Roman" w:eastAsia="Times New Roman" w:hAnsi="Times New Roman" w:cs="David" w:hint="cs"/>
          <w:sz w:val="24"/>
          <w:szCs w:val="24"/>
          <w:rtl/>
        </w:rPr>
        <w:t>הספק</w:t>
      </w:r>
      <w:r w:rsidRPr="00A80577">
        <w:rPr>
          <w:rFonts w:ascii="Times New Roman" w:eastAsia="Times New Roman" w:hAnsi="Times New Roman" w:cs="David" w:hint="cs"/>
          <w:sz w:val="24"/>
          <w:szCs w:val="24"/>
          <w:rtl/>
        </w:rPr>
        <w:t xml:space="preserve"> מתחייב </w:t>
      </w:r>
      <w:r>
        <w:rPr>
          <w:rFonts w:ascii="Times New Roman" w:eastAsia="Times New Roman" w:hAnsi="Times New Roman" w:cs="David" w:hint="cs"/>
          <w:sz w:val="24"/>
          <w:szCs w:val="24"/>
          <w:rtl/>
        </w:rPr>
        <w:t>לרכוש</w:t>
      </w:r>
      <w:r w:rsidRPr="00A80577">
        <w:rPr>
          <w:rFonts w:ascii="Times New Roman" w:eastAsia="Times New Roman" w:hAnsi="Times New Roman" w:cs="David" w:hint="cs"/>
          <w:sz w:val="24"/>
          <w:szCs w:val="24"/>
          <w:rtl/>
        </w:rPr>
        <w:t xml:space="preserve"> ולקיים את כל הביטוחים המפורטים בזה לטובתו ולטובת מדינת ישראל- משרד </w:t>
      </w:r>
      <w:r>
        <w:rPr>
          <w:rFonts w:ascii="Times New Roman" w:eastAsia="Times New Roman" w:hAnsi="Times New Roman" w:cs="David" w:hint="cs"/>
          <w:sz w:val="24"/>
          <w:szCs w:val="24"/>
          <w:rtl/>
        </w:rPr>
        <w:t xml:space="preserve">התשתיות הלאומיות, האנרגיה והמים </w:t>
      </w:r>
      <w:r w:rsidRPr="00A80577">
        <w:rPr>
          <w:rFonts w:ascii="Times New Roman" w:eastAsia="Times New Roman" w:hAnsi="Times New Roman" w:cs="David" w:hint="cs"/>
          <w:sz w:val="24"/>
          <w:szCs w:val="24"/>
          <w:rtl/>
        </w:rPr>
        <w:t xml:space="preserve">ולהציג </w:t>
      </w:r>
      <w:r>
        <w:rPr>
          <w:rFonts w:ascii="Times New Roman" w:eastAsia="Times New Roman" w:hAnsi="Times New Roman" w:cs="David" w:hint="cs"/>
          <w:sz w:val="24"/>
          <w:szCs w:val="24"/>
          <w:rtl/>
        </w:rPr>
        <w:t>ל</w:t>
      </w:r>
      <w:r w:rsidRPr="00A80577">
        <w:rPr>
          <w:rFonts w:ascii="Times New Roman" w:eastAsia="Times New Roman" w:hAnsi="Times New Roman" w:cs="David" w:hint="cs"/>
          <w:sz w:val="24"/>
          <w:szCs w:val="24"/>
          <w:rtl/>
        </w:rPr>
        <w:t xml:space="preserve">משרד </w:t>
      </w:r>
      <w:r>
        <w:rPr>
          <w:rFonts w:ascii="Times New Roman" w:eastAsia="Times New Roman" w:hAnsi="Times New Roman" w:cs="David" w:hint="cs"/>
          <w:sz w:val="24"/>
          <w:szCs w:val="24"/>
          <w:rtl/>
        </w:rPr>
        <w:t xml:space="preserve">התשתיות הלאומיות, האנרגיה והמים </w:t>
      </w:r>
      <w:r w:rsidRPr="00A80577">
        <w:rPr>
          <w:rFonts w:ascii="Times New Roman" w:eastAsia="Times New Roman" w:hAnsi="Times New Roman" w:cs="David" w:hint="cs"/>
          <w:sz w:val="24"/>
          <w:szCs w:val="24"/>
          <w:rtl/>
        </w:rPr>
        <w:t>את הביטוחים הכוללים את כל הכיסויים והתנאים הנדרשים  כאשר גבולות</w:t>
      </w:r>
      <w:r>
        <w:rPr>
          <w:rFonts w:ascii="Times New Roman" w:eastAsia="Times New Roman" w:hAnsi="Times New Roman" w:cs="David" w:hint="cs"/>
          <w:sz w:val="24"/>
          <w:szCs w:val="24"/>
          <w:rtl/>
        </w:rPr>
        <w:t xml:space="preserve"> האחריות לא יפחתו מהמצוין הלן</w:t>
      </w:r>
    </w:p>
    <w:p w14:paraId="5E1FB666" w14:textId="77777777" w:rsidR="00A07E9A" w:rsidRDefault="00A07E9A" w:rsidP="00A07E9A">
      <w:pPr>
        <w:jc w:val="both"/>
        <w:rPr>
          <w:b/>
          <w:bCs/>
          <w:szCs w:val="24"/>
          <w:u w:val="single"/>
          <w:rtl/>
        </w:rPr>
      </w:pPr>
      <w:r w:rsidRPr="00014E51">
        <w:rPr>
          <w:rFonts w:hint="cs"/>
          <w:b/>
          <w:bCs/>
          <w:szCs w:val="24"/>
          <w:rtl/>
        </w:rPr>
        <w:t xml:space="preserve"> 1. </w:t>
      </w:r>
      <w:r w:rsidRPr="00014E51">
        <w:rPr>
          <w:rFonts w:hint="cs"/>
          <w:b/>
          <w:bCs/>
          <w:szCs w:val="24"/>
          <w:u w:val="single"/>
          <w:rtl/>
        </w:rPr>
        <w:t>ביטוח חבות המעבידים</w:t>
      </w:r>
    </w:p>
    <w:p w14:paraId="01A54312" w14:textId="77777777" w:rsidR="00A07E9A" w:rsidRPr="00014E51" w:rsidRDefault="00A07E9A" w:rsidP="00A07E9A">
      <w:pPr>
        <w:jc w:val="both"/>
        <w:rPr>
          <w:b/>
          <w:bCs/>
          <w:szCs w:val="24"/>
          <w:u w:val="single"/>
          <w:rtl/>
        </w:rPr>
      </w:pPr>
    </w:p>
    <w:p w14:paraId="3C0ABF1D" w14:textId="77777777" w:rsidR="00A07E9A" w:rsidRPr="00014E51" w:rsidRDefault="00A07E9A" w:rsidP="00A07E9A">
      <w:pPr>
        <w:numPr>
          <w:ilvl w:val="0"/>
          <w:numId w:val="117"/>
        </w:numPr>
        <w:spacing w:line="360" w:lineRule="auto"/>
        <w:ind w:right="0"/>
        <w:contextualSpacing/>
        <w:jc w:val="both"/>
        <w:rPr>
          <w:szCs w:val="24"/>
          <w:rtl/>
          <w:lang w:eastAsia="he-IL"/>
        </w:rPr>
      </w:pPr>
      <w:r w:rsidRPr="00014E51">
        <w:rPr>
          <w:rFonts w:hint="cs"/>
          <w:szCs w:val="24"/>
          <w:rtl/>
          <w:lang w:eastAsia="he-IL"/>
        </w:rPr>
        <w:t xml:space="preserve">הספק יבטח את אחריותו החוקית כלפי עובדיו בביטוח חבות מעבידים בכל  תחומי  </w:t>
      </w:r>
      <w:r w:rsidRPr="00014E51">
        <w:rPr>
          <w:szCs w:val="24"/>
          <w:rtl/>
          <w:lang w:eastAsia="he-IL"/>
        </w:rPr>
        <w:t xml:space="preserve">מדינת </w:t>
      </w:r>
      <w:r w:rsidRPr="00014E51">
        <w:rPr>
          <w:rFonts w:hint="cs"/>
          <w:szCs w:val="24"/>
          <w:rtl/>
          <w:lang w:eastAsia="he-IL"/>
        </w:rPr>
        <w:t xml:space="preserve">ישראל והשטחים המוחזקים;                                                     </w:t>
      </w:r>
    </w:p>
    <w:p w14:paraId="03529082" w14:textId="77777777" w:rsidR="00A07E9A" w:rsidRPr="00014E51" w:rsidRDefault="00A07E9A" w:rsidP="00A07E9A">
      <w:pPr>
        <w:numPr>
          <w:ilvl w:val="0"/>
          <w:numId w:val="117"/>
        </w:numPr>
        <w:spacing w:line="360" w:lineRule="auto"/>
        <w:ind w:right="0"/>
        <w:contextualSpacing/>
        <w:jc w:val="both"/>
        <w:rPr>
          <w:szCs w:val="24"/>
          <w:rtl/>
          <w:lang w:eastAsia="he-IL"/>
        </w:rPr>
      </w:pPr>
      <w:r w:rsidRPr="00014E51">
        <w:rPr>
          <w:rFonts w:hint="cs"/>
          <w:szCs w:val="24"/>
          <w:rtl/>
          <w:lang w:eastAsia="he-IL"/>
        </w:rPr>
        <w:t xml:space="preserve">גבול האחריות לא יפחת מסך  5,000,000 דולר ארה"ב לעובד, למקרה ולשנה; </w:t>
      </w:r>
    </w:p>
    <w:p w14:paraId="117E896C" w14:textId="77777777" w:rsidR="00A07E9A" w:rsidRPr="00014E51" w:rsidRDefault="00A07E9A" w:rsidP="00A07E9A">
      <w:pPr>
        <w:numPr>
          <w:ilvl w:val="0"/>
          <w:numId w:val="117"/>
        </w:numPr>
        <w:spacing w:line="360" w:lineRule="auto"/>
        <w:ind w:right="0"/>
        <w:contextualSpacing/>
        <w:jc w:val="both"/>
        <w:rPr>
          <w:szCs w:val="24"/>
          <w:rtl/>
          <w:lang w:eastAsia="he-IL"/>
        </w:rPr>
      </w:pPr>
      <w:r w:rsidRPr="00014E51">
        <w:rPr>
          <w:rFonts w:hint="cs"/>
          <w:szCs w:val="24"/>
          <w:rtl/>
          <w:lang w:eastAsia="he-IL"/>
        </w:rPr>
        <w:t>הביטוח יורחב לכסות את חבותו של המבוטח כלפי קבלנים,  קבלני משנה ועובדיהם היה ויחשב מעבידם.</w:t>
      </w:r>
    </w:p>
    <w:p w14:paraId="3E6A9E92" w14:textId="77777777" w:rsidR="00A07E9A" w:rsidRPr="00014E51" w:rsidRDefault="00A07E9A" w:rsidP="00A07E9A">
      <w:pPr>
        <w:numPr>
          <w:ilvl w:val="0"/>
          <w:numId w:val="117"/>
        </w:numPr>
        <w:spacing w:line="360" w:lineRule="auto"/>
        <w:ind w:right="0"/>
        <w:contextualSpacing/>
        <w:jc w:val="both"/>
        <w:rPr>
          <w:szCs w:val="24"/>
          <w:rtl/>
          <w:lang w:eastAsia="he-IL"/>
        </w:rPr>
      </w:pPr>
      <w:r w:rsidRPr="00014E51">
        <w:rPr>
          <w:rFonts w:hint="cs"/>
          <w:szCs w:val="24"/>
          <w:rtl/>
          <w:lang w:eastAsia="he-IL"/>
        </w:rPr>
        <w:t xml:space="preserve">הביטוח על פי הפוליסה יורחב לשפות את מדינת ישראל </w:t>
      </w:r>
      <w:r w:rsidRPr="00014E51">
        <w:rPr>
          <w:szCs w:val="24"/>
          <w:rtl/>
          <w:lang w:eastAsia="he-IL"/>
        </w:rPr>
        <w:t>–</w:t>
      </w:r>
      <w:r w:rsidRPr="00014E51">
        <w:rPr>
          <w:rFonts w:hint="cs"/>
          <w:szCs w:val="24"/>
          <w:rtl/>
          <w:lang w:eastAsia="he-IL"/>
        </w:rPr>
        <w:t xml:space="preserve"> משרד </w:t>
      </w:r>
      <w:r>
        <w:rPr>
          <w:rFonts w:hint="cs"/>
          <w:szCs w:val="24"/>
          <w:rtl/>
          <w:lang w:eastAsia="he-IL"/>
        </w:rPr>
        <w:t xml:space="preserve">התשתיות הלאומיות, </w:t>
      </w:r>
      <w:r w:rsidRPr="00014E51">
        <w:rPr>
          <w:rFonts w:hint="cs"/>
          <w:szCs w:val="24"/>
          <w:rtl/>
          <w:lang w:eastAsia="he-IL"/>
        </w:rPr>
        <w:t xml:space="preserve">האנרגיה והמים היה ונטען לעניין קרות תאונת עבודה/מחלת מקצוע כלשהי כי הם נושאים בחבות מעביד כלשהם כלפי </w:t>
      </w:r>
      <w:r w:rsidRPr="00014E51">
        <w:rPr>
          <w:szCs w:val="24"/>
          <w:rtl/>
          <w:lang w:eastAsia="he-IL"/>
        </w:rPr>
        <w:t xml:space="preserve">מי </w:t>
      </w:r>
      <w:r w:rsidRPr="00014E51">
        <w:rPr>
          <w:rFonts w:hint="cs"/>
          <w:szCs w:val="24"/>
          <w:rtl/>
          <w:lang w:eastAsia="he-IL"/>
        </w:rPr>
        <w:t>מעובדי ומועסקי הספק.</w:t>
      </w:r>
    </w:p>
    <w:p w14:paraId="1B522993" w14:textId="77777777" w:rsidR="00A07E9A" w:rsidRPr="00014E51" w:rsidRDefault="00A07E9A" w:rsidP="00A07E9A">
      <w:pPr>
        <w:tabs>
          <w:tab w:val="left" w:pos="1106"/>
        </w:tabs>
        <w:spacing w:line="360" w:lineRule="auto"/>
        <w:rPr>
          <w:b/>
          <w:bCs/>
          <w:szCs w:val="24"/>
          <w:rtl/>
        </w:rPr>
      </w:pPr>
    </w:p>
    <w:p w14:paraId="3A119A69" w14:textId="77777777" w:rsidR="00A07E9A" w:rsidRPr="00014E51" w:rsidRDefault="00A07E9A" w:rsidP="00A07E9A">
      <w:pPr>
        <w:tabs>
          <w:tab w:val="left" w:pos="1106"/>
        </w:tabs>
        <w:rPr>
          <w:b/>
          <w:bCs/>
          <w:szCs w:val="24"/>
          <w:rtl/>
        </w:rPr>
      </w:pPr>
      <w:r w:rsidRPr="00014E51">
        <w:rPr>
          <w:rFonts w:hint="cs"/>
          <w:b/>
          <w:bCs/>
          <w:szCs w:val="24"/>
          <w:rtl/>
        </w:rPr>
        <w:t xml:space="preserve"> 2.  </w:t>
      </w:r>
      <w:r w:rsidRPr="00014E51">
        <w:rPr>
          <w:rFonts w:hint="cs"/>
          <w:b/>
          <w:bCs/>
          <w:szCs w:val="24"/>
          <w:u w:val="single"/>
          <w:rtl/>
        </w:rPr>
        <w:t>ביטוח אחריות כלפי צד שלישי</w:t>
      </w:r>
    </w:p>
    <w:p w14:paraId="505D75DA" w14:textId="77777777" w:rsidR="00A07E9A" w:rsidRPr="00014E51" w:rsidRDefault="00A07E9A" w:rsidP="00A07E9A">
      <w:pPr>
        <w:tabs>
          <w:tab w:val="left" w:pos="1106"/>
        </w:tabs>
        <w:rPr>
          <w:szCs w:val="24"/>
          <w:rtl/>
        </w:rPr>
      </w:pPr>
      <w:r w:rsidRPr="00014E51">
        <w:rPr>
          <w:rFonts w:hint="cs"/>
          <w:szCs w:val="24"/>
          <w:rtl/>
        </w:rPr>
        <w:t xml:space="preserve"> </w:t>
      </w:r>
    </w:p>
    <w:p w14:paraId="2C7EFF84" w14:textId="77777777" w:rsidR="00A07E9A" w:rsidRPr="00014E51"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t xml:space="preserve">הספק יבטח את אחריותו החוקית על פי דיני מדינת ישראל בביטוח </w:t>
      </w:r>
      <w:r w:rsidRPr="00014E51">
        <w:rPr>
          <w:szCs w:val="24"/>
          <w:rtl/>
          <w:lang w:eastAsia="he-IL"/>
        </w:rPr>
        <w:t xml:space="preserve">אחריות כלפי </w:t>
      </w:r>
      <w:r w:rsidRPr="00014E51">
        <w:rPr>
          <w:rFonts w:hint="cs"/>
          <w:szCs w:val="24"/>
          <w:rtl/>
          <w:lang w:eastAsia="he-IL"/>
        </w:rPr>
        <w:t xml:space="preserve"> </w:t>
      </w:r>
      <w:r w:rsidRPr="00014E51">
        <w:rPr>
          <w:szCs w:val="24"/>
          <w:rtl/>
          <w:lang w:eastAsia="he-IL"/>
        </w:rPr>
        <w:t xml:space="preserve">צד </w:t>
      </w:r>
      <w:r>
        <w:rPr>
          <w:rFonts w:hint="cs"/>
          <w:szCs w:val="24"/>
          <w:rtl/>
          <w:lang w:eastAsia="he-IL"/>
        </w:rPr>
        <w:t>שלישי ג</w:t>
      </w:r>
      <w:r w:rsidRPr="00014E51">
        <w:rPr>
          <w:szCs w:val="24"/>
          <w:rtl/>
          <w:lang w:eastAsia="he-IL"/>
        </w:rPr>
        <w:t>וף ורכ</w:t>
      </w:r>
      <w:r w:rsidRPr="00014E51">
        <w:rPr>
          <w:rFonts w:hint="cs"/>
          <w:szCs w:val="24"/>
          <w:rtl/>
          <w:lang w:eastAsia="he-IL"/>
        </w:rPr>
        <w:t>וש,</w:t>
      </w:r>
      <w:r w:rsidRPr="00014E51">
        <w:rPr>
          <w:szCs w:val="24"/>
          <w:rtl/>
          <w:lang w:eastAsia="he-IL"/>
        </w:rPr>
        <w:t xml:space="preserve"> בכל תחומי מדינת ישראל</w:t>
      </w:r>
      <w:r w:rsidRPr="00014E51">
        <w:rPr>
          <w:rFonts w:hint="cs"/>
          <w:szCs w:val="24"/>
          <w:rtl/>
          <w:lang w:eastAsia="he-IL"/>
        </w:rPr>
        <w:t xml:space="preserve"> </w:t>
      </w:r>
      <w:r w:rsidRPr="00014E51">
        <w:rPr>
          <w:szCs w:val="24"/>
          <w:rtl/>
          <w:lang w:eastAsia="he-IL"/>
        </w:rPr>
        <w:t xml:space="preserve">והשטחים המוחזקים;                                                                  </w:t>
      </w:r>
    </w:p>
    <w:p w14:paraId="1F1D4432" w14:textId="77777777" w:rsidR="00A07E9A" w:rsidRPr="00014E51"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t xml:space="preserve">גבול האחריות לא יפחת מסך 500,000 דולר ארה"ב למקרה ולתקופת הביטוח (שנה); </w:t>
      </w:r>
    </w:p>
    <w:p w14:paraId="40CDF274" w14:textId="77777777" w:rsidR="00A07E9A" w:rsidRPr="00014E51"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t xml:space="preserve">בפוליסה ייכלל סעיף אחריות צולבת - </w:t>
      </w:r>
      <w:r w:rsidRPr="00014E51">
        <w:rPr>
          <w:rFonts w:hint="cs"/>
          <w:szCs w:val="24"/>
          <w:lang w:eastAsia="he-IL"/>
        </w:rPr>
        <w:t>C</w:t>
      </w:r>
      <w:r w:rsidRPr="00014E51">
        <w:rPr>
          <w:szCs w:val="24"/>
          <w:lang w:eastAsia="he-IL"/>
        </w:rPr>
        <w:t>ross  Liability</w:t>
      </w:r>
      <w:r w:rsidRPr="00014E51">
        <w:rPr>
          <w:rFonts w:hint="cs"/>
          <w:szCs w:val="24"/>
          <w:rtl/>
          <w:lang w:eastAsia="he-IL"/>
        </w:rPr>
        <w:t xml:space="preserve"> ;</w:t>
      </w:r>
    </w:p>
    <w:p w14:paraId="37DB2023" w14:textId="77777777" w:rsidR="00A07E9A" w:rsidRPr="00014E51"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t>הביטוח יורחב לכסות את חבותו של המבוטח כלפי צד שלישי בגין פעילות של קבלנים, קבלני משנה ועובדיהם.</w:t>
      </w:r>
    </w:p>
    <w:p w14:paraId="6C6CA9F1" w14:textId="77777777" w:rsidR="00A07E9A"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lastRenderedPageBreak/>
        <w:t xml:space="preserve">יועצים וחברי צוות הספק, שאינם מבוטחים בביטוח  חבות המעבידים של נותן  השירותים ייחשבו צד שלישי. </w:t>
      </w:r>
    </w:p>
    <w:p w14:paraId="1FC06A7B" w14:textId="77777777" w:rsidR="00A07E9A" w:rsidRPr="00014E51"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t xml:space="preserve">הביטוח יורחב לכסות את  התלמידים והמורים, המשתתפים בהערכה כולל רכושם  אשר ייחשבו צד  שלישי.                                    </w:t>
      </w:r>
    </w:p>
    <w:p w14:paraId="33C1A1C3" w14:textId="77777777" w:rsidR="00A07E9A" w:rsidRPr="00014E51" w:rsidRDefault="00A07E9A" w:rsidP="00A07E9A">
      <w:pPr>
        <w:numPr>
          <w:ilvl w:val="0"/>
          <w:numId w:val="118"/>
        </w:numPr>
        <w:spacing w:line="360" w:lineRule="auto"/>
        <w:ind w:right="0"/>
        <w:contextualSpacing/>
        <w:jc w:val="both"/>
        <w:rPr>
          <w:szCs w:val="24"/>
          <w:rtl/>
          <w:lang w:eastAsia="he-IL"/>
        </w:rPr>
      </w:pPr>
      <w:r w:rsidRPr="00014E51">
        <w:rPr>
          <w:rFonts w:hint="cs"/>
          <w:szCs w:val="24"/>
          <w:rtl/>
          <w:lang w:eastAsia="he-IL"/>
        </w:rPr>
        <w:t xml:space="preserve">הביטוח על פי הפוליסה יורחב לשפות את מדינת ישראל </w:t>
      </w:r>
      <w:r w:rsidRPr="00014E51">
        <w:rPr>
          <w:szCs w:val="24"/>
          <w:rtl/>
          <w:lang w:eastAsia="he-IL"/>
        </w:rPr>
        <w:t>–</w:t>
      </w:r>
      <w:r w:rsidRPr="00014E51">
        <w:rPr>
          <w:rFonts w:hint="cs"/>
          <w:szCs w:val="24"/>
          <w:rtl/>
          <w:lang w:eastAsia="he-IL"/>
        </w:rPr>
        <w:t xml:space="preserve">  משרד התשתיות הלאומיות, האנרגיה והמים ככל </w:t>
      </w:r>
      <w:r w:rsidRPr="00014E51">
        <w:rPr>
          <w:szCs w:val="24"/>
          <w:rtl/>
          <w:lang w:eastAsia="he-IL"/>
        </w:rPr>
        <w:t>שייחשבו</w:t>
      </w:r>
      <w:r w:rsidRPr="00014E51">
        <w:rPr>
          <w:rFonts w:hint="cs"/>
          <w:szCs w:val="24"/>
          <w:rtl/>
          <w:lang w:eastAsia="he-IL"/>
        </w:rPr>
        <w:t xml:space="preserve">  אחראים למעשי ו/או מחדלי הספק וכל הפועלים מטעמו. </w:t>
      </w:r>
    </w:p>
    <w:p w14:paraId="26678EB5" w14:textId="77777777" w:rsidR="00A07E9A" w:rsidRPr="00014E51" w:rsidRDefault="00A07E9A" w:rsidP="00A07E9A">
      <w:pPr>
        <w:spacing w:line="360" w:lineRule="auto"/>
        <w:rPr>
          <w:szCs w:val="24"/>
          <w:rtl/>
        </w:rPr>
      </w:pPr>
      <w:r w:rsidRPr="00014E51">
        <w:rPr>
          <w:rFonts w:hint="cs"/>
          <w:szCs w:val="24"/>
          <w:rtl/>
        </w:rPr>
        <w:t xml:space="preserve">    </w:t>
      </w:r>
    </w:p>
    <w:p w14:paraId="6DDA7990" w14:textId="77777777" w:rsidR="00A07E9A" w:rsidRPr="00014E51" w:rsidRDefault="00A07E9A" w:rsidP="00A07E9A">
      <w:pPr>
        <w:rPr>
          <w:b/>
          <w:bCs/>
          <w:szCs w:val="24"/>
          <w:u w:val="single"/>
          <w:rtl/>
        </w:rPr>
      </w:pPr>
      <w:r w:rsidRPr="00014E51">
        <w:rPr>
          <w:rFonts w:hint="cs"/>
          <w:b/>
          <w:bCs/>
          <w:szCs w:val="24"/>
          <w:rtl/>
        </w:rPr>
        <w:t>3</w:t>
      </w:r>
      <w:r w:rsidRPr="00014E51">
        <w:rPr>
          <w:rFonts w:hint="cs"/>
          <w:szCs w:val="24"/>
          <w:rtl/>
        </w:rPr>
        <w:t xml:space="preserve">.  </w:t>
      </w:r>
      <w:r w:rsidRPr="00014E51">
        <w:rPr>
          <w:rFonts w:hint="cs"/>
          <w:b/>
          <w:bCs/>
          <w:szCs w:val="24"/>
          <w:u w:val="single"/>
          <w:rtl/>
        </w:rPr>
        <w:t>כללי</w:t>
      </w:r>
    </w:p>
    <w:p w14:paraId="717671E9" w14:textId="77777777" w:rsidR="00A07E9A" w:rsidRDefault="00A07E9A" w:rsidP="00A07E9A">
      <w:pPr>
        <w:rPr>
          <w:szCs w:val="24"/>
          <w:rtl/>
        </w:rPr>
      </w:pPr>
    </w:p>
    <w:p w14:paraId="67FCE75C" w14:textId="77777777" w:rsidR="00A07E9A" w:rsidRPr="00014E51" w:rsidRDefault="00A07E9A" w:rsidP="00A07E9A">
      <w:pPr>
        <w:jc w:val="both"/>
        <w:rPr>
          <w:szCs w:val="24"/>
          <w:rtl/>
        </w:rPr>
      </w:pPr>
      <w:r w:rsidRPr="00014E51">
        <w:rPr>
          <w:rFonts w:hint="cs"/>
          <w:szCs w:val="24"/>
          <w:rtl/>
        </w:rPr>
        <w:t>בכל פוליסות הביטוח הנדרשות יכללו התנאים הבאים:-</w:t>
      </w:r>
    </w:p>
    <w:p w14:paraId="6C44AE07" w14:textId="77777777" w:rsidR="00A07E9A" w:rsidRPr="00014E51" w:rsidRDefault="00A07E9A" w:rsidP="00A07E9A">
      <w:pPr>
        <w:jc w:val="both"/>
        <w:rPr>
          <w:szCs w:val="24"/>
          <w:rtl/>
        </w:rPr>
      </w:pPr>
    </w:p>
    <w:p w14:paraId="21D53B2E" w14:textId="77777777" w:rsidR="00A07E9A" w:rsidRPr="00014E51" w:rsidRDefault="00A07E9A" w:rsidP="00A07E9A">
      <w:pPr>
        <w:numPr>
          <w:ilvl w:val="0"/>
          <w:numId w:val="119"/>
        </w:numPr>
        <w:spacing w:line="360" w:lineRule="auto"/>
        <w:ind w:right="0"/>
        <w:contextualSpacing/>
        <w:jc w:val="both"/>
        <w:rPr>
          <w:szCs w:val="24"/>
          <w:rtl/>
          <w:lang w:eastAsia="he-IL"/>
        </w:rPr>
      </w:pPr>
      <w:r w:rsidRPr="00014E51">
        <w:rPr>
          <w:rFonts w:hint="cs"/>
          <w:szCs w:val="24"/>
          <w:rtl/>
          <w:lang w:eastAsia="he-IL"/>
        </w:rPr>
        <w:t xml:space="preserve">לשם המבוטח יתווספו כמבוטחים נוספים: מדינת ישראל </w:t>
      </w:r>
      <w:r w:rsidRPr="00014E51">
        <w:rPr>
          <w:szCs w:val="24"/>
          <w:rtl/>
          <w:lang w:eastAsia="he-IL"/>
        </w:rPr>
        <w:t>–</w:t>
      </w:r>
      <w:r w:rsidRPr="00014E51">
        <w:rPr>
          <w:rFonts w:hint="cs"/>
          <w:szCs w:val="24"/>
          <w:rtl/>
          <w:lang w:eastAsia="he-IL"/>
        </w:rPr>
        <w:t xml:space="preserve"> משרד </w:t>
      </w:r>
      <w:r>
        <w:rPr>
          <w:rFonts w:hint="cs"/>
          <w:szCs w:val="24"/>
          <w:rtl/>
          <w:lang w:eastAsia="he-IL"/>
        </w:rPr>
        <w:t xml:space="preserve">התשתיות הלאומיות, </w:t>
      </w:r>
      <w:r w:rsidRPr="00014E51">
        <w:rPr>
          <w:rFonts w:hint="cs"/>
          <w:szCs w:val="24"/>
          <w:rtl/>
          <w:lang w:eastAsia="he-IL"/>
        </w:rPr>
        <w:t>האנרגיה והמים</w:t>
      </w:r>
      <w:r w:rsidRPr="009B272A">
        <w:rPr>
          <w:rFonts w:hint="cs"/>
          <w:szCs w:val="24"/>
          <w:rtl/>
          <w:lang w:eastAsia="he-IL"/>
        </w:rPr>
        <w:t xml:space="preserve">, </w:t>
      </w:r>
      <w:r w:rsidRPr="00014E51">
        <w:rPr>
          <w:szCs w:val="24"/>
          <w:rtl/>
          <w:lang w:eastAsia="he-IL"/>
        </w:rPr>
        <w:t>בכפוף</w:t>
      </w:r>
      <w:r w:rsidRPr="00014E51">
        <w:rPr>
          <w:rFonts w:hint="cs"/>
          <w:szCs w:val="24"/>
          <w:rtl/>
          <w:lang w:eastAsia="he-IL"/>
        </w:rPr>
        <w:t xml:space="preserve"> להרחבי השיפוי כמפורט לעיל</w:t>
      </w:r>
      <w:r w:rsidRPr="00014E51">
        <w:rPr>
          <w:szCs w:val="24"/>
          <w:rtl/>
          <w:lang w:eastAsia="he-IL"/>
        </w:rPr>
        <w:t>;</w:t>
      </w:r>
      <w:r w:rsidRPr="00014E51">
        <w:rPr>
          <w:rFonts w:hint="cs"/>
          <w:szCs w:val="24"/>
          <w:rtl/>
          <w:lang w:eastAsia="he-IL"/>
        </w:rPr>
        <w:t xml:space="preserve">                                   </w:t>
      </w:r>
    </w:p>
    <w:p w14:paraId="0C4C1846" w14:textId="77777777" w:rsidR="00A07E9A" w:rsidRPr="00014E51" w:rsidRDefault="00A07E9A" w:rsidP="00A07E9A">
      <w:pPr>
        <w:numPr>
          <w:ilvl w:val="0"/>
          <w:numId w:val="119"/>
        </w:numPr>
        <w:spacing w:line="360" w:lineRule="auto"/>
        <w:ind w:right="0"/>
        <w:contextualSpacing/>
        <w:jc w:val="both"/>
        <w:rPr>
          <w:szCs w:val="24"/>
          <w:rtl/>
          <w:lang w:eastAsia="he-IL"/>
        </w:rPr>
      </w:pPr>
      <w:r w:rsidRPr="00014E51">
        <w:rPr>
          <w:rFonts w:hint="cs"/>
          <w:szCs w:val="24"/>
          <w:rtl/>
          <w:lang w:eastAsia="he-IL"/>
        </w:rPr>
        <w:t xml:space="preserve">בכל מקרה של צמצום או ביטול הביטוח  ע"י אחד הצדדים לא יהיה להם כל תוקף אלא, אם </w:t>
      </w:r>
      <w:r w:rsidRPr="00014E51">
        <w:rPr>
          <w:szCs w:val="24"/>
          <w:rtl/>
          <w:lang w:eastAsia="he-IL"/>
        </w:rPr>
        <w:t>ניתנה</w:t>
      </w:r>
      <w:r w:rsidRPr="00014E51">
        <w:rPr>
          <w:rFonts w:hint="cs"/>
          <w:szCs w:val="24"/>
          <w:rtl/>
          <w:lang w:eastAsia="he-IL"/>
        </w:rPr>
        <w:t xml:space="preserve"> על כך הודעה מוקדמת של 60 יום לפחות במכתב רשום לחשב משרד התשתיות הלאומיות, האנרגיה והמים בירושלים</w:t>
      </w:r>
      <w:r w:rsidRPr="00014E51">
        <w:rPr>
          <w:szCs w:val="24"/>
          <w:rtl/>
          <w:lang w:eastAsia="he-IL"/>
        </w:rPr>
        <w:t>;</w:t>
      </w:r>
      <w:r w:rsidRPr="00014E51">
        <w:rPr>
          <w:rFonts w:hint="cs"/>
          <w:szCs w:val="24"/>
          <w:rtl/>
          <w:lang w:eastAsia="he-IL"/>
        </w:rPr>
        <w:t xml:space="preserve">                                 </w:t>
      </w:r>
    </w:p>
    <w:p w14:paraId="5E4BF09F" w14:textId="77777777" w:rsidR="00A07E9A" w:rsidRPr="00014E51" w:rsidRDefault="00A07E9A" w:rsidP="00A07E9A">
      <w:pPr>
        <w:numPr>
          <w:ilvl w:val="0"/>
          <w:numId w:val="119"/>
        </w:numPr>
        <w:spacing w:line="360" w:lineRule="auto"/>
        <w:ind w:right="0"/>
        <w:contextualSpacing/>
        <w:jc w:val="both"/>
        <w:rPr>
          <w:szCs w:val="24"/>
          <w:rtl/>
          <w:lang w:eastAsia="he-IL"/>
        </w:rPr>
      </w:pPr>
      <w:r w:rsidRPr="00014E51">
        <w:rPr>
          <w:rFonts w:hint="cs"/>
          <w:szCs w:val="24"/>
          <w:rtl/>
          <w:lang w:eastAsia="he-IL"/>
        </w:rPr>
        <w:t xml:space="preserve">המבטח מוותר על כל זכות תחלוף/שיבוב, תביעה, השתתפות או חזרה כלפי מדינת ישראל </w:t>
      </w:r>
      <w:r w:rsidRPr="00014E51">
        <w:rPr>
          <w:szCs w:val="24"/>
          <w:rtl/>
          <w:lang w:eastAsia="he-IL"/>
        </w:rPr>
        <w:t>–</w:t>
      </w:r>
      <w:r w:rsidRPr="00014E51">
        <w:rPr>
          <w:rFonts w:hint="cs"/>
          <w:szCs w:val="24"/>
          <w:rtl/>
          <w:lang w:eastAsia="he-IL"/>
        </w:rPr>
        <w:t xml:space="preserve">משרד התשתיות הלאומיות, האנרגיה והמים ועובדיהם, וכן כלפי </w:t>
      </w:r>
      <w:r>
        <w:rPr>
          <w:rFonts w:hint="cs"/>
          <w:szCs w:val="24"/>
          <w:rtl/>
          <w:lang w:eastAsia="he-IL"/>
        </w:rPr>
        <w:t xml:space="preserve">התלמידים והמורים, </w:t>
      </w:r>
      <w:r w:rsidRPr="00014E51">
        <w:rPr>
          <w:rFonts w:hint="cs"/>
          <w:szCs w:val="24"/>
          <w:rtl/>
          <w:lang w:eastAsia="he-IL"/>
        </w:rPr>
        <w:t>המשתתפים בהערכה ובלבד שהוויתו</w:t>
      </w:r>
      <w:r w:rsidRPr="00014E51">
        <w:rPr>
          <w:rFonts w:hint="eastAsia"/>
          <w:szCs w:val="24"/>
          <w:rtl/>
          <w:lang w:eastAsia="he-IL"/>
        </w:rPr>
        <w:t>ר</w:t>
      </w:r>
      <w:r w:rsidRPr="00014E51">
        <w:rPr>
          <w:rFonts w:hint="cs"/>
          <w:szCs w:val="24"/>
          <w:rtl/>
          <w:lang w:eastAsia="he-IL"/>
        </w:rPr>
        <w:t xml:space="preserve"> לא יחול לטובת אדם</w:t>
      </w:r>
      <w:r w:rsidRPr="00014E51">
        <w:rPr>
          <w:szCs w:val="24"/>
          <w:rtl/>
          <w:lang w:eastAsia="he-IL"/>
        </w:rPr>
        <w:t xml:space="preserve"> </w:t>
      </w:r>
      <w:r w:rsidRPr="00014E51">
        <w:rPr>
          <w:rFonts w:hint="cs"/>
          <w:szCs w:val="24"/>
          <w:rtl/>
          <w:lang w:eastAsia="he-IL"/>
        </w:rPr>
        <w:t xml:space="preserve"> </w:t>
      </w:r>
      <w:r w:rsidRPr="00014E51">
        <w:rPr>
          <w:szCs w:val="24"/>
          <w:rtl/>
          <w:lang w:eastAsia="he-IL"/>
        </w:rPr>
        <w:t>שגרם  לנזק מתוך כוונת זדון</w:t>
      </w:r>
      <w:r w:rsidRPr="00014E51">
        <w:rPr>
          <w:rFonts w:hint="cs"/>
          <w:szCs w:val="24"/>
          <w:rtl/>
          <w:lang w:eastAsia="he-IL"/>
        </w:rPr>
        <w:t>;</w:t>
      </w:r>
      <w:r w:rsidRPr="00014E51">
        <w:rPr>
          <w:szCs w:val="24"/>
          <w:rtl/>
          <w:lang w:eastAsia="he-IL"/>
        </w:rPr>
        <w:t xml:space="preserve">                                                                                                                                        </w:t>
      </w:r>
    </w:p>
    <w:p w14:paraId="225AF0A2" w14:textId="77777777" w:rsidR="00A07E9A" w:rsidRPr="00014E51" w:rsidRDefault="00A07E9A" w:rsidP="00A07E9A">
      <w:pPr>
        <w:numPr>
          <w:ilvl w:val="0"/>
          <w:numId w:val="119"/>
        </w:numPr>
        <w:spacing w:line="360" w:lineRule="auto"/>
        <w:ind w:right="0"/>
        <w:contextualSpacing/>
        <w:jc w:val="both"/>
        <w:rPr>
          <w:szCs w:val="24"/>
          <w:rtl/>
          <w:lang w:eastAsia="he-IL"/>
        </w:rPr>
      </w:pPr>
      <w:r w:rsidRPr="00014E51">
        <w:rPr>
          <w:rFonts w:hint="cs"/>
          <w:szCs w:val="24"/>
          <w:rtl/>
          <w:lang w:eastAsia="he-IL"/>
        </w:rPr>
        <w:t xml:space="preserve">הספק יהיה אחראי בלעדית כלפי המבטח לתשלום דמי הביטוח עבור כל </w:t>
      </w:r>
      <w:r w:rsidRPr="00014E51">
        <w:rPr>
          <w:szCs w:val="24"/>
          <w:rtl/>
          <w:lang w:eastAsia="he-IL"/>
        </w:rPr>
        <w:t xml:space="preserve">הפוליסות ולמילוי כל </w:t>
      </w:r>
      <w:r w:rsidRPr="00014E51">
        <w:rPr>
          <w:rFonts w:hint="cs"/>
          <w:szCs w:val="24"/>
          <w:rtl/>
          <w:lang w:eastAsia="he-IL"/>
        </w:rPr>
        <w:t>החובות המוטלות על המבוטח על פי תנאי הפוליסות;</w:t>
      </w:r>
    </w:p>
    <w:p w14:paraId="15CE4DC5" w14:textId="77777777" w:rsidR="00A07E9A" w:rsidRPr="00014E51" w:rsidRDefault="00A07E9A" w:rsidP="00A07E9A">
      <w:pPr>
        <w:numPr>
          <w:ilvl w:val="0"/>
          <w:numId w:val="119"/>
        </w:numPr>
        <w:spacing w:line="360" w:lineRule="auto"/>
        <w:ind w:right="0"/>
        <w:contextualSpacing/>
        <w:jc w:val="both"/>
        <w:rPr>
          <w:szCs w:val="24"/>
          <w:rtl/>
          <w:lang w:eastAsia="he-IL"/>
        </w:rPr>
      </w:pPr>
      <w:r w:rsidRPr="00014E51">
        <w:rPr>
          <w:rFonts w:hint="cs"/>
          <w:szCs w:val="24"/>
          <w:rtl/>
          <w:lang w:eastAsia="he-IL"/>
        </w:rPr>
        <w:t xml:space="preserve">ההשתתפויות העצמיות הנקובות בכל פוליסה ופוליסה תחולנה בלעדית על הספק;                                   </w:t>
      </w:r>
    </w:p>
    <w:p w14:paraId="268A4D05" w14:textId="77777777" w:rsidR="00A07E9A" w:rsidRPr="00014E51" w:rsidRDefault="00A07E9A" w:rsidP="00A07E9A">
      <w:pPr>
        <w:numPr>
          <w:ilvl w:val="0"/>
          <w:numId w:val="119"/>
        </w:numPr>
        <w:spacing w:line="360" w:lineRule="auto"/>
        <w:ind w:right="0"/>
        <w:contextualSpacing/>
        <w:jc w:val="both"/>
        <w:rPr>
          <w:szCs w:val="24"/>
          <w:rtl/>
        </w:rPr>
      </w:pPr>
      <w:r w:rsidRPr="00014E51">
        <w:rPr>
          <w:rFonts w:hint="cs"/>
          <w:szCs w:val="24"/>
          <w:rtl/>
          <w:lang w:eastAsia="he-IL"/>
        </w:rPr>
        <w:t xml:space="preserve">כל סעיף בפוליסות הביטוח המפקיע או מקטין בדרך כל שהיא את אחריות המבטח, כאשר </w:t>
      </w:r>
      <w:r w:rsidRPr="00014E51">
        <w:rPr>
          <w:szCs w:val="24"/>
          <w:rtl/>
          <w:lang w:eastAsia="he-IL"/>
        </w:rPr>
        <w:t xml:space="preserve">קיים </w:t>
      </w:r>
      <w:r w:rsidRPr="00014E51">
        <w:rPr>
          <w:rFonts w:hint="cs"/>
          <w:szCs w:val="24"/>
          <w:rtl/>
          <w:lang w:eastAsia="he-IL"/>
        </w:rPr>
        <w:t>ביטוח אחר לא יופעל כלפי מדינת ישראל, והביטוח הינו בחזקת</w:t>
      </w:r>
      <w:r w:rsidRPr="00014E51">
        <w:rPr>
          <w:szCs w:val="24"/>
          <w:rtl/>
          <w:lang w:eastAsia="he-IL"/>
        </w:rPr>
        <w:t xml:space="preserve"> ביטוח ראשוני</w:t>
      </w:r>
      <w:r w:rsidRPr="00014E51">
        <w:rPr>
          <w:rFonts w:hint="cs"/>
          <w:szCs w:val="24"/>
          <w:rtl/>
          <w:lang w:eastAsia="he-IL"/>
        </w:rPr>
        <w:t xml:space="preserve"> המזכה </w:t>
      </w:r>
      <w:r w:rsidRPr="00014E51">
        <w:rPr>
          <w:szCs w:val="24"/>
          <w:rtl/>
          <w:lang w:eastAsia="he-IL"/>
        </w:rPr>
        <w:t xml:space="preserve">במלוא </w:t>
      </w:r>
      <w:r w:rsidRPr="00014E51">
        <w:rPr>
          <w:rFonts w:hint="cs"/>
          <w:szCs w:val="24"/>
          <w:rtl/>
          <w:lang w:eastAsia="he-IL"/>
        </w:rPr>
        <w:t xml:space="preserve">הזכויות על פי הביטוח.                     </w:t>
      </w:r>
      <w:r w:rsidRPr="00014E51">
        <w:rPr>
          <w:rFonts w:hint="cs"/>
          <w:szCs w:val="24"/>
          <w:rtl/>
        </w:rPr>
        <w:t xml:space="preserve">                             </w:t>
      </w:r>
    </w:p>
    <w:p w14:paraId="22B9731D" w14:textId="77777777" w:rsidR="00A07E9A" w:rsidRPr="00014E51" w:rsidRDefault="00A07E9A" w:rsidP="00A07E9A">
      <w:pPr>
        <w:jc w:val="both"/>
        <w:rPr>
          <w:szCs w:val="24"/>
          <w:rtl/>
        </w:rPr>
      </w:pPr>
    </w:p>
    <w:p w14:paraId="3F81DF26" w14:textId="77777777" w:rsidR="00A07E9A" w:rsidRPr="00014E51" w:rsidRDefault="00A07E9A" w:rsidP="00A07E9A">
      <w:pPr>
        <w:spacing w:line="360" w:lineRule="auto"/>
        <w:jc w:val="both"/>
        <w:rPr>
          <w:szCs w:val="24"/>
          <w:rtl/>
        </w:rPr>
      </w:pPr>
      <w:r w:rsidRPr="00014E51">
        <w:rPr>
          <w:rFonts w:hint="cs"/>
          <w:szCs w:val="24"/>
          <w:rtl/>
        </w:rPr>
        <w:t>העתקי פוליסות הביטוח, מאושרות ע"י המבטח או אישור בחתימתו על קיום  הביטוחים</w:t>
      </w:r>
      <w:r>
        <w:rPr>
          <w:rFonts w:hint="cs"/>
          <w:szCs w:val="24"/>
          <w:rtl/>
        </w:rPr>
        <w:t xml:space="preserve"> </w:t>
      </w:r>
      <w:r w:rsidRPr="00014E51">
        <w:rPr>
          <w:szCs w:val="24"/>
          <w:rtl/>
        </w:rPr>
        <w:t xml:space="preserve">אמור, </w:t>
      </w:r>
      <w:r w:rsidRPr="00014E51">
        <w:rPr>
          <w:rFonts w:hint="cs"/>
          <w:szCs w:val="24"/>
          <w:rtl/>
        </w:rPr>
        <w:t>יומצאו על ידי הספק</w:t>
      </w:r>
      <w:r w:rsidRPr="00014E51">
        <w:rPr>
          <w:szCs w:val="24"/>
          <w:rtl/>
        </w:rPr>
        <w:t xml:space="preserve"> למשרד </w:t>
      </w:r>
      <w:r w:rsidRPr="00014E51">
        <w:rPr>
          <w:rFonts w:hint="cs"/>
          <w:szCs w:val="24"/>
          <w:rtl/>
        </w:rPr>
        <w:t>התשתיות הלאומיות, האנרגיה והמים</w:t>
      </w:r>
      <w:r w:rsidRPr="00014E51">
        <w:rPr>
          <w:szCs w:val="24"/>
          <w:rtl/>
        </w:rPr>
        <w:t xml:space="preserve"> עד למועד חתימת החוזה.</w:t>
      </w:r>
      <w:r w:rsidRPr="00014E51">
        <w:rPr>
          <w:rFonts w:hint="cs"/>
          <w:szCs w:val="24"/>
          <w:rtl/>
        </w:rPr>
        <w:t xml:space="preserve"> הספק מתחייב בכל תקופת ההתקשרות החוזית עם מדינת ישראל </w:t>
      </w:r>
      <w:r w:rsidRPr="00014E51">
        <w:rPr>
          <w:szCs w:val="24"/>
          <w:rtl/>
        </w:rPr>
        <w:t>–</w:t>
      </w:r>
      <w:r w:rsidRPr="00014E51">
        <w:rPr>
          <w:rFonts w:hint="cs"/>
          <w:szCs w:val="24"/>
          <w:rtl/>
        </w:rPr>
        <w:t xml:space="preserve"> משרד התשתיות הלאומיות, האנרגיה והמים, להחזיק בתוקף את פוליסות הביטוח. הספק </w:t>
      </w:r>
      <w:r w:rsidRPr="00014E51">
        <w:rPr>
          <w:szCs w:val="24"/>
          <w:rtl/>
        </w:rPr>
        <w:t xml:space="preserve">מתחייב כי פוליסות הביטוח תחודשנה על ידו </w:t>
      </w:r>
      <w:r w:rsidRPr="00014E51">
        <w:rPr>
          <w:rFonts w:hint="cs"/>
          <w:szCs w:val="24"/>
          <w:rtl/>
        </w:rPr>
        <w:t xml:space="preserve">מדי שנה בשנה, כל עוד </w:t>
      </w:r>
      <w:r w:rsidRPr="00014E51">
        <w:rPr>
          <w:rFonts w:hint="cs"/>
          <w:szCs w:val="24"/>
          <w:rtl/>
        </w:rPr>
        <w:lastRenderedPageBreak/>
        <w:t xml:space="preserve">החוזה עם מדינת  ישראל </w:t>
      </w:r>
      <w:r w:rsidRPr="00014E51">
        <w:rPr>
          <w:szCs w:val="24"/>
          <w:rtl/>
        </w:rPr>
        <w:t xml:space="preserve">– </w:t>
      </w:r>
      <w:r w:rsidRPr="00014E51">
        <w:rPr>
          <w:rFonts w:hint="cs"/>
          <w:szCs w:val="24"/>
          <w:rtl/>
        </w:rPr>
        <w:t xml:space="preserve">משרד התשתיות הלאומיות, האנרגיה והמים </w:t>
      </w:r>
      <w:r w:rsidRPr="00014E51">
        <w:rPr>
          <w:szCs w:val="24"/>
          <w:rtl/>
        </w:rPr>
        <w:t xml:space="preserve">בתוקף. הספק </w:t>
      </w:r>
      <w:r w:rsidRPr="00014E51">
        <w:rPr>
          <w:rFonts w:hint="cs"/>
          <w:szCs w:val="24"/>
          <w:rtl/>
        </w:rPr>
        <w:t xml:space="preserve">מתחייב להציג את העתקי פוליסות הביטוח </w:t>
      </w:r>
      <w:r w:rsidRPr="00014E51">
        <w:rPr>
          <w:szCs w:val="24"/>
          <w:rtl/>
        </w:rPr>
        <w:t xml:space="preserve">המחודשות מאושרות וחתומות ע"י המבטח או אישור </w:t>
      </w:r>
      <w:r w:rsidRPr="00014E51">
        <w:rPr>
          <w:rFonts w:hint="cs"/>
          <w:szCs w:val="24"/>
          <w:rtl/>
        </w:rPr>
        <w:t>בחתימת מבטחו על חידושן למשרד התשתיות הלאומיות, האנרגיה והמים לכל המאוחר שבועיים לפני</w:t>
      </w:r>
      <w:r w:rsidRPr="00014E51">
        <w:rPr>
          <w:szCs w:val="24"/>
          <w:rtl/>
        </w:rPr>
        <w:t xml:space="preserve"> </w:t>
      </w:r>
      <w:r>
        <w:rPr>
          <w:szCs w:val="24"/>
          <w:rtl/>
        </w:rPr>
        <w:t>תום תקופת הביטוח.</w:t>
      </w:r>
      <w:r w:rsidRPr="00014E51">
        <w:rPr>
          <w:rFonts w:hint="cs"/>
          <w:szCs w:val="24"/>
          <w:rtl/>
        </w:rPr>
        <w:t xml:space="preserve"> אין בכל האמור בסעיפי הביטוח כדי לפטור את הספק מכל חובה החלה עליו</w:t>
      </w:r>
      <w:r w:rsidRPr="00014E51">
        <w:rPr>
          <w:szCs w:val="24"/>
          <w:rtl/>
        </w:rPr>
        <w:t xml:space="preserve"> </w:t>
      </w:r>
      <w:r w:rsidRPr="00014E51">
        <w:rPr>
          <w:rFonts w:hint="cs"/>
          <w:szCs w:val="24"/>
          <w:rtl/>
        </w:rPr>
        <w:t xml:space="preserve">על פי דין </w:t>
      </w:r>
      <w:r w:rsidRPr="00014E51">
        <w:rPr>
          <w:szCs w:val="24"/>
          <w:rtl/>
        </w:rPr>
        <w:t xml:space="preserve">ועל </w:t>
      </w:r>
      <w:r w:rsidRPr="00014E51">
        <w:rPr>
          <w:rFonts w:hint="cs"/>
          <w:szCs w:val="24"/>
          <w:rtl/>
        </w:rPr>
        <w:t xml:space="preserve">פי החוזה ואין לפרש את האמור כוויתור של מדינת ישראל </w:t>
      </w:r>
      <w:r w:rsidRPr="00014E51">
        <w:rPr>
          <w:szCs w:val="24"/>
          <w:rtl/>
        </w:rPr>
        <w:t>–</w:t>
      </w:r>
      <w:r w:rsidRPr="00014E51">
        <w:rPr>
          <w:rFonts w:hint="cs"/>
          <w:szCs w:val="24"/>
          <w:rtl/>
        </w:rPr>
        <w:t xml:space="preserve"> משרד התשתיות הלאומיות, האנרגיה והמים על </w:t>
      </w:r>
      <w:r w:rsidRPr="00014E51">
        <w:rPr>
          <w:szCs w:val="24"/>
          <w:rtl/>
        </w:rPr>
        <w:t xml:space="preserve">כל זכות או </w:t>
      </w:r>
      <w:r w:rsidRPr="00014E51">
        <w:rPr>
          <w:rFonts w:hint="cs"/>
          <w:szCs w:val="24"/>
          <w:rtl/>
        </w:rPr>
        <w:t xml:space="preserve">סעד </w:t>
      </w:r>
      <w:r w:rsidRPr="00014E51">
        <w:rPr>
          <w:szCs w:val="24"/>
          <w:rtl/>
        </w:rPr>
        <w:t>המוקנים לה</w:t>
      </w:r>
      <w:r w:rsidRPr="00014E51">
        <w:rPr>
          <w:rFonts w:hint="cs"/>
          <w:szCs w:val="24"/>
          <w:rtl/>
        </w:rPr>
        <w:t>ם</w:t>
      </w:r>
      <w:r w:rsidRPr="00014E51">
        <w:rPr>
          <w:szCs w:val="24"/>
          <w:rtl/>
        </w:rPr>
        <w:t xml:space="preserve"> על פי דין ועל פי חוזה זה.</w:t>
      </w:r>
    </w:p>
    <w:p w14:paraId="745A96CF" w14:textId="77777777" w:rsidR="00A07E9A" w:rsidRPr="00DA50DA" w:rsidRDefault="00A07E9A" w:rsidP="00A07E9A">
      <w:pPr>
        <w:spacing w:line="360" w:lineRule="auto"/>
        <w:jc w:val="both"/>
        <w:rPr>
          <w:szCs w:val="24"/>
          <w:rtl/>
        </w:rPr>
      </w:pPr>
    </w:p>
    <w:p w14:paraId="52587384" w14:textId="77777777" w:rsidR="00A07E9A" w:rsidRPr="00DA50DA" w:rsidRDefault="00A07E9A" w:rsidP="00A07E9A">
      <w:pPr>
        <w:numPr>
          <w:ilvl w:val="0"/>
          <w:numId w:val="87"/>
        </w:numPr>
        <w:spacing w:line="360" w:lineRule="auto"/>
        <w:jc w:val="both"/>
        <w:rPr>
          <w:b/>
          <w:bCs/>
          <w:szCs w:val="24"/>
          <w:u w:val="single"/>
          <w:rtl/>
        </w:rPr>
      </w:pPr>
      <w:r w:rsidRPr="00DA50DA">
        <w:rPr>
          <w:rFonts w:hint="cs"/>
          <w:b/>
          <w:bCs/>
          <w:szCs w:val="24"/>
          <w:u w:val="single"/>
          <w:rtl/>
        </w:rPr>
        <w:t>נזיקין</w:t>
      </w:r>
    </w:p>
    <w:p w14:paraId="26547395"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 xml:space="preserve">הספק מצהיר בזה כי ידוע לו שהוא נותן את השירותים למשרד כקבלן עצמאי, שלא במסגרת שירות המדינה, על כל המשתמע מכך ומבלי שייווצרו יחסי עובד מעביד בין הספק או מי  מעובדיו או נותני השירותים מטעמו לבין המשרד, וכי המשרד לא יהיה אחראי בצורה כלשהי לנזקים שייגרמו לו בשל מתן השירותים על פי הסכם זה. </w:t>
      </w:r>
    </w:p>
    <w:p w14:paraId="10E2F2CC" w14:textId="77777777" w:rsidR="00A07E9A" w:rsidRPr="00DA50DA" w:rsidRDefault="00A07E9A" w:rsidP="00A07E9A">
      <w:pPr>
        <w:numPr>
          <w:ilvl w:val="1"/>
          <w:numId w:val="87"/>
        </w:numPr>
        <w:spacing w:line="360" w:lineRule="auto"/>
        <w:ind w:right="0"/>
        <w:contextualSpacing/>
        <w:jc w:val="both"/>
        <w:rPr>
          <w:szCs w:val="24"/>
          <w:rtl/>
          <w:lang w:eastAsia="he-IL"/>
        </w:rPr>
      </w:pPr>
      <w:r w:rsidRPr="00DA50DA">
        <w:rPr>
          <w:rFonts w:hint="cs"/>
          <w:szCs w:val="24"/>
          <w:rtl/>
          <w:lang w:eastAsia="he-IL"/>
        </w:rPr>
        <w:t>הספק יישא באחריות בגין כל פגיעה, הפסד, אובדן או נזק שייגרמו מכל סיבה שהיא כתוצאה ישירה או עקיפה מהפעלתו של הסכם זה.</w:t>
      </w:r>
    </w:p>
    <w:p w14:paraId="6D894383"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 xml:space="preserve">מוסכם בין הצדדים כי המשרד לא יישא בכל תשלום, הוצאה או נזק מכל סיבה שהיא שייגרמו </w:t>
      </w:r>
      <w:r>
        <w:rPr>
          <w:rFonts w:hint="cs"/>
          <w:szCs w:val="24"/>
          <w:rtl/>
          <w:lang w:eastAsia="he-IL"/>
        </w:rPr>
        <w:t>ל</w:t>
      </w:r>
      <w:r w:rsidRPr="00DA50DA">
        <w:rPr>
          <w:rFonts w:hint="cs"/>
          <w:szCs w:val="24"/>
          <w:rtl/>
          <w:lang w:eastAsia="he-IL"/>
        </w:rPr>
        <w:t xml:space="preserve">ספק או מי מטעמו או </w:t>
      </w:r>
      <w:r>
        <w:rPr>
          <w:rFonts w:hint="cs"/>
          <w:szCs w:val="24"/>
          <w:rtl/>
          <w:lang w:eastAsia="he-IL"/>
        </w:rPr>
        <w:t>ל</w:t>
      </w:r>
      <w:r w:rsidRPr="00DA50DA">
        <w:rPr>
          <w:rFonts w:hint="cs"/>
          <w:szCs w:val="24"/>
          <w:rtl/>
          <w:lang w:eastAsia="he-IL"/>
        </w:rPr>
        <w:t xml:space="preserve">עובדים מטעמו או </w:t>
      </w:r>
      <w:r>
        <w:rPr>
          <w:rFonts w:hint="cs"/>
          <w:szCs w:val="24"/>
          <w:rtl/>
          <w:lang w:eastAsia="he-IL"/>
        </w:rPr>
        <w:t>לכ</w:t>
      </w:r>
      <w:r w:rsidRPr="00DA50DA">
        <w:rPr>
          <w:rFonts w:hint="cs"/>
          <w:szCs w:val="24"/>
          <w:rtl/>
          <w:lang w:eastAsia="he-IL"/>
        </w:rPr>
        <w:t>ל אדם אחר כתוצאה ישירה או עקיפה מהפעלתו של הסכם זה, וכי אחריות זו תחול על הספק בלבד.</w:t>
      </w:r>
    </w:p>
    <w:p w14:paraId="45EFFCC3"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הספק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22C0AE91" w14:textId="77777777" w:rsidR="00A07E9A" w:rsidRPr="00DA50DA" w:rsidRDefault="00A07E9A" w:rsidP="00A07E9A">
      <w:pPr>
        <w:spacing w:line="360" w:lineRule="auto"/>
        <w:jc w:val="both"/>
        <w:rPr>
          <w:szCs w:val="24"/>
        </w:rPr>
      </w:pPr>
    </w:p>
    <w:p w14:paraId="54F5AF77" w14:textId="77777777" w:rsidR="00A07E9A" w:rsidRPr="00DA50DA" w:rsidRDefault="00A07E9A" w:rsidP="00A07E9A">
      <w:pPr>
        <w:numPr>
          <w:ilvl w:val="0"/>
          <w:numId w:val="87"/>
        </w:numPr>
        <w:spacing w:line="360" w:lineRule="auto"/>
        <w:jc w:val="both"/>
        <w:rPr>
          <w:b/>
          <w:bCs/>
          <w:szCs w:val="24"/>
          <w:u w:val="single"/>
        </w:rPr>
      </w:pPr>
      <w:r w:rsidRPr="00DA50DA">
        <w:rPr>
          <w:rFonts w:hint="cs"/>
          <w:b/>
          <w:bCs/>
          <w:szCs w:val="24"/>
          <w:u w:val="single"/>
          <w:rtl/>
        </w:rPr>
        <w:t>עובדי הספק</w:t>
      </w:r>
    </w:p>
    <w:p w14:paraId="70594A4F"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כל המועסק על ידי הספק בתפקיד כלשהו, יועסק על חשבון הספק בלבד ועל הספק תחול האחריות לגבי תביעותיו הנובעות מיחסיו איתו.</w:t>
      </w:r>
    </w:p>
    <w:p w14:paraId="2C84AFFD"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כל המועסק על ידי הספק ייחשב לכל צורך כעובדו או כשליחו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הספק.</w:t>
      </w:r>
    </w:p>
    <w:p w14:paraId="796036FA"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lastRenderedPageBreak/>
        <w:t>הספק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7B2A0C41" w14:textId="77777777" w:rsidR="00A07E9A" w:rsidRPr="00DA50DA" w:rsidRDefault="00A07E9A" w:rsidP="00A07E9A">
      <w:pPr>
        <w:numPr>
          <w:ilvl w:val="1"/>
          <w:numId w:val="87"/>
        </w:numPr>
        <w:tabs>
          <w:tab w:val="num" w:pos="902"/>
        </w:tabs>
        <w:spacing w:line="360" w:lineRule="auto"/>
        <w:ind w:right="0"/>
        <w:jc w:val="both"/>
        <w:rPr>
          <w:szCs w:val="24"/>
        </w:rPr>
      </w:pPr>
      <w:r w:rsidRPr="00DA50DA">
        <w:rPr>
          <w:szCs w:val="24"/>
          <w:rtl/>
        </w:rPr>
        <w:t xml:space="preserve">אם חרף כוונתם הברורה של הצדדים כאמור </w:t>
      </w:r>
      <w:r w:rsidRPr="00DA50DA">
        <w:rPr>
          <w:rFonts w:hint="eastAsia"/>
          <w:szCs w:val="24"/>
          <w:rtl/>
        </w:rPr>
        <w:t>לעיל</w:t>
      </w:r>
      <w:r w:rsidRPr="00DA50DA">
        <w:rPr>
          <w:szCs w:val="24"/>
          <w:rtl/>
        </w:rPr>
        <w:t>, י</w:t>
      </w:r>
      <w:r w:rsidRPr="00DA50DA">
        <w:rPr>
          <w:rFonts w:hint="cs"/>
          <w:szCs w:val="24"/>
          <w:rtl/>
        </w:rPr>
        <w:t>י</w:t>
      </w:r>
      <w:r w:rsidRPr="00DA50DA">
        <w:rPr>
          <w:szCs w:val="24"/>
          <w:rtl/>
        </w:rPr>
        <w:t>קבע ביום מן הימים ע"י ערכאה שיפוטית מוסמכת כי</w:t>
      </w:r>
      <w:r w:rsidRPr="00DA50DA">
        <w:rPr>
          <w:rFonts w:hint="cs"/>
          <w:szCs w:val="24"/>
          <w:rtl/>
        </w:rPr>
        <w:t xml:space="preserve"> יש לראות את</w:t>
      </w:r>
      <w:r w:rsidRPr="00DA50DA">
        <w:rPr>
          <w:szCs w:val="24"/>
          <w:rtl/>
        </w:rPr>
        <w:t xml:space="preserve"> </w:t>
      </w:r>
      <w:r w:rsidRPr="00DA50DA">
        <w:rPr>
          <w:rFonts w:hint="cs"/>
          <w:szCs w:val="24"/>
          <w:rtl/>
        </w:rPr>
        <w:t xml:space="preserve">יחסי המשרד עם הספק או מי מעובדיו </w:t>
      </w:r>
      <w:r w:rsidRPr="00DA50DA">
        <w:rPr>
          <w:szCs w:val="24"/>
          <w:rtl/>
        </w:rPr>
        <w:t xml:space="preserve"> </w:t>
      </w:r>
      <w:r w:rsidRPr="00DA50DA">
        <w:rPr>
          <w:rFonts w:hint="cs"/>
          <w:szCs w:val="24"/>
          <w:rtl/>
        </w:rPr>
        <w:t>כ</w:t>
      </w:r>
      <w:r w:rsidRPr="00DA50DA">
        <w:rPr>
          <w:szCs w:val="24"/>
          <w:rtl/>
        </w:rPr>
        <w:t>יחסי עובד – מעביד, על כל הנובע מכך, מתחייב ה</w:t>
      </w:r>
      <w:r w:rsidRPr="00DA50DA">
        <w:rPr>
          <w:rFonts w:hint="cs"/>
          <w:szCs w:val="24"/>
          <w:rtl/>
        </w:rPr>
        <w:t>ספק,</w:t>
      </w:r>
      <w:r w:rsidRPr="00DA50DA">
        <w:rPr>
          <w:szCs w:val="24"/>
          <w:rtl/>
        </w:rPr>
        <w:t xml:space="preserve"> מבלי לגרוע מהאמור בהסכם זה בכללותו, לשפות את המשרד מיידית, </w:t>
      </w:r>
      <w:r w:rsidRPr="00DA50DA">
        <w:rPr>
          <w:rFonts w:hint="cs"/>
          <w:szCs w:val="24"/>
          <w:rtl/>
        </w:rPr>
        <w:t xml:space="preserve">על </w:t>
      </w:r>
      <w:r w:rsidRPr="00DA50DA">
        <w:rPr>
          <w:szCs w:val="24"/>
          <w:rtl/>
        </w:rPr>
        <w:t>מלוא ההוצאות ש</w:t>
      </w:r>
      <w:r w:rsidRPr="00DA50DA">
        <w:rPr>
          <w:rFonts w:hint="cs"/>
          <w:szCs w:val="24"/>
          <w:rtl/>
        </w:rPr>
        <w:t>י</w:t>
      </w:r>
      <w:r w:rsidRPr="00DA50DA">
        <w:rPr>
          <w:szCs w:val="24"/>
          <w:rtl/>
        </w:rPr>
        <w:t>יגרמו ל</w:t>
      </w:r>
      <w:r w:rsidRPr="00DA50DA">
        <w:rPr>
          <w:rFonts w:hint="cs"/>
          <w:szCs w:val="24"/>
          <w:rtl/>
        </w:rPr>
        <w:t>משרד,</w:t>
      </w:r>
      <w:r w:rsidRPr="00DA50DA">
        <w:rPr>
          <w:szCs w:val="24"/>
          <w:rtl/>
        </w:rPr>
        <w:t xml:space="preserve"> לרבות הוצאות ותשלומים בהם </w:t>
      </w:r>
      <w:r w:rsidRPr="00DA50DA">
        <w:rPr>
          <w:rFonts w:hint="eastAsia"/>
          <w:szCs w:val="24"/>
          <w:rtl/>
        </w:rPr>
        <w:t>יחויב</w:t>
      </w:r>
      <w:r w:rsidRPr="00DA50DA">
        <w:rPr>
          <w:rFonts w:hint="cs"/>
          <w:szCs w:val="24"/>
          <w:rtl/>
        </w:rPr>
        <w:t xml:space="preserve"> ו</w:t>
      </w:r>
      <w:r w:rsidRPr="00DA50DA">
        <w:rPr>
          <w:szCs w:val="24"/>
          <w:rtl/>
        </w:rPr>
        <w:t>הוצאות משפט</w:t>
      </w:r>
      <w:r w:rsidRPr="00DA50DA">
        <w:rPr>
          <w:rFonts w:hint="cs"/>
          <w:szCs w:val="24"/>
          <w:rtl/>
        </w:rPr>
        <w:t xml:space="preserve">, </w:t>
      </w:r>
      <w:r w:rsidRPr="00DA50DA">
        <w:rPr>
          <w:szCs w:val="24"/>
          <w:rtl/>
        </w:rPr>
        <w:t xml:space="preserve"> </w:t>
      </w:r>
      <w:r w:rsidRPr="00DA50DA">
        <w:rPr>
          <w:rFonts w:hint="cs"/>
          <w:szCs w:val="24"/>
          <w:rtl/>
        </w:rPr>
        <w:t>ובלבד</w:t>
      </w:r>
      <w:r w:rsidRPr="00DA50DA">
        <w:rPr>
          <w:szCs w:val="24"/>
          <w:rtl/>
        </w:rPr>
        <w:t xml:space="preserve"> שתינתן ל</w:t>
      </w:r>
      <w:r w:rsidRPr="00DA50DA">
        <w:rPr>
          <w:rFonts w:hint="cs"/>
          <w:szCs w:val="24"/>
          <w:rtl/>
        </w:rPr>
        <w:t>ספק</w:t>
      </w:r>
      <w:r w:rsidRPr="00DA50DA">
        <w:rPr>
          <w:szCs w:val="24"/>
          <w:rtl/>
        </w:rPr>
        <w:t xml:space="preserve"> </w:t>
      </w:r>
      <w:r w:rsidRPr="00DA50DA">
        <w:rPr>
          <w:rFonts w:hint="cs"/>
          <w:szCs w:val="24"/>
          <w:rtl/>
        </w:rPr>
        <w:t>ה</w:t>
      </w:r>
      <w:r w:rsidRPr="00DA50DA">
        <w:rPr>
          <w:szCs w:val="24"/>
          <w:rtl/>
        </w:rPr>
        <w:t>אפשרות לנהל את קו ההגנה של עצמו.</w:t>
      </w:r>
    </w:p>
    <w:p w14:paraId="17250823" w14:textId="77777777" w:rsidR="00A07E9A" w:rsidRPr="00DA50DA" w:rsidRDefault="00A07E9A" w:rsidP="00A07E9A">
      <w:pPr>
        <w:spacing w:line="360" w:lineRule="auto"/>
        <w:ind w:left="1134" w:right="567"/>
        <w:contextualSpacing/>
        <w:jc w:val="both"/>
        <w:rPr>
          <w:szCs w:val="24"/>
          <w:lang w:eastAsia="he-IL"/>
        </w:rPr>
      </w:pPr>
    </w:p>
    <w:p w14:paraId="02B5D733" w14:textId="77777777" w:rsidR="00A07E9A" w:rsidRPr="00DA50DA" w:rsidRDefault="00A07E9A" w:rsidP="00A07E9A">
      <w:pPr>
        <w:numPr>
          <w:ilvl w:val="0"/>
          <w:numId w:val="87"/>
        </w:numPr>
        <w:spacing w:line="360" w:lineRule="auto"/>
        <w:jc w:val="both"/>
        <w:rPr>
          <w:b/>
          <w:bCs/>
          <w:szCs w:val="24"/>
          <w:u w:val="single"/>
        </w:rPr>
      </w:pPr>
      <w:r w:rsidRPr="00DA50DA">
        <w:rPr>
          <w:rFonts w:hint="cs"/>
          <w:b/>
          <w:bCs/>
          <w:szCs w:val="24"/>
          <w:u w:val="single"/>
          <w:rtl/>
        </w:rPr>
        <w:t>המחאת זכויות</w:t>
      </w:r>
    </w:p>
    <w:p w14:paraId="150D60A6" w14:textId="77777777" w:rsidR="00A07E9A" w:rsidRPr="00DA50DA" w:rsidRDefault="00A07E9A" w:rsidP="00A07E9A">
      <w:pPr>
        <w:spacing w:line="360" w:lineRule="auto"/>
        <w:ind w:left="567"/>
        <w:jc w:val="both"/>
        <w:rPr>
          <w:szCs w:val="24"/>
          <w:rtl/>
        </w:rPr>
      </w:pPr>
      <w:r w:rsidRPr="00DA50DA">
        <w:rPr>
          <w:rFonts w:hint="cs"/>
          <w:szCs w:val="24"/>
          <w:rtl/>
        </w:rPr>
        <w:t>אין הספק רשאי להעביר זכויות או חובות לפי הסכם זה, כולם או מקצתם, לגורם אחר, אלא באישור מראש ובכתב מהממונה.</w:t>
      </w:r>
    </w:p>
    <w:p w14:paraId="3D417EB9" w14:textId="77777777" w:rsidR="00A07E9A" w:rsidRPr="00DA50DA" w:rsidRDefault="00A07E9A" w:rsidP="00A07E9A">
      <w:pPr>
        <w:spacing w:line="360" w:lineRule="auto"/>
        <w:ind w:left="567"/>
        <w:jc w:val="both"/>
        <w:rPr>
          <w:szCs w:val="24"/>
          <w:rtl/>
        </w:rPr>
      </w:pPr>
    </w:p>
    <w:p w14:paraId="14A75574" w14:textId="77777777" w:rsidR="00A07E9A" w:rsidRPr="00DA50DA" w:rsidRDefault="00A07E9A" w:rsidP="00A07E9A">
      <w:pPr>
        <w:numPr>
          <w:ilvl w:val="0"/>
          <w:numId w:val="87"/>
        </w:numPr>
        <w:spacing w:line="360" w:lineRule="auto"/>
        <w:jc w:val="both"/>
        <w:rPr>
          <w:b/>
          <w:bCs/>
          <w:szCs w:val="24"/>
          <w:u w:val="single"/>
        </w:rPr>
      </w:pPr>
      <w:r w:rsidRPr="00DA50DA">
        <w:rPr>
          <w:b/>
          <w:bCs/>
          <w:szCs w:val="24"/>
          <w:u w:val="single"/>
          <w:rtl/>
        </w:rPr>
        <w:t>זכות קיזוז</w:t>
      </w:r>
    </w:p>
    <w:p w14:paraId="7285F93C" w14:textId="77777777" w:rsidR="00A07E9A" w:rsidRPr="00DA50DA" w:rsidRDefault="00A07E9A" w:rsidP="00A07E9A">
      <w:pPr>
        <w:tabs>
          <w:tab w:val="num" w:pos="502"/>
        </w:tabs>
        <w:spacing w:line="360" w:lineRule="auto"/>
        <w:ind w:left="360"/>
        <w:jc w:val="both"/>
        <w:rPr>
          <w:rFonts w:ascii="Arial" w:hAnsi="Arial"/>
          <w:szCs w:val="24"/>
          <w:rtl/>
        </w:rPr>
      </w:pPr>
      <w:r w:rsidRPr="00DA50DA">
        <w:rPr>
          <w:szCs w:val="24"/>
          <w:rtl/>
        </w:rPr>
        <w:t>המשרד רשאי לקזז כל סכום המגיע לו מאת ה</w:t>
      </w:r>
      <w:r w:rsidRPr="00DA50DA">
        <w:rPr>
          <w:rFonts w:hint="cs"/>
          <w:szCs w:val="24"/>
          <w:rtl/>
        </w:rPr>
        <w:t>ספק</w:t>
      </w:r>
      <w:r w:rsidRPr="00DA50DA">
        <w:rPr>
          <w:szCs w:val="24"/>
          <w:rtl/>
        </w:rPr>
        <w:t xml:space="preserve"> על פי הסכם זה וכתוצאה ממנו, מכל סכום המגיע ל</w:t>
      </w:r>
      <w:r w:rsidRPr="00DA50DA">
        <w:rPr>
          <w:rFonts w:hint="cs"/>
          <w:szCs w:val="24"/>
          <w:rtl/>
        </w:rPr>
        <w:t>ספק</w:t>
      </w:r>
      <w:r w:rsidRPr="00DA50DA">
        <w:rPr>
          <w:szCs w:val="24"/>
          <w:rtl/>
        </w:rPr>
        <w:t xml:space="preserve"> מה</w:t>
      </w:r>
      <w:r w:rsidRPr="00DA50DA">
        <w:rPr>
          <w:rFonts w:hint="eastAsia"/>
          <w:szCs w:val="24"/>
          <w:rtl/>
        </w:rPr>
        <w:t>משרד</w:t>
      </w:r>
      <w:r w:rsidRPr="00DA50DA">
        <w:rPr>
          <w:szCs w:val="24"/>
          <w:rtl/>
        </w:rPr>
        <w:t xml:space="preserve"> או לנכות</w:t>
      </w:r>
      <w:r w:rsidRPr="00DA50DA">
        <w:rPr>
          <w:rFonts w:hint="cs"/>
          <w:szCs w:val="24"/>
          <w:rtl/>
        </w:rPr>
        <w:t xml:space="preserve"> את</w:t>
      </w:r>
      <w:r w:rsidRPr="00DA50DA">
        <w:rPr>
          <w:szCs w:val="24"/>
          <w:rtl/>
        </w:rPr>
        <w:t xml:space="preserve"> הסכום מתוך הערבות לביצוע או לגבות אותו בכל דרך אחרת והכול לפי שיקול דעתו המוחלט</w:t>
      </w:r>
      <w:r w:rsidRPr="00DA50DA">
        <w:rPr>
          <w:rFonts w:hint="cs"/>
          <w:szCs w:val="24"/>
          <w:rtl/>
        </w:rPr>
        <w:t>, ובלבד</w:t>
      </w:r>
      <w:r w:rsidRPr="00DA50DA">
        <w:rPr>
          <w:szCs w:val="24"/>
          <w:rtl/>
        </w:rPr>
        <w:t xml:space="preserve"> </w:t>
      </w:r>
      <w:r w:rsidRPr="00DA50DA">
        <w:rPr>
          <w:rFonts w:hint="cs"/>
          <w:szCs w:val="24"/>
          <w:rtl/>
        </w:rPr>
        <w:t>שנמסרה</w:t>
      </w:r>
      <w:r w:rsidRPr="00DA50DA">
        <w:rPr>
          <w:szCs w:val="24"/>
          <w:rtl/>
        </w:rPr>
        <w:t xml:space="preserve"> </w:t>
      </w:r>
      <w:r w:rsidRPr="00DA50DA">
        <w:rPr>
          <w:rFonts w:hint="eastAsia"/>
          <w:szCs w:val="24"/>
          <w:rtl/>
        </w:rPr>
        <w:t>הודעה</w:t>
      </w:r>
      <w:r w:rsidRPr="00DA50DA">
        <w:rPr>
          <w:szCs w:val="24"/>
          <w:rtl/>
        </w:rPr>
        <w:t xml:space="preserve"> </w:t>
      </w:r>
      <w:r w:rsidRPr="00DA50DA">
        <w:rPr>
          <w:rFonts w:hint="eastAsia"/>
          <w:szCs w:val="24"/>
          <w:rtl/>
        </w:rPr>
        <w:t>בכתב</w:t>
      </w:r>
      <w:r w:rsidRPr="00DA50DA">
        <w:rPr>
          <w:rFonts w:hint="cs"/>
          <w:szCs w:val="24"/>
          <w:rtl/>
        </w:rPr>
        <w:t xml:space="preserve"> על כך</w:t>
      </w:r>
      <w:r w:rsidRPr="00DA50DA">
        <w:rPr>
          <w:szCs w:val="24"/>
          <w:rtl/>
        </w:rPr>
        <w:t xml:space="preserve"> </w:t>
      </w:r>
      <w:r w:rsidRPr="00DA50DA">
        <w:rPr>
          <w:rFonts w:hint="eastAsia"/>
          <w:szCs w:val="24"/>
          <w:rtl/>
        </w:rPr>
        <w:t>ל</w:t>
      </w:r>
      <w:r w:rsidRPr="00DA50DA">
        <w:rPr>
          <w:rFonts w:hint="cs"/>
          <w:szCs w:val="24"/>
          <w:rtl/>
        </w:rPr>
        <w:t>ספק</w:t>
      </w:r>
      <w:r w:rsidRPr="00DA50DA">
        <w:rPr>
          <w:szCs w:val="24"/>
          <w:rtl/>
        </w:rPr>
        <w:t xml:space="preserve"> </w:t>
      </w:r>
      <w:r w:rsidRPr="00DA50DA">
        <w:rPr>
          <w:rFonts w:hint="eastAsia"/>
          <w:szCs w:val="24"/>
          <w:rtl/>
        </w:rPr>
        <w:t>לפני</w:t>
      </w:r>
      <w:r w:rsidRPr="00DA50DA">
        <w:rPr>
          <w:szCs w:val="24"/>
          <w:rtl/>
        </w:rPr>
        <w:t xml:space="preserve"> </w:t>
      </w:r>
      <w:r w:rsidRPr="00DA50DA">
        <w:rPr>
          <w:rFonts w:hint="eastAsia"/>
          <w:szCs w:val="24"/>
          <w:rtl/>
        </w:rPr>
        <w:t>ביצוע</w:t>
      </w:r>
      <w:r w:rsidRPr="00DA50DA">
        <w:rPr>
          <w:szCs w:val="24"/>
          <w:rtl/>
        </w:rPr>
        <w:t xml:space="preserve"> </w:t>
      </w:r>
      <w:r w:rsidRPr="00DA50DA">
        <w:rPr>
          <w:rFonts w:hint="eastAsia"/>
          <w:szCs w:val="24"/>
          <w:rtl/>
        </w:rPr>
        <w:t>הקיזוז</w:t>
      </w:r>
      <w:r w:rsidRPr="00DA50DA">
        <w:rPr>
          <w:rFonts w:hint="cs"/>
          <w:szCs w:val="24"/>
          <w:rtl/>
        </w:rPr>
        <w:t>, וניתנה לו הזדמנות להשמיע עמדתו בעניין</w:t>
      </w:r>
      <w:r w:rsidRPr="00DA50DA">
        <w:rPr>
          <w:szCs w:val="24"/>
          <w:rtl/>
        </w:rPr>
        <w:t>.</w:t>
      </w:r>
    </w:p>
    <w:p w14:paraId="18B7788C" w14:textId="77777777" w:rsidR="00A07E9A" w:rsidRPr="00DA50DA" w:rsidRDefault="00A07E9A" w:rsidP="00A07E9A">
      <w:pPr>
        <w:spacing w:line="360" w:lineRule="auto"/>
        <w:jc w:val="both"/>
        <w:rPr>
          <w:b/>
          <w:bCs/>
          <w:szCs w:val="24"/>
          <w:u w:val="single"/>
          <w:rtl/>
        </w:rPr>
      </w:pPr>
    </w:p>
    <w:p w14:paraId="51984F2D" w14:textId="77777777" w:rsidR="00A07E9A" w:rsidRPr="00DA50DA" w:rsidRDefault="00A07E9A" w:rsidP="00A07E9A">
      <w:pPr>
        <w:numPr>
          <w:ilvl w:val="0"/>
          <w:numId w:val="87"/>
        </w:numPr>
        <w:spacing w:line="360" w:lineRule="auto"/>
        <w:jc w:val="both"/>
        <w:rPr>
          <w:szCs w:val="24"/>
          <w:u w:val="single"/>
        </w:rPr>
      </w:pPr>
      <w:r w:rsidRPr="00DA50DA">
        <w:rPr>
          <w:b/>
          <w:bCs/>
          <w:szCs w:val="24"/>
          <w:u w:val="single"/>
          <w:rtl/>
        </w:rPr>
        <w:t>ביקורת</w:t>
      </w:r>
    </w:p>
    <w:p w14:paraId="5B2253A7"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szCs w:val="24"/>
          <w:rtl/>
          <w:lang w:eastAsia="he-IL"/>
        </w:rPr>
        <w:t>חשב המשרד</w:t>
      </w:r>
      <w:r w:rsidRPr="00DA50DA">
        <w:rPr>
          <w:rFonts w:hint="cs"/>
          <w:szCs w:val="24"/>
          <w:rtl/>
          <w:lang w:eastAsia="he-IL"/>
        </w:rPr>
        <w:t xml:space="preserve"> או </w:t>
      </w:r>
      <w:r w:rsidRPr="00DA50DA">
        <w:rPr>
          <w:szCs w:val="24"/>
          <w:rtl/>
          <w:lang w:eastAsia="he-IL"/>
        </w:rPr>
        <w:t>מי שמונה לכך על יד</w:t>
      </w:r>
      <w:r w:rsidRPr="00DA50DA">
        <w:rPr>
          <w:rFonts w:hint="cs"/>
          <w:szCs w:val="24"/>
          <w:rtl/>
          <w:lang w:eastAsia="he-IL"/>
        </w:rPr>
        <w:t>ו</w:t>
      </w:r>
      <w:r w:rsidRPr="00DA50DA">
        <w:rPr>
          <w:szCs w:val="24"/>
          <w:rtl/>
          <w:lang w:eastAsia="he-IL"/>
        </w:rPr>
        <w:t>, יהי</w:t>
      </w:r>
      <w:r w:rsidRPr="00DA50DA">
        <w:rPr>
          <w:rFonts w:hint="cs"/>
          <w:szCs w:val="24"/>
          <w:rtl/>
          <w:lang w:eastAsia="he-IL"/>
        </w:rPr>
        <w:t>ה</w:t>
      </w:r>
      <w:r w:rsidRPr="00DA50DA">
        <w:rPr>
          <w:szCs w:val="24"/>
          <w:rtl/>
          <w:lang w:eastAsia="he-IL"/>
        </w:rPr>
        <w:t xml:space="preserve"> רשאי לקיים בכל עת, בין בתקופת ההסכם ובין לאחריה, ביקורת ובדיקה אצל ה</w:t>
      </w:r>
      <w:r w:rsidRPr="00DA50DA">
        <w:rPr>
          <w:rFonts w:hint="cs"/>
          <w:szCs w:val="24"/>
          <w:rtl/>
          <w:lang w:eastAsia="he-IL"/>
        </w:rPr>
        <w:t>ספק</w:t>
      </w:r>
      <w:r w:rsidRPr="00DA50DA">
        <w:rPr>
          <w:szCs w:val="24"/>
          <w:rtl/>
          <w:lang w:eastAsia="he-IL"/>
        </w:rPr>
        <w:t xml:space="preserve"> בכל הקשור במתן השירות, או בתמורה הכספית נשוא הסכם זה.</w:t>
      </w:r>
    </w:p>
    <w:p w14:paraId="4EF0137F"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szCs w:val="24"/>
          <w:rtl/>
          <w:lang w:eastAsia="he-IL"/>
        </w:rPr>
        <w:t>ביקורת ובדיקה כמתואר לעיל</w:t>
      </w:r>
      <w:r w:rsidRPr="00DA50DA">
        <w:rPr>
          <w:rFonts w:hint="cs"/>
          <w:szCs w:val="24"/>
          <w:rtl/>
          <w:lang w:eastAsia="he-IL"/>
        </w:rPr>
        <w:t>, ייתכן</w:t>
      </w:r>
      <w:r w:rsidRPr="00DA50DA">
        <w:rPr>
          <w:szCs w:val="24"/>
          <w:rtl/>
          <w:lang w:eastAsia="he-IL"/>
        </w:rPr>
        <w:t xml:space="preserve"> </w:t>
      </w:r>
      <w:r w:rsidRPr="00DA50DA">
        <w:rPr>
          <w:rFonts w:hint="cs"/>
          <w:szCs w:val="24"/>
          <w:rtl/>
          <w:lang w:eastAsia="he-IL"/>
        </w:rPr>
        <w:t>ו</w:t>
      </w:r>
      <w:r w:rsidRPr="00DA50DA">
        <w:rPr>
          <w:szCs w:val="24"/>
          <w:rtl/>
          <w:lang w:eastAsia="he-IL"/>
        </w:rPr>
        <w:t>יכללו עיון בספרי החשבונות ובמסמכים של ה</w:t>
      </w:r>
      <w:r w:rsidRPr="00DA50DA">
        <w:rPr>
          <w:rFonts w:hint="cs"/>
          <w:szCs w:val="24"/>
          <w:rtl/>
          <w:lang w:eastAsia="he-IL"/>
        </w:rPr>
        <w:t>ספק הקשורים למתן השירותים</w:t>
      </w:r>
      <w:r w:rsidRPr="00DA50DA">
        <w:rPr>
          <w:szCs w:val="24"/>
          <w:rtl/>
          <w:lang w:eastAsia="he-IL"/>
        </w:rPr>
        <w:t>, לרבות אלה השמורים במדיה מגנטית והעתק</w:t>
      </w:r>
      <w:r w:rsidRPr="00DA50DA">
        <w:rPr>
          <w:rFonts w:hint="cs"/>
          <w:szCs w:val="24"/>
          <w:rtl/>
          <w:lang w:eastAsia="he-IL"/>
        </w:rPr>
        <w:t>ת</w:t>
      </w:r>
      <w:r w:rsidRPr="00DA50DA">
        <w:rPr>
          <w:szCs w:val="24"/>
          <w:rtl/>
          <w:lang w:eastAsia="he-IL"/>
        </w:rPr>
        <w:t xml:space="preserve">ם. בכלל זה </w:t>
      </w:r>
      <w:r w:rsidRPr="00DA50DA">
        <w:rPr>
          <w:rFonts w:hint="cs"/>
          <w:szCs w:val="24"/>
          <w:rtl/>
          <w:lang w:eastAsia="he-IL"/>
        </w:rPr>
        <w:t>החשב יהא רשאי</w:t>
      </w:r>
      <w:r w:rsidRPr="00DA50DA">
        <w:rPr>
          <w:szCs w:val="24"/>
          <w:rtl/>
          <w:lang w:eastAsia="he-IL"/>
        </w:rPr>
        <w:t xml:space="preserve"> לדרוש הוכחות לתשלום שכר כנדרש. </w:t>
      </w:r>
    </w:p>
    <w:p w14:paraId="6B28C334"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szCs w:val="24"/>
          <w:rtl/>
          <w:lang w:eastAsia="he-IL"/>
        </w:rPr>
        <w:t>ה</w:t>
      </w:r>
      <w:r w:rsidRPr="00DA50DA">
        <w:rPr>
          <w:rFonts w:hint="cs"/>
          <w:szCs w:val="24"/>
          <w:rtl/>
          <w:lang w:eastAsia="he-IL"/>
        </w:rPr>
        <w:t>ספק</w:t>
      </w:r>
      <w:r w:rsidRPr="00DA50DA">
        <w:rPr>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A50DA">
        <w:rPr>
          <w:rFonts w:hint="cs"/>
          <w:szCs w:val="24"/>
          <w:rtl/>
          <w:lang w:eastAsia="he-IL"/>
        </w:rPr>
        <w:t>ו</w:t>
      </w:r>
      <w:r w:rsidRPr="00DA50DA">
        <w:rPr>
          <w:szCs w:val="24"/>
          <w:rtl/>
          <w:lang w:eastAsia="he-IL"/>
        </w:rPr>
        <w:t>. ה</w:t>
      </w:r>
      <w:r w:rsidRPr="00DA50DA">
        <w:rPr>
          <w:rFonts w:hint="cs"/>
          <w:szCs w:val="24"/>
          <w:rtl/>
          <w:lang w:eastAsia="he-IL"/>
        </w:rPr>
        <w:t>ספק</w:t>
      </w:r>
      <w:r w:rsidRPr="00DA50DA">
        <w:rPr>
          <w:szCs w:val="24"/>
          <w:rtl/>
          <w:lang w:eastAsia="he-IL"/>
        </w:rPr>
        <w:t xml:space="preserve"> </w:t>
      </w:r>
      <w:r w:rsidRPr="00DA50DA">
        <w:rPr>
          <w:szCs w:val="24"/>
          <w:rtl/>
          <w:lang w:eastAsia="he-IL"/>
        </w:rPr>
        <w:lastRenderedPageBreak/>
        <w:t>מוותר בזאת על כל טענה בדבר סודיות או ח</w:t>
      </w:r>
      <w:r w:rsidRPr="00DA50DA">
        <w:rPr>
          <w:rFonts w:hint="cs"/>
          <w:szCs w:val="24"/>
          <w:rtl/>
          <w:lang w:eastAsia="he-IL"/>
        </w:rPr>
        <w:t>י</w:t>
      </w:r>
      <w:r w:rsidRPr="00DA50DA">
        <w:rPr>
          <w:szCs w:val="24"/>
          <w:rtl/>
          <w:lang w:eastAsia="he-IL"/>
        </w:rPr>
        <w:t>סיון או הגנת פרטיות בנוגע למידע או לרשומות שיידרשו על ידי המשרד.</w:t>
      </w:r>
    </w:p>
    <w:p w14:paraId="15D59A74"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szCs w:val="24"/>
          <w:rtl/>
          <w:lang w:eastAsia="he-IL"/>
        </w:rPr>
        <w:t>ה</w:t>
      </w:r>
      <w:r w:rsidRPr="00DA50DA">
        <w:rPr>
          <w:rFonts w:hint="cs"/>
          <w:szCs w:val="24"/>
          <w:rtl/>
          <w:lang w:eastAsia="he-IL"/>
        </w:rPr>
        <w:t>ספק</w:t>
      </w:r>
      <w:r w:rsidRPr="00DA50DA">
        <w:rPr>
          <w:szCs w:val="24"/>
          <w:rtl/>
          <w:lang w:eastAsia="he-IL"/>
        </w:rPr>
        <w:t xml:space="preserve"> מתחייב לקיים את האמור לעיל גם בכל הקשור למידע הקשור לביצוע ההסכם</w:t>
      </w:r>
      <w:r w:rsidRPr="00DA50DA">
        <w:rPr>
          <w:rFonts w:hint="cs"/>
          <w:szCs w:val="24"/>
          <w:rtl/>
          <w:lang w:eastAsia="he-IL"/>
        </w:rPr>
        <w:t xml:space="preserve"> </w:t>
      </w:r>
      <w:r w:rsidRPr="00DA50DA">
        <w:rPr>
          <w:szCs w:val="24"/>
          <w:rtl/>
          <w:lang w:eastAsia="he-IL"/>
        </w:rPr>
        <w:t>ומצוי בידי צד שלישי.</w:t>
      </w:r>
    </w:p>
    <w:p w14:paraId="3E9311A8" w14:textId="77777777" w:rsidR="00A07E9A" w:rsidRPr="00DA50DA" w:rsidRDefault="00A07E9A" w:rsidP="00A07E9A">
      <w:pPr>
        <w:spacing w:line="360" w:lineRule="auto"/>
        <w:ind w:left="1134"/>
        <w:jc w:val="both"/>
        <w:rPr>
          <w:szCs w:val="24"/>
          <w:u w:val="single"/>
        </w:rPr>
      </w:pPr>
    </w:p>
    <w:p w14:paraId="2B1938BE" w14:textId="77777777" w:rsidR="00A07E9A" w:rsidRPr="00DA50DA" w:rsidRDefault="00A07E9A" w:rsidP="00A07E9A">
      <w:pPr>
        <w:numPr>
          <w:ilvl w:val="0"/>
          <w:numId w:val="87"/>
        </w:numPr>
        <w:spacing w:line="360" w:lineRule="auto"/>
        <w:ind w:right="0"/>
        <w:jc w:val="both"/>
        <w:rPr>
          <w:b/>
          <w:bCs/>
          <w:szCs w:val="24"/>
          <w:u w:val="single"/>
        </w:rPr>
      </w:pPr>
      <w:r w:rsidRPr="00DA50DA">
        <w:rPr>
          <w:rFonts w:hint="cs"/>
          <w:b/>
          <w:bCs/>
          <w:szCs w:val="24"/>
          <w:u w:val="single"/>
          <w:rtl/>
        </w:rPr>
        <w:t>כללי</w:t>
      </w:r>
    </w:p>
    <w:p w14:paraId="01A29B48"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 xml:space="preserve">למען הסר ספק, מובהר בזאת כי הספק אינו רשאי להשתמש בציוד, חומרים, או שירותים של המשרד. </w:t>
      </w:r>
    </w:p>
    <w:p w14:paraId="562BCCDB"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על הספק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95ED422"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הספק ו/או נותן שירותים מטעמו לא יהיה סוכן, שליח או נציג המשרד ולא יציג עצמו ככזה, אלא אם קיבל אישור לכך מהמשרד, מראש ובכתב.</w:t>
      </w:r>
    </w:p>
    <w:p w14:paraId="75FD1B34" w14:textId="77777777" w:rsidR="00A07E9A" w:rsidRPr="00DA50DA" w:rsidRDefault="00A07E9A" w:rsidP="00A07E9A">
      <w:pPr>
        <w:numPr>
          <w:ilvl w:val="1"/>
          <w:numId w:val="87"/>
        </w:numPr>
        <w:spacing w:line="360" w:lineRule="auto"/>
        <w:ind w:right="0"/>
        <w:contextualSpacing/>
        <w:jc w:val="both"/>
        <w:rPr>
          <w:szCs w:val="24"/>
          <w:rtl/>
          <w:lang w:eastAsia="he-IL"/>
        </w:rPr>
      </w:pPr>
      <w:r w:rsidRPr="00DA50DA">
        <w:rPr>
          <w:rFonts w:hint="cs"/>
          <w:szCs w:val="24"/>
          <w:rtl/>
          <w:lang w:eastAsia="he-IL"/>
        </w:rPr>
        <w:t>הסכם זה וכן ההזמנות שיוצאו על פיו, לא יהוו ולא יתפרשו בשום מקרה כיפוי כח או כהרשאה לספק או מי מטעמו להציג עצמו כמוסמך לקבל התחייבויות משפטיות, כספיות או אחרות בשם המשרד, ובשום מקרה ובשום נסיבות לא יקבל על עצמו הספק התחייבויות כאמור בשם המשרד או יציג עצמו כמי שמוסמך לכך. הספק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0A098797" w14:textId="77777777" w:rsidR="00A07E9A" w:rsidRPr="00DA50DA" w:rsidRDefault="00A07E9A" w:rsidP="00A07E9A">
      <w:pPr>
        <w:numPr>
          <w:ilvl w:val="1"/>
          <w:numId w:val="87"/>
        </w:numPr>
        <w:spacing w:line="360" w:lineRule="auto"/>
        <w:ind w:right="0"/>
        <w:contextualSpacing/>
        <w:jc w:val="both"/>
        <w:rPr>
          <w:szCs w:val="24"/>
          <w:rtl/>
          <w:lang w:eastAsia="he-IL"/>
        </w:rPr>
      </w:pPr>
      <w:r w:rsidRPr="00DA50DA">
        <w:rPr>
          <w:rFonts w:hint="cs"/>
          <w:szCs w:val="24"/>
          <w:rtl/>
          <w:lang w:eastAsia="he-IL"/>
        </w:rPr>
        <w:t>התנאים בהסכם זה הנוגעים למתן השירותים למשרד במועד הנם תנאים עיקריים ויסודיים של ההסכם.</w:t>
      </w:r>
    </w:p>
    <w:p w14:paraId="2AA35C56"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אם אחד הצדדים לא יעמוד על זכויותיו לפי הסכם זה, לא ייחשב הדבר כויתור של אותו צד על זכויותיו.</w:t>
      </w:r>
    </w:p>
    <w:p w14:paraId="581A16B9"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t>הספק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BE69BFB" w14:textId="77777777" w:rsidR="00A07E9A" w:rsidRPr="00DA50DA" w:rsidRDefault="00A07E9A" w:rsidP="00A07E9A">
      <w:pPr>
        <w:numPr>
          <w:ilvl w:val="1"/>
          <w:numId w:val="87"/>
        </w:numPr>
        <w:spacing w:line="360" w:lineRule="auto"/>
        <w:ind w:right="0"/>
        <w:contextualSpacing/>
        <w:jc w:val="both"/>
        <w:rPr>
          <w:szCs w:val="24"/>
          <w:rtl/>
          <w:lang w:eastAsia="he-IL"/>
        </w:rPr>
      </w:pPr>
      <w:r w:rsidRPr="00DA50DA">
        <w:rPr>
          <w:rFonts w:hint="cs"/>
          <w:szCs w:val="24"/>
          <w:rtl/>
          <w:lang w:eastAsia="he-IL"/>
        </w:rPr>
        <w:t>כל שינוי ו/או תוספת להסכם זה יהיו בתוקף רק אם נעשו בכתב ובחתימת כל הצדדים להסכם.</w:t>
      </w:r>
    </w:p>
    <w:p w14:paraId="58FAF826" w14:textId="77777777" w:rsidR="00A07E9A" w:rsidRPr="00DA50DA" w:rsidRDefault="00A07E9A" w:rsidP="00A07E9A">
      <w:pPr>
        <w:numPr>
          <w:ilvl w:val="1"/>
          <w:numId w:val="87"/>
        </w:numPr>
        <w:spacing w:line="360" w:lineRule="auto"/>
        <w:ind w:right="0"/>
        <w:contextualSpacing/>
        <w:jc w:val="both"/>
        <w:rPr>
          <w:szCs w:val="24"/>
          <w:lang w:eastAsia="he-IL"/>
        </w:rPr>
      </w:pPr>
      <w:r w:rsidRPr="00DA50DA">
        <w:rPr>
          <w:rFonts w:hint="cs"/>
          <w:szCs w:val="24"/>
          <w:rtl/>
          <w:lang w:eastAsia="he-IL"/>
        </w:rPr>
        <w:lastRenderedPageBreak/>
        <w:t>המשרד יהא רשאי לקזז כל סכום המגיע לספק לפי הסכם זה, כנגד כל סכום המגיע למשרד מאת הספק.</w:t>
      </w:r>
    </w:p>
    <w:p w14:paraId="2F0EAF55" w14:textId="77777777" w:rsidR="00A07E9A" w:rsidRPr="00DA50DA" w:rsidRDefault="00A07E9A" w:rsidP="00A07E9A">
      <w:pPr>
        <w:numPr>
          <w:ilvl w:val="1"/>
          <w:numId w:val="87"/>
        </w:numPr>
        <w:spacing w:line="360" w:lineRule="auto"/>
        <w:ind w:right="0"/>
        <w:contextualSpacing/>
        <w:jc w:val="both"/>
        <w:rPr>
          <w:szCs w:val="24"/>
          <w:rtl/>
          <w:lang w:eastAsia="he-IL"/>
        </w:rPr>
      </w:pPr>
      <w:r w:rsidRPr="00DA50DA">
        <w:rPr>
          <w:rFonts w:hint="cs"/>
          <w:szCs w:val="24"/>
          <w:u w:val="single"/>
          <w:rtl/>
          <w:lang w:eastAsia="he-IL"/>
        </w:rPr>
        <w:t>בהסכם זה</w:t>
      </w:r>
      <w:r w:rsidRPr="00DA50DA">
        <w:rPr>
          <w:rFonts w:hint="cs"/>
          <w:szCs w:val="24"/>
          <w:rtl/>
          <w:lang w:eastAsia="he-IL"/>
        </w:rPr>
        <w:t>:</w:t>
      </w:r>
    </w:p>
    <w:p w14:paraId="61692E70" w14:textId="77777777" w:rsidR="00A07E9A" w:rsidRPr="00DA50DA" w:rsidRDefault="00A07E9A" w:rsidP="00A07E9A">
      <w:pPr>
        <w:spacing w:line="360" w:lineRule="auto"/>
        <w:ind w:left="1134"/>
        <w:jc w:val="both"/>
        <w:rPr>
          <w:szCs w:val="24"/>
          <w:rtl/>
        </w:rPr>
      </w:pPr>
      <w:r w:rsidRPr="00DA50DA">
        <w:rPr>
          <w:rFonts w:hint="cs"/>
          <w:szCs w:val="24"/>
          <w:rtl/>
        </w:rPr>
        <w:t>"שנה" ו"חודש" - למניין הלוח הגרגוריאני.</w:t>
      </w:r>
    </w:p>
    <w:p w14:paraId="1B27615F" w14:textId="77777777" w:rsidR="00A07E9A" w:rsidRPr="00DA50DA" w:rsidRDefault="00A07E9A" w:rsidP="00A07E9A">
      <w:pPr>
        <w:numPr>
          <w:ilvl w:val="1"/>
          <w:numId w:val="87"/>
        </w:numPr>
        <w:tabs>
          <w:tab w:val="left" w:pos="8958"/>
        </w:tabs>
        <w:spacing w:line="360" w:lineRule="auto"/>
        <w:ind w:right="0"/>
        <w:contextualSpacing/>
        <w:jc w:val="both"/>
        <w:rPr>
          <w:szCs w:val="24"/>
          <w:lang w:eastAsia="he-IL"/>
        </w:rPr>
      </w:pPr>
      <w:r w:rsidRPr="00DA50DA">
        <w:rPr>
          <w:rFonts w:hint="cs"/>
          <w:szCs w:val="24"/>
          <w:rtl/>
          <w:lang w:eastAsia="he-IL"/>
        </w:rPr>
        <w:t>כל האמור בהסכם זה בלשון יחיד אף בלשון הרבים במשמע, וכן להיפך; וכל האמור בהסכם זה במין זכר אף במין נקבה במשמע, וכן להיפך.</w:t>
      </w:r>
    </w:p>
    <w:p w14:paraId="50CF3574" w14:textId="77777777" w:rsidR="00A07E9A" w:rsidRPr="00E61C6F" w:rsidRDefault="00A07E9A" w:rsidP="00A07E9A">
      <w:pPr>
        <w:numPr>
          <w:ilvl w:val="1"/>
          <w:numId w:val="87"/>
        </w:numPr>
        <w:tabs>
          <w:tab w:val="left" w:pos="8958"/>
        </w:tabs>
        <w:spacing w:line="360" w:lineRule="auto"/>
        <w:ind w:right="0"/>
        <w:contextualSpacing/>
        <w:jc w:val="both"/>
        <w:rPr>
          <w:szCs w:val="24"/>
          <w:rtl/>
          <w:lang w:eastAsia="he-IL"/>
        </w:rPr>
      </w:pPr>
      <w:r w:rsidRPr="00DA50DA">
        <w:rPr>
          <w:rFonts w:hint="cs"/>
          <w:szCs w:val="24"/>
          <w:rtl/>
          <w:lang w:eastAsia="he-IL"/>
        </w:rPr>
        <w:t xml:space="preserve">כל הודעה אשר על אחד הצדדים להסכם לשלוח לצד השני תשלח בדואר רשום, לפי המענים </w:t>
      </w:r>
      <w:r w:rsidRPr="00E61C6F">
        <w:rPr>
          <w:rFonts w:hint="cs"/>
          <w:szCs w:val="24"/>
          <w:rtl/>
          <w:lang w:eastAsia="he-IL"/>
        </w:rPr>
        <w:t>הבאים:</w:t>
      </w:r>
    </w:p>
    <w:p w14:paraId="384288F8" w14:textId="77777777" w:rsidR="00A07E9A" w:rsidRPr="00E61C6F" w:rsidRDefault="00A07E9A" w:rsidP="00A07E9A">
      <w:pPr>
        <w:tabs>
          <w:tab w:val="left" w:pos="8958"/>
        </w:tabs>
        <w:spacing w:line="360" w:lineRule="auto"/>
        <w:ind w:left="981" w:firstLine="153"/>
        <w:jc w:val="both"/>
        <w:rPr>
          <w:b/>
          <w:bCs/>
          <w:szCs w:val="24"/>
          <w:rtl/>
        </w:rPr>
      </w:pPr>
      <w:r w:rsidRPr="00E61C6F">
        <w:rPr>
          <w:rFonts w:hint="cs"/>
          <w:b/>
          <w:bCs/>
          <w:szCs w:val="24"/>
          <w:rtl/>
        </w:rPr>
        <w:t>המשרד – רח' יפו 216, בניין "שערי העיר" ת.ד. 36148 ירושלים 91360</w:t>
      </w:r>
    </w:p>
    <w:p w14:paraId="6B8D6629" w14:textId="77777777" w:rsidR="00A07E9A" w:rsidRPr="00DA50DA" w:rsidRDefault="00A07E9A" w:rsidP="00A07E9A">
      <w:pPr>
        <w:tabs>
          <w:tab w:val="left" w:pos="8958"/>
        </w:tabs>
        <w:spacing w:line="360" w:lineRule="auto"/>
        <w:ind w:left="828" w:firstLine="306"/>
        <w:jc w:val="both"/>
        <w:rPr>
          <w:b/>
          <w:bCs/>
          <w:szCs w:val="24"/>
          <w:rtl/>
        </w:rPr>
      </w:pPr>
      <w:r w:rsidRPr="00E61C6F">
        <w:rPr>
          <w:rFonts w:hint="cs"/>
          <w:b/>
          <w:bCs/>
          <w:szCs w:val="24"/>
          <w:rtl/>
        </w:rPr>
        <w:t>הספק- ____________________________</w:t>
      </w:r>
    </w:p>
    <w:p w14:paraId="2A952B75" w14:textId="77777777" w:rsidR="00A07E9A" w:rsidRPr="00DA50DA" w:rsidRDefault="00A07E9A" w:rsidP="00A07E9A">
      <w:pPr>
        <w:numPr>
          <w:ilvl w:val="1"/>
          <w:numId w:val="87"/>
        </w:numPr>
        <w:tabs>
          <w:tab w:val="left" w:pos="8958"/>
        </w:tabs>
        <w:spacing w:line="360" w:lineRule="auto"/>
        <w:ind w:right="0"/>
        <w:contextualSpacing/>
        <w:jc w:val="both"/>
        <w:rPr>
          <w:szCs w:val="24"/>
          <w:rtl/>
          <w:lang w:eastAsia="he-IL"/>
        </w:rPr>
      </w:pPr>
      <w:r w:rsidRPr="00DA50DA">
        <w:rPr>
          <w:rFonts w:hint="cs"/>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14:paraId="37B0E505" w14:textId="77777777" w:rsidR="00A07E9A" w:rsidRPr="00DA50DA" w:rsidRDefault="00A07E9A" w:rsidP="00A07E9A">
      <w:pPr>
        <w:numPr>
          <w:ilvl w:val="1"/>
          <w:numId w:val="87"/>
        </w:numPr>
        <w:tabs>
          <w:tab w:val="left" w:pos="8958"/>
        </w:tabs>
        <w:spacing w:line="360" w:lineRule="auto"/>
        <w:ind w:right="0"/>
        <w:contextualSpacing/>
        <w:jc w:val="both"/>
        <w:rPr>
          <w:szCs w:val="24"/>
          <w:rtl/>
          <w:lang w:eastAsia="he-IL"/>
        </w:rPr>
      </w:pPr>
      <w:r w:rsidRPr="00DA50DA">
        <w:rPr>
          <w:rFonts w:hint="cs"/>
          <w:szCs w:val="24"/>
          <w:rtl/>
          <w:lang w:eastAsia="he-IL"/>
        </w:rPr>
        <w:t>מקום השיפוט הייחודי בכל הקשור להסכם זה, לרבות הפרתו יהיה בירושלים.</w:t>
      </w:r>
    </w:p>
    <w:p w14:paraId="184ECF87" w14:textId="5A474B4A" w:rsidR="00A07E9A" w:rsidRPr="00DA50DA" w:rsidRDefault="00A07E9A" w:rsidP="00E61C6F">
      <w:pPr>
        <w:numPr>
          <w:ilvl w:val="1"/>
          <w:numId w:val="87"/>
        </w:numPr>
        <w:spacing w:line="360" w:lineRule="auto"/>
        <w:contextualSpacing/>
        <w:jc w:val="both"/>
        <w:rPr>
          <w:szCs w:val="24"/>
          <w:lang w:eastAsia="he-IL"/>
        </w:rPr>
      </w:pPr>
      <w:r w:rsidRPr="00DA50DA">
        <w:rPr>
          <w:rFonts w:hint="cs"/>
          <w:szCs w:val="24"/>
          <w:rtl/>
          <w:lang w:eastAsia="he-IL"/>
        </w:rPr>
        <w:t>ההוצאה תמומן מסעיף תקציב:</w:t>
      </w:r>
      <w:r w:rsidR="00E61C6F">
        <w:rPr>
          <w:rFonts w:hint="cs"/>
          <w:szCs w:val="24"/>
          <w:rtl/>
          <w:lang w:eastAsia="he-IL"/>
        </w:rPr>
        <w:t xml:space="preserve"> </w:t>
      </w:r>
      <w:r w:rsidR="00E61C6F" w:rsidRPr="00E61C6F">
        <w:rPr>
          <w:rFonts w:hint="cs"/>
          <w:b/>
          <w:bCs/>
          <w:szCs w:val="24"/>
          <w:u w:val="single"/>
          <w:rtl/>
        </w:rPr>
        <w:t>34.30.03.01</w:t>
      </w:r>
    </w:p>
    <w:p w14:paraId="227C384D" w14:textId="77777777" w:rsidR="00A07E9A" w:rsidRPr="00DA50DA" w:rsidRDefault="00A07E9A" w:rsidP="00A07E9A">
      <w:pPr>
        <w:spacing w:line="360" w:lineRule="auto"/>
        <w:jc w:val="both"/>
        <w:rPr>
          <w:szCs w:val="24"/>
          <w:rtl/>
        </w:rPr>
      </w:pPr>
    </w:p>
    <w:p w14:paraId="128895AD" w14:textId="77777777" w:rsidR="00A07E9A" w:rsidRPr="00DA50DA" w:rsidRDefault="00A07E9A" w:rsidP="00A07E9A">
      <w:pPr>
        <w:spacing w:line="360" w:lineRule="auto"/>
        <w:jc w:val="center"/>
        <w:rPr>
          <w:szCs w:val="24"/>
          <w:rtl/>
        </w:rPr>
      </w:pPr>
      <w:r w:rsidRPr="00DA50DA">
        <w:rPr>
          <w:rFonts w:hint="cs"/>
          <w:szCs w:val="24"/>
          <w:rtl/>
        </w:rPr>
        <w:t>ולראיה באו הצדדים על החתום בתאריך הנקוב בראש הסכם זה:</w:t>
      </w:r>
    </w:p>
    <w:p w14:paraId="1CE2CE10" w14:textId="77777777" w:rsidR="00A07E9A" w:rsidRPr="00DA50DA" w:rsidRDefault="00A07E9A" w:rsidP="00A07E9A">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07E9A" w:rsidRPr="00DA50DA" w14:paraId="3F1A9365" w14:textId="77777777" w:rsidTr="00A07E9A">
        <w:tc>
          <w:tcPr>
            <w:tcW w:w="2642" w:type="dxa"/>
            <w:tcBorders>
              <w:top w:val="single" w:sz="4" w:space="0" w:color="auto"/>
            </w:tcBorders>
            <w:shd w:val="clear" w:color="auto" w:fill="auto"/>
          </w:tcPr>
          <w:p w14:paraId="440808D7" w14:textId="77777777" w:rsidR="00A07E9A" w:rsidRPr="00DA50DA" w:rsidRDefault="00A07E9A" w:rsidP="00A07E9A">
            <w:pPr>
              <w:jc w:val="center"/>
              <w:rPr>
                <w:b/>
                <w:bCs/>
                <w:szCs w:val="24"/>
                <w:rtl/>
              </w:rPr>
            </w:pPr>
            <w:r w:rsidRPr="00DA50DA">
              <w:rPr>
                <w:rFonts w:hint="cs"/>
                <w:b/>
                <w:bCs/>
                <w:szCs w:val="24"/>
                <w:highlight w:val="yellow"/>
                <w:rtl/>
              </w:rPr>
              <w:t>תמיר שניידרמן, סמנכ"ל בכיר למנהל</w:t>
            </w:r>
          </w:p>
          <w:p w14:paraId="0347EF75" w14:textId="77777777" w:rsidR="00A07E9A" w:rsidRPr="00DA50DA" w:rsidRDefault="00A07E9A" w:rsidP="00A07E9A">
            <w:pPr>
              <w:jc w:val="center"/>
              <w:rPr>
                <w:szCs w:val="24"/>
              </w:rPr>
            </w:pPr>
            <w:r w:rsidRPr="00DA50DA">
              <w:rPr>
                <w:rFonts w:hint="cs"/>
                <w:b/>
                <w:bCs/>
                <w:szCs w:val="24"/>
                <w:rtl/>
              </w:rPr>
              <w:t>משרד  התשתיות הלאומיות, האנרגיה והמים</w:t>
            </w:r>
          </w:p>
        </w:tc>
        <w:tc>
          <w:tcPr>
            <w:tcW w:w="283" w:type="dxa"/>
          </w:tcPr>
          <w:p w14:paraId="79BA1CB0" w14:textId="77777777" w:rsidR="00A07E9A" w:rsidRPr="00DA50DA" w:rsidRDefault="00A07E9A" w:rsidP="00A07E9A">
            <w:pPr>
              <w:jc w:val="center"/>
              <w:rPr>
                <w:b/>
                <w:bCs/>
                <w:szCs w:val="24"/>
                <w:rtl/>
              </w:rPr>
            </w:pPr>
          </w:p>
        </w:tc>
        <w:tc>
          <w:tcPr>
            <w:tcW w:w="2835" w:type="dxa"/>
            <w:tcBorders>
              <w:top w:val="single" w:sz="4" w:space="0" w:color="auto"/>
            </w:tcBorders>
            <w:shd w:val="clear" w:color="auto" w:fill="auto"/>
          </w:tcPr>
          <w:p w14:paraId="73EB8D30" w14:textId="77777777" w:rsidR="00A07E9A" w:rsidRPr="00DA50DA" w:rsidRDefault="00A07E9A" w:rsidP="00A07E9A">
            <w:pPr>
              <w:jc w:val="center"/>
              <w:rPr>
                <w:b/>
                <w:bCs/>
                <w:szCs w:val="24"/>
                <w:rtl/>
              </w:rPr>
            </w:pPr>
            <w:r>
              <w:rPr>
                <w:rFonts w:hint="cs"/>
                <w:b/>
                <w:bCs/>
                <w:szCs w:val="24"/>
                <w:rtl/>
              </w:rPr>
              <w:t xml:space="preserve">רו"ח </w:t>
            </w:r>
            <w:r w:rsidRPr="00DA50DA">
              <w:rPr>
                <w:rFonts w:hint="cs"/>
                <w:b/>
                <w:bCs/>
                <w:szCs w:val="24"/>
                <w:rtl/>
              </w:rPr>
              <w:t>ערן גיל, חשב</w:t>
            </w:r>
          </w:p>
          <w:p w14:paraId="2E9467F2" w14:textId="77777777" w:rsidR="00A07E9A" w:rsidRPr="00DA50DA" w:rsidRDefault="00A07E9A" w:rsidP="00A07E9A">
            <w:pPr>
              <w:jc w:val="center"/>
              <w:rPr>
                <w:szCs w:val="24"/>
              </w:rPr>
            </w:pPr>
            <w:r w:rsidRPr="00DA50DA">
              <w:rPr>
                <w:rFonts w:hint="cs"/>
                <w:b/>
                <w:bCs/>
                <w:szCs w:val="24"/>
                <w:rtl/>
              </w:rPr>
              <w:t>משרד התשתיות הלאומיות, האנרגיה והמים</w:t>
            </w:r>
          </w:p>
        </w:tc>
        <w:tc>
          <w:tcPr>
            <w:tcW w:w="284" w:type="dxa"/>
          </w:tcPr>
          <w:p w14:paraId="0E646BFC" w14:textId="77777777" w:rsidR="00A07E9A" w:rsidRPr="00DA50DA" w:rsidRDefault="00A07E9A" w:rsidP="00A07E9A">
            <w:pPr>
              <w:spacing w:line="360" w:lineRule="auto"/>
              <w:jc w:val="center"/>
              <w:rPr>
                <w:b/>
                <w:bCs/>
                <w:szCs w:val="24"/>
                <w:rtl/>
              </w:rPr>
            </w:pPr>
          </w:p>
        </w:tc>
        <w:tc>
          <w:tcPr>
            <w:tcW w:w="2376" w:type="dxa"/>
            <w:tcBorders>
              <w:top w:val="single" w:sz="4" w:space="0" w:color="auto"/>
            </w:tcBorders>
            <w:shd w:val="clear" w:color="auto" w:fill="auto"/>
          </w:tcPr>
          <w:p w14:paraId="3D8F5772" w14:textId="77777777" w:rsidR="00A07E9A" w:rsidRPr="00DA50DA" w:rsidRDefault="00A07E9A" w:rsidP="00A07E9A">
            <w:pPr>
              <w:spacing w:line="360" w:lineRule="auto"/>
              <w:jc w:val="center"/>
              <w:rPr>
                <w:szCs w:val="24"/>
              </w:rPr>
            </w:pPr>
            <w:r w:rsidRPr="00DA50DA">
              <w:rPr>
                <w:rFonts w:hint="cs"/>
                <w:b/>
                <w:bCs/>
                <w:szCs w:val="24"/>
                <w:rtl/>
              </w:rPr>
              <w:t>חתימת הספק וחותמת</w:t>
            </w:r>
          </w:p>
        </w:tc>
      </w:tr>
    </w:tbl>
    <w:p w14:paraId="79956181" w14:textId="77777777" w:rsidR="00A07E9A" w:rsidRPr="00DA50DA" w:rsidRDefault="00A07E9A" w:rsidP="00A07E9A">
      <w:pPr>
        <w:spacing w:line="360" w:lineRule="auto"/>
        <w:jc w:val="both"/>
        <w:rPr>
          <w:szCs w:val="24"/>
          <w:rtl/>
        </w:rPr>
      </w:pPr>
    </w:p>
    <w:p w14:paraId="72CA8D91" w14:textId="77777777" w:rsidR="00A07E9A" w:rsidRPr="00DA50DA" w:rsidRDefault="00A07E9A" w:rsidP="00A07E9A">
      <w:pPr>
        <w:jc w:val="both"/>
        <w:rPr>
          <w:szCs w:val="24"/>
          <w:rtl/>
        </w:rPr>
      </w:pPr>
    </w:p>
    <w:p w14:paraId="5FA5EFAE" w14:textId="77777777" w:rsidR="00A07E9A" w:rsidRPr="00DA50DA" w:rsidRDefault="00A07E9A" w:rsidP="00A07E9A">
      <w:pPr>
        <w:jc w:val="both"/>
        <w:rPr>
          <w:szCs w:val="24"/>
          <w:rtl/>
        </w:rPr>
      </w:pPr>
      <w:r w:rsidRPr="00DA50DA">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7BE8D7B9" w14:textId="77777777" w:rsidR="00A07E9A" w:rsidRPr="00DA50DA" w:rsidRDefault="00A07E9A" w:rsidP="00A07E9A">
      <w:pPr>
        <w:jc w:val="both"/>
        <w:rPr>
          <w:szCs w:val="24"/>
          <w:rtl/>
        </w:rPr>
      </w:pPr>
      <w:r w:rsidRPr="00DA50DA">
        <w:rPr>
          <w:rFonts w:hint="cs"/>
          <w:szCs w:val="24"/>
          <w:rtl/>
        </w:rPr>
        <w:t xml:space="preserve">__________________ </w:t>
      </w:r>
      <w:r w:rsidRPr="00DA50DA">
        <w:rPr>
          <w:rFonts w:hint="cs"/>
          <w:szCs w:val="24"/>
          <w:rtl/>
        </w:rPr>
        <w:tab/>
      </w:r>
      <w:r w:rsidRPr="00DA50DA">
        <w:rPr>
          <w:rFonts w:hint="cs"/>
          <w:szCs w:val="24"/>
          <w:rtl/>
        </w:rPr>
        <w:tab/>
      </w:r>
      <w:r w:rsidRPr="00DA50DA">
        <w:rPr>
          <w:rFonts w:hint="cs"/>
          <w:szCs w:val="24"/>
          <w:rtl/>
        </w:rPr>
        <w:tab/>
        <w:t xml:space="preserve"> ______________________</w:t>
      </w:r>
    </w:p>
    <w:p w14:paraId="2EA8DB87" w14:textId="77777777" w:rsidR="00A07E9A" w:rsidRPr="00DA50DA" w:rsidRDefault="00A07E9A" w:rsidP="00A07E9A">
      <w:pPr>
        <w:ind w:firstLine="720"/>
        <w:jc w:val="both"/>
        <w:rPr>
          <w:b/>
          <w:bCs/>
          <w:szCs w:val="24"/>
          <w:rtl/>
        </w:rPr>
      </w:pPr>
      <w:r w:rsidRPr="00DA50DA">
        <w:rPr>
          <w:rFonts w:hint="cs"/>
          <w:szCs w:val="24"/>
          <w:rtl/>
        </w:rPr>
        <w:t xml:space="preserve"> תאריך </w:t>
      </w:r>
      <w:r w:rsidRPr="00DA50DA">
        <w:rPr>
          <w:rFonts w:hint="cs"/>
          <w:szCs w:val="24"/>
          <w:rtl/>
        </w:rPr>
        <w:tab/>
      </w:r>
      <w:r w:rsidRPr="00DA50DA">
        <w:rPr>
          <w:rFonts w:hint="cs"/>
          <w:szCs w:val="24"/>
          <w:rtl/>
        </w:rPr>
        <w:tab/>
      </w:r>
      <w:r w:rsidRPr="00DA50DA">
        <w:rPr>
          <w:rFonts w:hint="cs"/>
          <w:szCs w:val="24"/>
          <w:rtl/>
        </w:rPr>
        <w:tab/>
      </w:r>
      <w:r w:rsidRPr="00DA50DA">
        <w:rPr>
          <w:rFonts w:hint="cs"/>
          <w:szCs w:val="24"/>
          <w:rtl/>
        </w:rPr>
        <w:tab/>
      </w:r>
      <w:r w:rsidRPr="00DA50DA">
        <w:rPr>
          <w:rFonts w:hint="cs"/>
          <w:szCs w:val="24"/>
          <w:rtl/>
        </w:rPr>
        <w:tab/>
      </w:r>
      <w:r w:rsidRPr="00DA50DA">
        <w:rPr>
          <w:rFonts w:hint="cs"/>
          <w:szCs w:val="24"/>
          <w:rtl/>
        </w:rPr>
        <w:tab/>
      </w:r>
      <w:r w:rsidRPr="00DA50DA">
        <w:rPr>
          <w:rFonts w:hint="cs"/>
          <w:szCs w:val="24"/>
          <w:rtl/>
        </w:rPr>
        <w:tab/>
        <w:t>עו"ד</w:t>
      </w:r>
      <w:r w:rsidRPr="00DA50DA">
        <w:rPr>
          <w:rFonts w:hint="cs"/>
          <w:b/>
          <w:bCs/>
          <w:szCs w:val="24"/>
          <w:rtl/>
        </w:rPr>
        <w:t xml:space="preserve"> </w:t>
      </w:r>
    </w:p>
    <w:p w14:paraId="1EFAA5AF" w14:textId="77777777" w:rsidR="00A07E9A" w:rsidRPr="00DA50DA" w:rsidRDefault="00A07E9A" w:rsidP="00A07E9A">
      <w:pPr>
        <w:bidi w:val="0"/>
        <w:spacing w:line="360" w:lineRule="auto"/>
        <w:jc w:val="both"/>
        <w:rPr>
          <w:szCs w:val="24"/>
        </w:rPr>
      </w:pPr>
      <w:r w:rsidRPr="00DA50DA">
        <w:rPr>
          <w:szCs w:val="24"/>
          <w:rtl/>
        </w:rPr>
        <w:br w:type="page"/>
      </w:r>
    </w:p>
    <w:p w14:paraId="10B2E3AC" w14:textId="77777777" w:rsidR="00A07E9A" w:rsidRPr="00DA50DA" w:rsidRDefault="00A07E9A" w:rsidP="00A07E9A">
      <w:pPr>
        <w:spacing w:line="360" w:lineRule="auto"/>
        <w:jc w:val="right"/>
        <w:rPr>
          <w:b/>
          <w:bCs/>
          <w:sz w:val="28"/>
          <w:szCs w:val="28"/>
          <w:u w:val="single"/>
          <w:rtl/>
        </w:rPr>
      </w:pPr>
      <w:r w:rsidRPr="00DA50DA">
        <w:rPr>
          <w:rFonts w:hint="cs"/>
          <w:b/>
          <w:bCs/>
          <w:sz w:val="28"/>
          <w:szCs w:val="28"/>
          <w:u w:val="single"/>
          <w:rtl/>
        </w:rPr>
        <w:lastRenderedPageBreak/>
        <w:t>נספח ד'</w:t>
      </w:r>
    </w:p>
    <w:p w14:paraId="39D500B2" w14:textId="77777777" w:rsidR="00A07E9A" w:rsidRPr="00DA50DA" w:rsidRDefault="00A07E9A" w:rsidP="00A07E9A">
      <w:pPr>
        <w:keepNext/>
        <w:keepLines/>
        <w:spacing w:before="200" w:line="360" w:lineRule="auto"/>
        <w:jc w:val="center"/>
        <w:outlineLvl w:val="2"/>
        <w:rPr>
          <w:rFonts w:asciiTheme="majorHAnsi" w:eastAsiaTheme="majorEastAsia" w:hAnsiTheme="majorHAnsi"/>
          <w:b/>
          <w:bCs/>
          <w:sz w:val="28"/>
          <w:szCs w:val="28"/>
          <w:u w:val="single"/>
          <w:rtl/>
        </w:rPr>
      </w:pPr>
      <w:r w:rsidRPr="00DA50DA">
        <w:rPr>
          <w:rFonts w:asciiTheme="majorHAnsi" w:eastAsiaTheme="majorEastAsia" w:hAnsiTheme="majorHAnsi" w:hint="eastAsia"/>
          <w:b/>
          <w:bCs/>
          <w:sz w:val="28"/>
          <w:szCs w:val="28"/>
          <w:u w:val="single"/>
          <w:rtl/>
        </w:rPr>
        <w:t>תצהיר</w:t>
      </w:r>
      <w:r w:rsidRPr="00DA50DA">
        <w:rPr>
          <w:rFonts w:asciiTheme="majorHAnsi" w:eastAsiaTheme="majorEastAsia" w:hAnsiTheme="majorHAnsi" w:hint="cs"/>
          <w:b/>
          <w:bCs/>
          <w:sz w:val="28"/>
          <w:szCs w:val="28"/>
          <w:u w:val="single"/>
          <w:rtl/>
        </w:rPr>
        <w:t xml:space="preserve"> בעניין </w:t>
      </w:r>
      <w:r w:rsidRPr="00DA50DA">
        <w:rPr>
          <w:rFonts w:asciiTheme="majorHAnsi" w:eastAsiaTheme="majorEastAsia" w:hAnsiTheme="majorHAnsi" w:hint="eastAsia"/>
          <w:b/>
          <w:bCs/>
          <w:sz w:val="28"/>
          <w:szCs w:val="28"/>
          <w:u w:val="single"/>
          <w:rtl/>
        </w:rPr>
        <w:t>עבירות</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לפי</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חוק</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עובדים</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זרים</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או</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לפי</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חוק</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שכר</w:t>
      </w:r>
      <w:r w:rsidRPr="00DA50DA">
        <w:rPr>
          <w:rFonts w:asciiTheme="majorHAnsi" w:eastAsiaTheme="majorEastAsia" w:hAnsiTheme="majorHAnsi"/>
          <w:b/>
          <w:bCs/>
          <w:sz w:val="28"/>
          <w:szCs w:val="28"/>
          <w:u w:val="single"/>
          <w:rtl/>
        </w:rPr>
        <w:t xml:space="preserve"> </w:t>
      </w:r>
      <w:r w:rsidRPr="00DA50DA">
        <w:rPr>
          <w:rFonts w:asciiTheme="majorHAnsi" w:eastAsiaTheme="majorEastAsia" w:hAnsiTheme="majorHAnsi" w:hint="eastAsia"/>
          <w:b/>
          <w:bCs/>
          <w:sz w:val="28"/>
          <w:szCs w:val="28"/>
          <w:u w:val="single"/>
          <w:rtl/>
        </w:rPr>
        <w:t>מינימום</w:t>
      </w:r>
    </w:p>
    <w:p w14:paraId="3B8883E2" w14:textId="77777777" w:rsidR="00A07E9A" w:rsidRPr="00E61C6F" w:rsidRDefault="00A07E9A" w:rsidP="00A07E9A">
      <w:pPr>
        <w:spacing w:line="360" w:lineRule="auto"/>
        <w:jc w:val="both"/>
        <w:rPr>
          <w:szCs w:val="24"/>
          <w:rtl/>
        </w:rPr>
      </w:pPr>
      <w:r w:rsidRPr="00DA50DA">
        <w:rPr>
          <w:rFonts w:hint="cs"/>
          <w:szCs w:val="24"/>
          <w:rtl/>
        </w:rPr>
        <w:t xml:space="preserve">אני הח"מ_______________ ת.ז._________________ לאחר שהוזהרתי כי עלי להצהיר את כל </w:t>
      </w:r>
      <w:r w:rsidRPr="00E61C6F">
        <w:rPr>
          <w:rFonts w:hint="cs"/>
          <w:szCs w:val="24"/>
          <w:rtl/>
        </w:rPr>
        <w:t>האמת וכי אהיה צפוי לעונשים הקבועים בחוק אם לא אעשה כן, מצהיר בזאת כדלהלן:</w:t>
      </w:r>
    </w:p>
    <w:p w14:paraId="7F38390F" w14:textId="77777777" w:rsidR="00A07E9A" w:rsidRPr="00E61C6F" w:rsidRDefault="00A07E9A" w:rsidP="00A07E9A">
      <w:pPr>
        <w:numPr>
          <w:ilvl w:val="0"/>
          <w:numId w:val="70"/>
        </w:numPr>
        <w:spacing w:line="360" w:lineRule="auto"/>
        <w:ind w:right="0"/>
        <w:jc w:val="both"/>
        <w:rPr>
          <w:szCs w:val="24"/>
        </w:rPr>
      </w:pPr>
      <w:r w:rsidRPr="00E61C6F">
        <w:rPr>
          <w:rFonts w:hint="cs"/>
          <w:szCs w:val="24"/>
          <w:rtl/>
        </w:rPr>
        <w:t>אני נציג  _____________ (להלן- המציע) ומוסמך להצהיר מטעם המציע.</w:t>
      </w:r>
    </w:p>
    <w:p w14:paraId="2AF1EAFD" w14:textId="77777777" w:rsidR="00A07E9A" w:rsidRPr="00E61C6F" w:rsidRDefault="00A07E9A" w:rsidP="00A07E9A">
      <w:pPr>
        <w:numPr>
          <w:ilvl w:val="0"/>
          <w:numId w:val="70"/>
        </w:numPr>
        <w:spacing w:line="360" w:lineRule="auto"/>
        <w:ind w:right="0"/>
        <w:jc w:val="both"/>
        <w:rPr>
          <w:szCs w:val="24"/>
        </w:rPr>
      </w:pPr>
      <w:r w:rsidRPr="00E61C6F">
        <w:rPr>
          <w:szCs w:val="24"/>
          <w:rtl/>
        </w:rPr>
        <w:t xml:space="preserve">הנני נותן תצהיר זה בשם ___________________ שהוא המציע (להלן:  "המציע") </w:t>
      </w:r>
      <w:r w:rsidRPr="00E61C6F">
        <w:rPr>
          <w:rFonts w:hint="cs"/>
          <w:szCs w:val="24"/>
          <w:rtl/>
        </w:rPr>
        <w:t xml:space="preserve">במסגרת </w:t>
      </w:r>
      <w:r w:rsidRPr="00E61C6F">
        <w:rPr>
          <w:rFonts w:ascii="Arial" w:hAnsi="Arial"/>
          <w:b/>
          <w:bCs/>
          <w:szCs w:val="24"/>
          <w:rtl/>
        </w:rPr>
        <w:t>מכרז פומבי מס</w:t>
      </w:r>
      <w:r w:rsidRPr="00E61C6F">
        <w:rPr>
          <w:rFonts w:ascii="Arial" w:hAnsi="Arial" w:hint="cs"/>
          <w:b/>
          <w:bCs/>
          <w:szCs w:val="24"/>
          <w:rtl/>
        </w:rPr>
        <w:t>'</w:t>
      </w:r>
      <w:r w:rsidRPr="00E61C6F">
        <w:rPr>
          <w:rFonts w:ascii="Arial" w:hAnsi="Arial"/>
          <w:b/>
          <w:bCs/>
          <w:szCs w:val="24"/>
          <w:rtl/>
        </w:rPr>
        <w:t xml:space="preserve">  </w:t>
      </w:r>
      <w:r w:rsidRPr="00E61C6F">
        <w:rPr>
          <w:rFonts w:hint="cs"/>
          <w:b/>
          <w:bCs/>
          <w:szCs w:val="24"/>
          <w:rtl/>
        </w:rPr>
        <w:t>37/16</w:t>
      </w:r>
      <w:r w:rsidRPr="00E61C6F">
        <w:rPr>
          <w:rFonts w:hint="cs"/>
          <w:szCs w:val="24"/>
          <w:rtl/>
        </w:rPr>
        <w:t xml:space="preserve"> שפורסם על ידי משרד התשתיות הלאומיות, האנרגיה והמים. </w:t>
      </w:r>
      <w:r w:rsidRPr="00E61C6F">
        <w:rPr>
          <w:szCs w:val="24"/>
          <w:rtl/>
        </w:rPr>
        <w:t>אני מצהיר/ה כי הנני מוסמך/ת לתת תצהיר זה בשם המציע</w:t>
      </w:r>
      <w:r w:rsidRPr="00E61C6F">
        <w:rPr>
          <w:rFonts w:hint="cs"/>
          <w:szCs w:val="24"/>
          <w:rtl/>
        </w:rPr>
        <w:t>.</w:t>
      </w:r>
    </w:p>
    <w:p w14:paraId="1DD0AD2D" w14:textId="77777777" w:rsidR="00A07E9A" w:rsidRPr="00DA50DA" w:rsidRDefault="00A07E9A" w:rsidP="00A07E9A">
      <w:pPr>
        <w:numPr>
          <w:ilvl w:val="0"/>
          <w:numId w:val="70"/>
        </w:numPr>
        <w:spacing w:line="360" w:lineRule="auto"/>
        <w:ind w:right="0"/>
        <w:jc w:val="both"/>
        <w:rPr>
          <w:szCs w:val="24"/>
        </w:rPr>
      </w:pPr>
      <w:r w:rsidRPr="00E61C6F">
        <w:rPr>
          <w:szCs w:val="24"/>
          <w:rtl/>
        </w:rPr>
        <w:t>בתצהירי זה, משמעותו של המונח "בעל זיקה" כהגדרתו בחוק עסקאות גופים ציבוריים</w:t>
      </w:r>
      <w:r w:rsidRPr="00DA50DA">
        <w:rPr>
          <w:szCs w:val="24"/>
          <w:rtl/>
        </w:rPr>
        <w:t xml:space="preserve"> התשל"ו-1976 (להלן: "</w:t>
      </w:r>
      <w:r w:rsidRPr="00DA50DA">
        <w:rPr>
          <w:i/>
          <w:iCs/>
          <w:szCs w:val="24"/>
          <w:u w:val="single"/>
          <w:rtl/>
        </w:rPr>
        <w:t>חוק עסקאות גופים ציבוריים</w:t>
      </w:r>
      <w:r w:rsidRPr="00DA50DA">
        <w:rPr>
          <w:szCs w:val="24"/>
          <w:rtl/>
        </w:rPr>
        <w:t xml:space="preserve">"). אני מאשר/ת כי הוסברה לי משמעותו של מונח זה וכי אני מבין/ה אותו. </w:t>
      </w:r>
    </w:p>
    <w:p w14:paraId="699052D7" w14:textId="77777777" w:rsidR="00A07E9A" w:rsidRPr="00DA50DA" w:rsidRDefault="00A07E9A" w:rsidP="00A07E9A">
      <w:pPr>
        <w:numPr>
          <w:ilvl w:val="0"/>
          <w:numId w:val="70"/>
        </w:numPr>
        <w:spacing w:line="360" w:lineRule="auto"/>
        <w:ind w:right="0"/>
        <w:jc w:val="both"/>
        <w:rPr>
          <w:szCs w:val="24"/>
          <w:rtl/>
        </w:rPr>
      </w:pPr>
      <w:r w:rsidRPr="00DA50DA">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0C6E47C" w14:textId="77777777" w:rsidR="00A07E9A" w:rsidRPr="00DA50DA" w:rsidRDefault="00A07E9A" w:rsidP="00A07E9A">
      <w:pPr>
        <w:spacing w:line="360" w:lineRule="auto"/>
        <w:jc w:val="both"/>
        <w:rPr>
          <w:rFonts w:ascii="Arial" w:hAnsi="Arial" w:cs="Arial"/>
          <w:sz w:val="22"/>
          <w:szCs w:val="22"/>
          <w:rtl/>
        </w:rPr>
      </w:pPr>
      <w:r w:rsidRPr="00DA50DA">
        <w:rPr>
          <w:rFonts w:ascii="Arial" w:hAnsi="Arial" w:cs="Arial" w:hint="cs"/>
          <w:sz w:val="22"/>
          <w:szCs w:val="22"/>
          <w:rtl/>
        </w:rPr>
        <w:tab/>
      </w:r>
      <w:r w:rsidRPr="00DA50DA">
        <w:rPr>
          <w:rFonts w:ascii="Arial" w:hAnsi="Arial" w:cs="Arial"/>
          <w:sz w:val="22"/>
          <w:szCs w:val="22"/>
          <w:rtl/>
        </w:rPr>
        <w:t xml:space="preserve">(סמן </w:t>
      </w:r>
      <w:r w:rsidRPr="00DA50DA">
        <w:rPr>
          <w:rFonts w:ascii="Arial" w:hAnsi="Arial" w:cs="Arial"/>
          <w:sz w:val="22"/>
          <w:szCs w:val="22"/>
        </w:rPr>
        <w:t>X</w:t>
      </w:r>
      <w:r w:rsidRPr="00DA50DA">
        <w:rPr>
          <w:rFonts w:ascii="Arial" w:hAnsi="Arial" w:cs="Arial"/>
          <w:sz w:val="22"/>
          <w:szCs w:val="22"/>
          <w:rtl/>
        </w:rPr>
        <w:t xml:space="preserve"> במשבצת המתאימה)</w:t>
      </w:r>
    </w:p>
    <w:p w14:paraId="493855D8" w14:textId="77777777" w:rsidR="00A07E9A" w:rsidRPr="00DA50DA" w:rsidRDefault="00A07E9A" w:rsidP="00A07E9A">
      <w:pPr>
        <w:numPr>
          <w:ilvl w:val="1"/>
          <w:numId w:val="73"/>
        </w:numPr>
        <w:spacing w:line="360" w:lineRule="auto"/>
        <w:ind w:right="360"/>
        <w:jc w:val="both"/>
        <w:rPr>
          <w:rFonts w:ascii="Arial" w:hAnsi="Arial"/>
          <w:szCs w:val="24"/>
          <w:rtl/>
        </w:rPr>
      </w:pPr>
      <w:r w:rsidRPr="00DA50DA">
        <w:rPr>
          <w:rFonts w:ascii="Arial" w:hAnsi="Arial"/>
          <w:szCs w:val="24"/>
          <w:rtl/>
        </w:rPr>
        <w:t xml:space="preserve">המציע ובעל זיקה אליו </w:t>
      </w:r>
      <w:r w:rsidRPr="00DA50DA">
        <w:rPr>
          <w:rFonts w:ascii="Arial" w:hAnsi="Arial"/>
          <w:b/>
          <w:bCs/>
          <w:szCs w:val="24"/>
          <w:u w:val="single"/>
          <w:rtl/>
        </w:rPr>
        <w:t>לא הורשעו</w:t>
      </w:r>
      <w:r w:rsidRPr="00DA50DA">
        <w:rPr>
          <w:rFonts w:ascii="Arial" w:hAnsi="Arial"/>
          <w:szCs w:val="24"/>
          <w:rtl/>
        </w:rPr>
        <w:t xml:space="preserve"> ביותר משתי עבירות עד למועד האחרון להגשת ההצעות (להלן: "</w:t>
      </w:r>
      <w:r w:rsidRPr="00DA50DA">
        <w:rPr>
          <w:rFonts w:ascii="Arial" w:hAnsi="Arial"/>
          <w:i/>
          <w:iCs/>
          <w:szCs w:val="24"/>
          <w:u w:val="single"/>
          <w:rtl/>
        </w:rPr>
        <w:t>מועד להגשה</w:t>
      </w:r>
      <w:r w:rsidRPr="00DA50DA">
        <w:rPr>
          <w:rFonts w:ascii="Arial" w:hAnsi="Arial"/>
          <w:szCs w:val="24"/>
          <w:rtl/>
        </w:rPr>
        <w:t xml:space="preserve">") מטעם המציע </w:t>
      </w:r>
      <w:r w:rsidRPr="00DA50DA">
        <w:rPr>
          <w:rFonts w:ascii="Arial" w:hAnsi="Arial" w:hint="cs"/>
          <w:szCs w:val="24"/>
          <w:rtl/>
        </w:rPr>
        <w:t xml:space="preserve">במכרז </w:t>
      </w:r>
      <w:r w:rsidRPr="00751CCF">
        <w:rPr>
          <w:rFonts w:ascii="Arial" w:hAnsi="Arial" w:hint="cs"/>
          <w:b/>
          <w:bCs/>
          <w:szCs w:val="24"/>
          <w:rtl/>
        </w:rPr>
        <w:t>39/16.</w:t>
      </w:r>
    </w:p>
    <w:p w14:paraId="11420F6C" w14:textId="77777777" w:rsidR="00A07E9A" w:rsidRPr="00DA50DA" w:rsidRDefault="00A07E9A" w:rsidP="00A07E9A">
      <w:pPr>
        <w:numPr>
          <w:ilvl w:val="1"/>
          <w:numId w:val="73"/>
        </w:numPr>
        <w:spacing w:line="360" w:lineRule="auto"/>
        <w:ind w:right="360"/>
        <w:jc w:val="both"/>
        <w:rPr>
          <w:rFonts w:ascii="Arial" w:hAnsi="Arial"/>
          <w:szCs w:val="24"/>
        </w:rPr>
      </w:pPr>
      <w:r w:rsidRPr="00DA50DA">
        <w:rPr>
          <w:rFonts w:ascii="Arial" w:hAnsi="Arial"/>
          <w:szCs w:val="24"/>
          <w:rtl/>
        </w:rPr>
        <w:t xml:space="preserve">המציע או בעל זיקה אליו </w:t>
      </w:r>
      <w:r w:rsidRPr="00DA50DA">
        <w:rPr>
          <w:rFonts w:ascii="Arial" w:hAnsi="Arial"/>
          <w:b/>
          <w:bCs/>
          <w:szCs w:val="24"/>
          <w:u w:val="single"/>
          <w:rtl/>
        </w:rPr>
        <w:t>הורשעו</w:t>
      </w:r>
      <w:r w:rsidRPr="00DA50DA">
        <w:rPr>
          <w:rFonts w:ascii="Arial" w:hAnsi="Arial"/>
          <w:szCs w:val="24"/>
          <w:rtl/>
        </w:rPr>
        <w:t xml:space="preserve"> בפסק דין  ביותר משתי עבירות </w:t>
      </w:r>
      <w:r w:rsidRPr="00DA50DA">
        <w:rPr>
          <w:rFonts w:ascii="Arial" w:hAnsi="Arial"/>
          <w:b/>
          <w:bCs/>
          <w:szCs w:val="24"/>
          <w:u w:val="single"/>
          <w:rtl/>
        </w:rPr>
        <w:t>וחלפה שנה אחת</w:t>
      </w:r>
      <w:r w:rsidRPr="00DA50DA">
        <w:rPr>
          <w:rFonts w:ascii="Arial" w:hAnsi="Arial"/>
          <w:szCs w:val="24"/>
          <w:rtl/>
        </w:rPr>
        <w:t xml:space="preserve"> לפחות ממועד ההרשעה האחרונה ועד למועד ההגשה. </w:t>
      </w:r>
    </w:p>
    <w:p w14:paraId="2E564E72" w14:textId="77777777" w:rsidR="00A07E9A" w:rsidRPr="00DA50DA" w:rsidRDefault="00A07E9A" w:rsidP="00A07E9A">
      <w:pPr>
        <w:numPr>
          <w:ilvl w:val="1"/>
          <w:numId w:val="73"/>
        </w:numPr>
        <w:spacing w:line="360" w:lineRule="auto"/>
        <w:ind w:right="360"/>
        <w:jc w:val="both"/>
        <w:rPr>
          <w:rFonts w:ascii="Arial" w:hAnsi="Arial"/>
          <w:szCs w:val="24"/>
        </w:rPr>
      </w:pPr>
      <w:r w:rsidRPr="00DA50DA">
        <w:rPr>
          <w:rFonts w:ascii="Arial" w:hAnsi="Arial"/>
          <w:szCs w:val="24"/>
          <w:rtl/>
        </w:rPr>
        <w:t xml:space="preserve">המציע או בעל זיקה אליו </w:t>
      </w:r>
      <w:r w:rsidRPr="00DA50DA">
        <w:rPr>
          <w:rFonts w:ascii="Arial" w:hAnsi="Arial"/>
          <w:b/>
          <w:bCs/>
          <w:szCs w:val="24"/>
          <w:u w:val="single"/>
          <w:rtl/>
        </w:rPr>
        <w:t>הורשעו</w:t>
      </w:r>
      <w:r w:rsidRPr="00DA50DA">
        <w:rPr>
          <w:rFonts w:ascii="Arial" w:hAnsi="Arial"/>
          <w:szCs w:val="24"/>
          <w:rtl/>
        </w:rPr>
        <w:t xml:space="preserve"> בפסק דין  ביותר משתי עבירות </w:t>
      </w:r>
      <w:r w:rsidRPr="00DA50DA">
        <w:rPr>
          <w:rFonts w:ascii="Arial" w:hAnsi="Arial"/>
          <w:b/>
          <w:bCs/>
          <w:szCs w:val="24"/>
          <w:u w:val="single"/>
          <w:rtl/>
        </w:rPr>
        <w:t>ולא חלפה שנה אחת</w:t>
      </w:r>
      <w:r w:rsidRPr="00DA50DA">
        <w:rPr>
          <w:rFonts w:ascii="Arial" w:hAnsi="Arial"/>
          <w:szCs w:val="24"/>
          <w:rtl/>
        </w:rPr>
        <w:t xml:space="preserve"> לפחות ממועד ההרשעה האחרונה ועד למועד ההגשה. </w:t>
      </w:r>
    </w:p>
    <w:p w14:paraId="400C2555" w14:textId="77777777" w:rsidR="00A07E9A" w:rsidRPr="00DA50DA" w:rsidRDefault="00A07E9A" w:rsidP="00A07E9A">
      <w:pPr>
        <w:numPr>
          <w:ilvl w:val="0"/>
          <w:numId w:val="70"/>
        </w:numPr>
        <w:spacing w:line="360" w:lineRule="auto"/>
        <w:ind w:right="0"/>
        <w:jc w:val="both"/>
        <w:rPr>
          <w:szCs w:val="24"/>
        </w:rPr>
      </w:pPr>
      <w:r w:rsidRPr="00DA50DA">
        <w:rPr>
          <w:szCs w:val="24"/>
          <w:rtl/>
        </w:rPr>
        <w:t xml:space="preserve">זה שמי, להלן חתימתי ותוכן תצהירי דלעיל אמת. </w:t>
      </w:r>
    </w:p>
    <w:p w14:paraId="2D011761" w14:textId="77777777" w:rsidR="00A07E9A" w:rsidRPr="00DA50DA" w:rsidRDefault="00A07E9A" w:rsidP="00A07E9A">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07E9A" w:rsidRPr="00DA50DA" w14:paraId="44967809" w14:textId="77777777" w:rsidTr="00A07E9A">
        <w:tc>
          <w:tcPr>
            <w:tcW w:w="2840" w:type="dxa"/>
            <w:tcBorders>
              <w:top w:val="nil"/>
              <w:left w:val="nil"/>
              <w:right w:val="nil"/>
            </w:tcBorders>
          </w:tcPr>
          <w:p w14:paraId="1DEAB47D" w14:textId="77777777" w:rsidR="00A07E9A" w:rsidRPr="00DA50DA" w:rsidRDefault="00A07E9A" w:rsidP="00A07E9A">
            <w:pPr>
              <w:spacing w:line="360" w:lineRule="auto"/>
              <w:jc w:val="center"/>
              <w:rPr>
                <w:szCs w:val="24"/>
                <w:rtl/>
              </w:rPr>
            </w:pPr>
            <w:r w:rsidRPr="00DA50DA">
              <w:rPr>
                <w:rFonts w:hint="cs"/>
                <w:szCs w:val="24"/>
                <w:rtl/>
              </w:rPr>
              <w:t>תאריך</w:t>
            </w:r>
          </w:p>
        </w:tc>
        <w:tc>
          <w:tcPr>
            <w:tcW w:w="2841" w:type="dxa"/>
            <w:tcBorders>
              <w:top w:val="nil"/>
              <w:left w:val="nil"/>
              <w:bottom w:val="nil"/>
              <w:right w:val="nil"/>
            </w:tcBorders>
          </w:tcPr>
          <w:p w14:paraId="501AE77E" w14:textId="77777777" w:rsidR="00A07E9A" w:rsidRPr="00DA50DA" w:rsidRDefault="00A07E9A" w:rsidP="00A07E9A">
            <w:pPr>
              <w:spacing w:line="360" w:lineRule="auto"/>
              <w:jc w:val="both"/>
              <w:rPr>
                <w:szCs w:val="24"/>
                <w:rtl/>
              </w:rPr>
            </w:pPr>
          </w:p>
        </w:tc>
        <w:tc>
          <w:tcPr>
            <w:tcW w:w="2841" w:type="dxa"/>
            <w:tcBorders>
              <w:top w:val="nil"/>
              <w:left w:val="nil"/>
              <w:right w:val="nil"/>
            </w:tcBorders>
          </w:tcPr>
          <w:p w14:paraId="332F9C93" w14:textId="77777777" w:rsidR="00A07E9A" w:rsidRPr="00DA50DA" w:rsidRDefault="00A07E9A" w:rsidP="00A07E9A">
            <w:pPr>
              <w:spacing w:line="360" w:lineRule="auto"/>
              <w:jc w:val="center"/>
              <w:rPr>
                <w:szCs w:val="24"/>
                <w:rtl/>
              </w:rPr>
            </w:pPr>
            <w:r w:rsidRPr="00DA50DA">
              <w:rPr>
                <w:rFonts w:hint="cs"/>
                <w:szCs w:val="24"/>
                <w:rtl/>
              </w:rPr>
              <w:t>חתימה</w:t>
            </w:r>
          </w:p>
        </w:tc>
      </w:tr>
    </w:tbl>
    <w:p w14:paraId="5B87D9CB" w14:textId="77777777" w:rsidR="00A07E9A" w:rsidRPr="00DA50DA" w:rsidRDefault="00A07E9A" w:rsidP="00A07E9A">
      <w:pPr>
        <w:spacing w:line="360" w:lineRule="auto"/>
        <w:ind w:left="720"/>
        <w:jc w:val="both"/>
        <w:rPr>
          <w:szCs w:val="24"/>
          <w:rtl/>
        </w:rPr>
      </w:pPr>
    </w:p>
    <w:p w14:paraId="05BB2980" w14:textId="77777777" w:rsidR="00A07E9A" w:rsidRDefault="00A07E9A" w:rsidP="00A07E9A">
      <w:pPr>
        <w:pBdr>
          <w:bottom w:val="single" w:sz="12" w:space="1" w:color="auto"/>
        </w:pBdr>
        <w:spacing w:line="360" w:lineRule="auto"/>
        <w:jc w:val="both"/>
        <w:rPr>
          <w:szCs w:val="24"/>
          <w:rtl/>
        </w:rPr>
      </w:pPr>
    </w:p>
    <w:p w14:paraId="7833C46D" w14:textId="77777777" w:rsidR="00A07E9A" w:rsidRDefault="00A07E9A" w:rsidP="00A07E9A">
      <w:pPr>
        <w:pBdr>
          <w:bottom w:val="single" w:sz="12" w:space="1" w:color="auto"/>
        </w:pBdr>
        <w:spacing w:line="360" w:lineRule="auto"/>
        <w:jc w:val="both"/>
        <w:rPr>
          <w:szCs w:val="24"/>
          <w:rtl/>
        </w:rPr>
      </w:pPr>
    </w:p>
    <w:p w14:paraId="75037AE3" w14:textId="77777777" w:rsidR="00A07E9A" w:rsidRDefault="00A07E9A" w:rsidP="00A07E9A">
      <w:pPr>
        <w:pBdr>
          <w:bottom w:val="single" w:sz="12" w:space="1" w:color="auto"/>
        </w:pBdr>
        <w:spacing w:line="360" w:lineRule="auto"/>
        <w:jc w:val="both"/>
        <w:rPr>
          <w:szCs w:val="24"/>
          <w:rtl/>
        </w:rPr>
      </w:pPr>
    </w:p>
    <w:p w14:paraId="218E48E2" w14:textId="77777777" w:rsidR="00A07E9A" w:rsidRDefault="00A07E9A" w:rsidP="00A07E9A">
      <w:pPr>
        <w:pBdr>
          <w:bottom w:val="single" w:sz="12" w:space="1" w:color="auto"/>
        </w:pBdr>
        <w:spacing w:line="360" w:lineRule="auto"/>
        <w:jc w:val="both"/>
        <w:rPr>
          <w:szCs w:val="24"/>
          <w:rtl/>
        </w:rPr>
      </w:pPr>
    </w:p>
    <w:p w14:paraId="6A8EC7A9" w14:textId="77777777" w:rsidR="00A07E9A" w:rsidRPr="00DA50DA" w:rsidRDefault="00A07E9A" w:rsidP="00A07E9A">
      <w:pPr>
        <w:pBdr>
          <w:bottom w:val="single" w:sz="12" w:space="1" w:color="auto"/>
        </w:pBdr>
        <w:spacing w:line="360" w:lineRule="auto"/>
        <w:jc w:val="both"/>
        <w:rPr>
          <w:szCs w:val="24"/>
          <w:rtl/>
        </w:rPr>
      </w:pPr>
    </w:p>
    <w:p w14:paraId="028E9C21" w14:textId="77777777" w:rsidR="00A07E9A" w:rsidRPr="00DA50DA" w:rsidRDefault="00A07E9A" w:rsidP="00A07E9A">
      <w:pPr>
        <w:jc w:val="both"/>
        <w:rPr>
          <w:szCs w:val="24"/>
          <w:rtl/>
        </w:rPr>
      </w:pPr>
    </w:p>
    <w:p w14:paraId="34084986" w14:textId="77777777" w:rsidR="00A07E9A" w:rsidRPr="00DA50DA" w:rsidRDefault="00A07E9A" w:rsidP="00A07E9A">
      <w:pPr>
        <w:ind w:left="299" w:right="360"/>
        <w:jc w:val="center"/>
        <w:rPr>
          <w:b/>
          <w:bCs/>
          <w:szCs w:val="24"/>
          <w:u w:val="single"/>
          <w:rtl/>
        </w:rPr>
      </w:pPr>
      <w:r w:rsidRPr="00DA50DA">
        <w:rPr>
          <w:b/>
          <w:bCs/>
          <w:szCs w:val="24"/>
          <w:u w:val="single"/>
          <w:rtl/>
        </w:rPr>
        <w:t>אי</w:t>
      </w:r>
      <w:r w:rsidRPr="00DA50DA">
        <w:rPr>
          <w:rFonts w:hint="cs"/>
          <w:b/>
          <w:bCs/>
          <w:szCs w:val="24"/>
          <w:u w:val="single"/>
          <w:rtl/>
        </w:rPr>
        <w:t>שור</w:t>
      </w:r>
    </w:p>
    <w:p w14:paraId="3CF9619D" w14:textId="77777777" w:rsidR="00A07E9A" w:rsidRPr="00DA50DA" w:rsidRDefault="00A07E9A" w:rsidP="00A07E9A">
      <w:pPr>
        <w:spacing w:line="360" w:lineRule="auto"/>
        <w:ind w:left="11" w:right="360" w:hanging="11"/>
        <w:rPr>
          <w:szCs w:val="24"/>
          <w:rtl/>
        </w:rPr>
      </w:pPr>
    </w:p>
    <w:p w14:paraId="46229CE6" w14:textId="77777777" w:rsidR="00A07E9A" w:rsidRPr="00DA50DA" w:rsidRDefault="00A07E9A" w:rsidP="00A07E9A">
      <w:pPr>
        <w:spacing w:line="360" w:lineRule="auto"/>
        <w:ind w:left="11" w:right="357" w:hanging="11"/>
        <w:jc w:val="both"/>
        <w:rPr>
          <w:szCs w:val="24"/>
          <w:rtl/>
        </w:rPr>
      </w:pPr>
      <w:r w:rsidRPr="00DA50DA">
        <w:rPr>
          <w:szCs w:val="24"/>
          <w:rtl/>
        </w:rPr>
        <w:t>אנ</w:t>
      </w:r>
      <w:r w:rsidRPr="00DA50DA">
        <w:rPr>
          <w:rFonts w:hint="cs"/>
          <w:szCs w:val="24"/>
          <w:rtl/>
        </w:rPr>
        <w:t>י החתו</w:t>
      </w:r>
      <w:r w:rsidRPr="00DA50DA">
        <w:rPr>
          <w:szCs w:val="24"/>
          <w:rtl/>
        </w:rPr>
        <w:t xml:space="preserve">ם </w:t>
      </w:r>
      <w:r w:rsidRPr="00DA50DA">
        <w:rPr>
          <w:rFonts w:hint="cs"/>
          <w:szCs w:val="24"/>
          <w:rtl/>
        </w:rPr>
        <w:t>מטה, ________ עורך דין, מאשר בזה כי ביום ________</w:t>
      </w:r>
      <w:r w:rsidRPr="00DA50DA">
        <w:rPr>
          <w:szCs w:val="24"/>
          <w:rtl/>
        </w:rPr>
        <w:t xml:space="preserve"> ה</w:t>
      </w:r>
      <w:r w:rsidRPr="00DA50DA">
        <w:rPr>
          <w:rFonts w:hint="cs"/>
          <w:szCs w:val="24"/>
          <w:rtl/>
        </w:rPr>
        <w:t>ופיע בפני ___________</w:t>
      </w:r>
      <w:r w:rsidRPr="00DA50DA">
        <w:rPr>
          <w:szCs w:val="24"/>
          <w:rtl/>
        </w:rPr>
        <w:t>. ה</w:t>
      </w:r>
      <w:r w:rsidRPr="00DA50DA">
        <w:rPr>
          <w:rFonts w:hint="cs"/>
          <w:szCs w:val="24"/>
          <w:rtl/>
        </w:rPr>
        <w:t>מוכר לי אישית / שזיהיתיו על פי תעודת זהות מס' _________</w:t>
      </w:r>
      <w:r w:rsidRPr="00DA50DA">
        <w:rPr>
          <w:szCs w:val="24"/>
        </w:rPr>
        <w:t xml:space="preserve"> </w:t>
      </w:r>
      <w:r w:rsidRPr="00DA50DA">
        <w:rPr>
          <w:szCs w:val="24"/>
          <w:rtl/>
        </w:rPr>
        <w:t>ו</w:t>
      </w:r>
      <w:r w:rsidRPr="00DA50DA">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A50DA">
        <w:rPr>
          <w:szCs w:val="24"/>
          <w:rtl/>
        </w:rPr>
        <w:t>ה</w:t>
      </w:r>
      <w:r w:rsidRPr="00DA50DA">
        <w:rPr>
          <w:rFonts w:hint="cs"/>
          <w:szCs w:val="24"/>
          <w:rtl/>
        </w:rPr>
        <w:t>צהרתו דלעיל וחתם על</w:t>
      </w:r>
      <w:r w:rsidRPr="00DA50DA">
        <w:rPr>
          <w:szCs w:val="24"/>
          <w:rtl/>
        </w:rPr>
        <w:t>יה</w:t>
      </w:r>
      <w:r w:rsidRPr="00DA50DA">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07E9A" w:rsidRPr="00DA50DA" w14:paraId="25F162C7" w14:textId="77777777" w:rsidTr="00A07E9A">
        <w:tc>
          <w:tcPr>
            <w:tcW w:w="2840" w:type="dxa"/>
            <w:tcBorders>
              <w:top w:val="nil"/>
              <w:left w:val="nil"/>
              <w:right w:val="nil"/>
            </w:tcBorders>
          </w:tcPr>
          <w:p w14:paraId="38EA0DBB" w14:textId="77777777" w:rsidR="00A07E9A" w:rsidRPr="00DA50DA" w:rsidRDefault="00A07E9A" w:rsidP="00A07E9A">
            <w:pPr>
              <w:spacing w:line="360" w:lineRule="auto"/>
              <w:jc w:val="center"/>
              <w:rPr>
                <w:szCs w:val="24"/>
                <w:rtl/>
              </w:rPr>
            </w:pPr>
            <w:r w:rsidRPr="00DA50DA">
              <w:rPr>
                <w:rFonts w:hint="cs"/>
                <w:szCs w:val="24"/>
                <w:rtl/>
              </w:rPr>
              <w:t>תאריך</w:t>
            </w:r>
          </w:p>
        </w:tc>
        <w:tc>
          <w:tcPr>
            <w:tcW w:w="2841" w:type="dxa"/>
            <w:tcBorders>
              <w:top w:val="nil"/>
              <w:left w:val="nil"/>
              <w:bottom w:val="nil"/>
              <w:right w:val="nil"/>
            </w:tcBorders>
          </w:tcPr>
          <w:p w14:paraId="061D812D" w14:textId="77777777" w:rsidR="00A07E9A" w:rsidRPr="00DA50DA" w:rsidRDefault="00A07E9A" w:rsidP="00A07E9A">
            <w:pPr>
              <w:spacing w:line="360" w:lineRule="auto"/>
              <w:jc w:val="right"/>
              <w:rPr>
                <w:szCs w:val="24"/>
                <w:rtl/>
              </w:rPr>
            </w:pPr>
          </w:p>
        </w:tc>
        <w:tc>
          <w:tcPr>
            <w:tcW w:w="2841" w:type="dxa"/>
            <w:tcBorders>
              <w:top w:val="nil"/>
              <w:left w:val="nil"/>
              <w:right w:val="nil"/>
            </w:tcBorders>
          </w:tcPr>
          <w:p w14:paraId="34F13E57" w14:textId="77777777" w:rsidR="00A07E9A" w:rsidRPr="00DA50DA" w:rsidRDefault="00A07E9A" w:rsidP="00A07E9A">
            <w:pPr>
              <w:spacing w:line="360" w:lineRule="auto"/>
              <w:jc w:val="center"/>
              <w:rPr>
                <w:szCs w:val="24"/>
                <w:rtl/>
              </w:rPr>
            </w:pPr>
            <w:r w:rsidRPr="00DA50DA">
              <w:rPr>
                <w:rFonts w:hint="cs"/>
                <w:szCs w:val="24"/>
                <w:rtl/>
              </w:rPr>
              <w:t>חתימה וחותמת עו"ד</w:t>
            </w:r>
          </w:p>
        </w:tc>
      </w:tr>
    </w:tbl>
    <w:p w14:paraId="38673799" w14:textId="77777777" w:rsidR="00A07E9A" w:rsidRPr="00DA50DA" w:rsidRDefault="00A07E9A" w:rsidP="00A07E9A">
      <w:pPr>
        <w:spacing w:line="360" w:lineRule="auto"/>
        <w:jc w:val="both"/>
        <w:rPr>
          <w:szCs w:val="24"/>
          <w:rtl/>
        </w:rPr>
      </w:pPr>
    </w:p>
    <w:p w14:paraId="6ACCB11C" w14:textId="77777777" w:rsidR="00A07E9A" w:rsidRPr="00DA50DA" w:rsidRDefault="00A07E9A" w:rsidP="00A07E9A">
      <w:pPr>
        <w:pageBreakBefore/>
        <w:spacing w:line="360" w:lineRule="auto"/>
        <w:ind w:left="7201" w:firstLine="720"/>
        <w:jc w:val="center"/>
        <w:rPr>
          <w:b/>
          <w:bCs/>
          <w:sz w:val="28"/>
          <w:szCs w:val="28"/>
          <w:u w:val="single"/>
          <w:rtl/>
        </w:rPr>
      </w:pPr>
      <w:r w:rsidRPr="00DA50DA">
        <w:rPr>
          <w:rFonts w:hint="cs"/>
          <w:b/>
          <w:bCs/>
          <w:sz w:val="28"/>
          <w:szCs w:val="28"/>
          <w:u w:val="single"/>
          <w:rtl/>
        </w:rPr>
        <w:lastRenderedPageBreak/>
        <w:t>נספח ה'</w:t>
      </w:r>
    </w:p>
    <w:p w14:paraId="49B378C8" w14:textId="77777777" w:rsidR="00A07E9A" w:rsidRPr="00DA50DA" w:rsidRDefault="00A07E9A" w:rsidP="00A07E9A">
      <w:pPr>
        <w:spacing w:line="360" w:lineRule="auto"/>
        <w:jc w:val="center"/>
        <w:rPr>
          <w:b/>
          <w:bCs/>
          <w:szCs w:val="24"/>
          <w:u w:val="single"/>
          <w:rtl/>
        </w:rPr>
      </w:pPr>
      <w:r w:rsidRPr="00DA50DA">
        <w:rPr>
          <w:rFonts w:hint="cs"/>
          <w:b/>
          <w:bCs/>
          <w:szCs w:val="24"/>
          <w:u w:val="single"/>
          <w:rtl/>
        </w:rPr>
        <w:t>תצהיר</w:t>
      </w:r>
      <w:r w:rsidRPr="00DA50DA">
        <w:rPr>
          <w:rFonts w:hint="cs"/>
          <w:b/>
          <w:bCs/>
          <w:sz w:val="28"/>
          <w:szCs w:val="28"/>
          <w:u w:val="single"/>
          <w:rtl/>
        </w:rPr>
        <w:t xml:space="preserve"> </w:t>
      </w:r>
      <w:r w:rsidRPr="00DA50DA">
        <w:rPr>
          <w:rFonts w:hint="cs"/>
          <w:b/>
          <w:bCs/>
          <w:szCs w:val="24"/>
          <w:u w:val="single"/>
          <w:rtl/>
        </w:rPr>
        <w:t>בעניין שמירה על תנאים סוציאליים והתחייבות לקיום חקיקה בתחום העסקת עובדים</w:t>
      </w:r>
    </w:p>
    <w:p w14:paraId="052D6302" w14:textId="77777777" w:rsidR="00A07E9A" w:rsidRPr="00DA50DA" w:rsidRDefault="00A07E9A" w:rsidP="00A07E9A">
      <w:pPr>
        <w:spacing w:line="360" w:lineRule="auto"/>
        <w:jc w:val="both"/>
        <w:rPr>
          <w:szCs w:val="24"/>
          <w:rtl/>
        </w:rPr>
      </w:pPr>
      <w:r w:rsidRPr="00DA50DA">
        <w:rPr>
          <w:rFonts w:hint="cs"/>
          <w:szCs w:val="24"/>
          <w:rtl/>
        </w:rPr>
        <w:t>אני הח"מ מורשה חתימה מטעם המציע ______________ (להלן: "</w:t>
      </w:r>
      <w:r w:rsidRPr="00DA50DA">
        <w:rPr>
          <w:rFonts w:hint="cs"/>
          <w:i/>
          <w:iCs/>
          <w:szCs w:val="24"/>
          <w:u w:val="single"/>
          <w:rtl/>
        </w:rPr>
        <w:t>המציע</w:t>
      </w:r>
      <w:r w:rsidRPr="00DA50DA">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393BE8BE" w14:textId="77777777" w:rsidR="00A07E9A" w:rsidRPr="00DA50DA" w:rsidRDefault="00A07E9A" w:rsidP="00A07E9A">
      <w:pPr>
        <w:spacing w:line="360" w:lineRule="auto"/>
        <w:jc w:val="both"/>
        <w:rPr>
          <w:szCs w:val="24"/>
          <w:rtl/>
        </w:rPr>
      </w:pPr>
    </w:p>
    <w:p w14:paraId="4A5C9086" w14:textId="77777777" w:rsidR="00A07E9A" w:rsidRPr="00DA50DA" w:rsidRDefault="00A07E9A" w:rsidP="00A07E9A">
      <w:pPr>
        <w:spacing w:line="360" w:lineRule="auto"/>
        <w:ind w:left="746"/>
        <w:jc w:val="both"/>
        <w:rPr>
          <w:szCs w:val="24"/>
          <w:rtl/>
        </w:rPr>
      </w:pPr>
      <w:r w:rsidRPr="00DA50DA">
        <w:rPr>
          <w:rFonts w:hint="cs"/>
          <w:szCs w:val="24"/>
          <w:rtl/>
        </w:rPr>
        <w:t>___________  _______________   ____________            _____________</w:t>
      </w:r>
    </w:p>
    <w:p w14:paraId="5C2133CD" w14:textId="77777777" w:rsidR="00A07E9A" w:rsidRPr="00DA50DA" w:rsidRDefault="00A07E9A" w:rsidP="00A07E9A">
      <w:pPr>
        <w:spacing w:line="360" w:lineRule="auto"/>
        <w:ind w:left="746"/>
        <w:jc w:val="both"/>
        <w:rPr>
          <w:szCs w:val="24"/>
          <w:rtl/>
        </w:rPr>
      </w:pPr>
      <w:r w:rsidRPr="00DA50DA">
        <w:rPr>
          <w:rFonts w:hint="cs"/>
          <w:szCs w:val="24"/>
          <w:rtl/>
        </w:rPr>
        <w:t xml:space="preserve">     תאריך             שם מורשה החתימה          חתימה                             חותמת</w:t>
      </w:r>
    </w:p>
    <w:p w14:paraId="00CD387C" w14:textId="77777777" w:rsidR="00A07E9A" w:rsidRPr="00DA50DA" w:rsidRDefault="00A07E9A" w:rsidP="00A07E9A">
      <w:pPr>
        <w:pBdr>
          <w:bottom w:val="single" w:sz="12" w:space="1" w:color="auto"/>
        </w:pBdr>
        <w:spacing w:line="360" w:lineRule="auto"/>
        <w:jc w:val="both"/>
        <w:rPr>
          <w:szCs w:val="24"/>
          <w:rtl/>
        </w:rPr>
      </w:pPr>
    </w:p>
    <w:p w14:paraId="5BFCADEF" w14:textId="77777777" w:rsidR="00A07E9A" w:rsidRPr="00DA50DA" w:rsidRDefault="00A07E9A" w:rsidP="00A07E9A">
      <w:pPr>
        <w:jc w:val="both"/>
        <w:rPr>
          <w:szCs w:val="24"/>
          <w:rtl/>
        </w:rPr>
      </w:pPr>
    </w:p>
    <w:p w14:paraId="07A98F35" w14:textId="77777777" w:rsidR="00A07E9A" w:rsidRPr="00DA50DA" w:rsidRDefault="00A07E9A" w:rsidP="00A07E9A">
      <w:pPr>
        <w:spacing w:line="360" w:lineRule="auto"/>
        <w:jc w:val="center"/>
        <w:rPr>
          <w:b/>
          <w:bCs/>
          <w:szCs w:val="24"/>
          <w:u w:val="single"/>
          <w:rtl/>
        </w:rPr>
      </w:pPr>
      <w:r w:rsidRPr="00DA50DA">
        <w:rPr>
          <w:rFonts w:hint="cs"/>
          <w:b/>
          <w:bCs/>
          <w:szCs w:val="24"/>
          <w:u w:val="single"/>
          <w:rtl/>
        </w:rPr>
        <w:t>אישור</w:t>
      </w:r>
    </w:p>
    <w:p w14:paraId="0EE799FB" w14:textId="77777777" w:rsidR="00A07E9A" w:rsidRPr="00DA50DA" w:rsidRDefault="00A07E9A" w:rsidP="00A07E9A">
      <w:pPr>
        <w:spacing w:line="360" w:lineRule="auto"/>
        <w:jc w:val="both"/>
        <w:rPr>
          <w:szCs w:val="24"/>
          <w:rtl/>
        </w:rPr>
      </w:pPr>
      <w:r w:rsidRPr="00DA50DA">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60AEEB9" w14:textId="77777777" w:rsidR="00A07E9A" w:rsidRPr="00DA50DA" w:rsidRDefault="00A07E9A" w:rsidP="00A07E9A">
      <w:pPr>
        <w:spacing w:line="360" w:lineRule="auto"/>
        <w:jc w:val="both"/>
        <w:rPr>
          <w:szCs w:val="24"/>
          <w:rtl/>
        </w:rPr>
      </w:pPr>
      <w:r w:rsidRPr="00DA50DA">
        <w:rPr>
          <w:rFonts w:hint="cs"/>
          <w:szCs w:val="24"/>
          <w:rtl/>
        </w:rPr>
        <w:t>_______                                                                         ______ ____________</w:t>
      </w:r>
    </w:p>
    <w:p w14:paraId="4C75266B" w14:textId="77777777" w:rsidR="00A07E9A" w:rsidRPr="00DA50DA" w:rsidRDefault="00A07E9A" w:rsidP="00A07E9A">
      <w:pPr>
        <w:spacing w:line="360" w:lineRule="auto"/>
        <w:jc w:val="both"/>
        <w:rPr>
          <w:szCs w:val="24"/>
        </w:rPr>
      </w:pPr>
      <w:r w:rsidRPr="00DA50DA">
        <w:rPr>
          <w:rFonts w:hint="cs"/>
          <w:szCs w:val="24"/>
          <w:rtl/>
        </w:rPr>
        <w:t>תאריך                                                                             חתימה וחותמת עורך דין</w:t>
      </w:r>
    </w:p>
    <w:p w14:paraId="454FB056" w14:textId="77777777" w:rsidR="00A07E9A" w:rsidRDefault="00A07E9A" w:rsidP="00A07E9A">
      <w:pPr>
        <w:ind w:left="360"/>
        <w:rPr>
          <w:b/>
          <w:bCs/>
          <w:szCs w:val="24"/>
          <w:u w:val="single"/>
          <w:rtl/>
        </w:rPr>
      </w:pPr>
    </w:p>
    <w:p w14:paraId="1D2CA870" w14:textId="77777777" w:rsidR="00A07E9A" w:rsidRDefault="00A07E9A" w:rsidP="00A07E9A">
      <w:pPr>
        <w:ind w:left="360"/>
        <w:rPr>
          <w:b/>
          <w:bCs/>
          <w:szCs w:val="24"/>
          <w:u w:val="single"/>
          <w:rtl/>
        </w:rPr>
      </w:pPr>
    </w:p>
    <w:p w14:paraId="55469851" w14:textId="77777777" w:rsidR="00A07E9A" w:rsidRPr="00E61C6F" w:rsidRDefault="00A07E9A" w:rsidP="00A07E9A">
      <w:pPr>
        <w:spacing w:line="360" w:lineRule="auto"/>
        <w:ind w:left="360"/>
        <w:rPr>
          <w:b/>
          <w:bCs/>
          <w:szCs w:val="24"/>
          <w:u w:val="single"/>
          <w:rtl/>
        </w:rPr>
      </w:pPr>
      <w:r w:rsidRPr="00E61C6F">
        <w:rPr>
          <w:rFonts w:hint="cs"/>
          <w:b/>
          <w:bCs/>
          <w:szCs w:val="24"/>
          <w:u w:val="single"/>
          <w:rtl/>
        </w:rPr>
        <w:t>התחייבות לקיום החקיקה בתחום העסקת עובדים</w:t>
      </w:r>
    </w:p>
    <w:p w14:paraId="104E4E25" w14:textId="77777777" w:rsidR="00A07E9A" w:rsidRPr="00E61C6F" w:rsidRDefault="00A07E9A" w:rsidP="00A07E9A">
      <w:pPr>
        <w:spacing w:line="360" w:lineRule="auto"/>
        <w:ind w:left="360"/>
        <w:rPr>
          <w:szCs w:val="24"/>
          <w:rtl/>
        </w:rPr>
      </w:pPr>
      <w:r w:rsidRPr="00E61C6F">
        <w:rPr>
          <w:rFonts w:hint="cs"/>
          <w:szCs w:val="24"/>
          <w:rtl/>
        </w:rPr>
        <w:t xml:space="preserve">אני הח"מ מתחייב בזאת לקיים בכל תקופת ההסכם שייחתם, ככל שייחתם, בעקבות זכייתי </w:t>
      </w:r>
      <w:r w:rsidRPr="00E61C6F">
        <w:rPr>
          <w:rFonts w:hint="cs"/>
          <w:b/>
          <w:bCs/>
          <w:szCs w:val="24"/>
          <w:rtl/>
        </w:rPr>
        <w:t>ב</w:t>
      </w:r>
      <w:r w:rsidRPr="00E61C6F">
        <w:rPr>
          <w:rFonts w:ascii="Arial" w:hAnsi="Arial"/>
          <w:b/>
          <w:bCs/>
          <w:szCs w:val="24"/>
          <w:rtl/>
        </w:rPr>
        <w:t>מכרז פומבי</w:t>
      </w:r>
      <w:r w:rsidRPr="00E61C6F">
        <w:rPr>
          <w:rFonts w:ascii="Arial" w:hAnsi="Arial" w:hint="cs"/>
          <w:b/>
          <w:bCs/>
          <w:szCs w:val="24"/>
          <w:rtl/>
        </w:rPr>
        <w:t xml:space="preserve"> מס' 37/16 </w:t>
      </w:r>
      <w:r w:rsidRPr="00E61C6F">
        <w:rPr>
          <w:rFonts w:hint="cs"/>
          <w:szCs w:val="24"/>
          <w:rtl/>
        </w:rPr>
        <w:t>לגבי העובדים שיועסקו על ידי את האמור בחוקי העבודה המפורטים בהמשך לזה:</w:t>
      </w:r>
    </w:p>
    <w:p w14:paraId="27189871" w14:textId="77777777" w:rsidR="00A07E9A" w:rsidRPr="00E61C6F" w:rsidRDefault="00A07E9A" w:rsidP="00A07E9A">
      <w:pPr>
        <w:spacing w:line="360" w:lineRule="auto"/>
        <w:ind w:left="878"/>
        <w:rPr>
          <w:szCs w:val="24"/>
          <w:rtl/>
        </w:rPr>
      </w:pPr>
      <w:r w:rsidRPr="00E61C6F">
        <w:rPr>
          <w:rFonts w:hint="cs"/>
          <w:szCs w:val="24"/>
          <w:rtl/>
        </w:rPr>
        <w:t>חוק התעסוקה, תשי"ט- 1959</w:t>
      </w:r>
    </w:p>
    <w:p w14:paraId="759CE6F6" w14:textId="77777777" w:rsidR="00A07E9A" w:rsidRPr="00DA50DA" w:rsidRDefault="00A07E9A" w:rsidP="00A07E9A">
      <w:pPr>
        <w:spacing w:line="360" w:lineRule="auto"/>
        <w:ind w:left="878"/>
        <w:rPr>
          <w:szCs w:val="24"/>
        </w:rPr>
      </w:pPr>
      <w:r w:rsidRPr="00E61C6F">
        <w:rPr>
          <w:rFonts w:hint="cs"/>
          <w:szCs w:val="24"/>
          <w:rtl/>
        </w:rPr>
        <w:t>חוק שעות העבודה והמנוחה, תשי"א- 1951</w:t>
      </w:r>
    </w:p>
    <w:p w14:paraId="1F556940" w14:textId="77777777" w:rsidR="00A07E9A" w:rsidRPr="00DA50DA" w:rsidRDefault="00A07E9A" w:rsidP="00A07E9A">
      <w:pPr>
        <w:spacing w:line="360" w:lineRule="auto"/>
        <w:ind w:left="878"/>
        <w:rPr>
          <w:szCs w:val="24"/>
        </w:rPr>
      </w:pPr>
      <w:r w:rsidRPr="00DA50DA">
        <w:rPr>
          <w:rFonts w:hint="cs"/>
          <w:szCs w:val="24"/>
          <w:rtl/>
        </w:rPr>
        <w:t>חוק דמי מחלה, תשל"ו- 1976</w:t>
      </w:r>
    </w:p>
    <w:p w14:paraId="2AB375B9" w14:textId="77777777" w:rsidR="00A07E9A" w:rsidRPr="00DA50DA" w:rsidRDefault="00A07E9A" w:rsidP="00A07E9A">
      <w:pPr>
        <w:spacing w:line="360" w:lineRule="auto"/>
        <w:ind w:left="878"/>
        <w:rPr>
          <w:szCs w:val="24"/>
        </w:rPr>
      </w:pPr>
      <w:r w:rsidRPr="00DA50DA">
        <w:rPr>
          <w:rFonts w:hint="cs"/>
          <w:szCs w:val="24"/>
          <w:rtl/>
        </w:rPr>
        <w:t>חוק חופשה שנתית, תשי"א- 1951</w:t>
      </w:r>
    </w:p>
    <w:p w14:paraId="41B7F9E5" w14:textId="77777777" w:rsidR="00A07E9A" w:rsidRPr="00DA50DA" w:rsidRDefault="00A07E9A" w:rsidP="00A07E9A">
      <w:pPr>
        <w:spacing w:line="360" w:lineRule="auto"/>
        <w:ind w:left="878"/>
        <w:rPr>
          <w:szCs w:val="24"/>
        </w:rPr>
      </w:pPr>
      <w:r w:rsidRPr="00DA50DA">
        <w:rPr>
          <w:rFonts w:hint="cs"/>
          <w:szCs w:val="24"/>
          <w:rtl/>
        </w:rPr>
        <w:lastRenderedPageBreak/>
        <w:t>חוק עבודת נשים, תשי"ד- 1954</w:t>
      </w:r>
    </w:p>
    <w:p w14:paraId="49FAAF2A" w14:textId="77777777" w:rsidR="00A07E9A" w:rsidRPr="00DA50DA" w:rsidRDefault="00A07E9A" w:rsidP="00A07E9A">
      <w:pPr>
        <w:spacing w:line="360" w:lineRule="auto"/>
        <w:ind w:left="878"/>
        <w:rPr>
          <w:szCs w:val="24"/>
        </w:rPr>
      </w:pPr>
      <w:r w:rsidRPr="00DA50DA">
        <w:rPr>
          <w:rFonts w:hint="cs"/>
          <w:szCs w:val="24"/>
          <w:rtl/>
        </w:rPr>
        <w:t>חוק שכר שווה לעובדת ולעובד, תשנ"ו- 1996</w:t>
      </w:r>
    </w:p>
    <w:p w14:paraId="311ECA75" w14:textId="77777777" w:rsidR="00A07E9A" w:rsidRPr="00DA50DA" w:rsidRDefault="00A07E9A" w:rsidP="00A07E9A">
      <w:pPr>
        <w:spacing w:line="360" w:lineRule="auto"/>
        <w:ind w:left="878"/>
        <w:rPr>
          <w:szCs w:val="24"/>
        </w:rPr>
      </w:pPr>
      <w:r w:rsidRPr="00DA50DA">
        <w:rPr>
          <w:rFonts w:hint="cs"/>
          <w:szCs w:val="24"/>
          <w:rtl/>
        </w:rPr>
        <w:t>חוק עבודת הנוער, תשי"ג- 1952</w:t>
      </w:r>
    </w:p>
    <w:p w14:paraId="0549A913" w14:textId="77777777" w:rsidR="00A07E9A" w:rsidRPr="00DA50DA" w:rsidRDefault="00A07E9A" w:rsidP="00A07E9A">
      <w:pPr>
        <w:spacing w:line="360" w:lineRule="auto"/>
        <w:ind w:left="878"/>
        <w:rPr>
          <w:szCs w:val="24"/>
          <w:rtl/>
        </w:rPr>
      </w:pPr>
      <w:r w:rsidRPr="00DA50DA">
        <w:rPr>
          <w:rFonts w:hint="cs"/>
          <w:szCs w:val="24"/>
          <w:rtl/>
        </w:rPr>
        <w:t>חוק החניכות, תשי"ג-1953</w:t>
      </w:r>
    </w:p>
    <w:p w14:paraId="75E7E4B6" w14:textId="77777777" w:rsidR="00A07E9A" w:rsidRPr="00DA50DA" w:rsidRDefault="00A07E9A" w:rsidP="00A07E9A">
      <w:pPr>
        <w:spacing w:line="360" w:lineRule="auto"/>
        <w:ind w:left="878"/>
        <w:rPr>
          <w:szCs w:val="24"/>
          <w:rtl/>
        </w:rPr>
      </w:pPr>
      <w:r w:rsidRPr="00DA50DA">
        <w:rPr>
          <w:rFonts w:hint="cs"/>
          <w:szCs w:val="24"/>
          <w:rtl/>
        </w:rPr>
        <w:t>חוק החיילים המשוחררים (החזרה לעבודה), תש"ט- 1949</w:t>
      </w:r>
    </w:p>
    <w:p w14:paraId="5C3E1DC4" w14:textId="77777777" w:rsidR="00A07E9A" w:rsidRPr="00DA50DA" w:rsidRDefault="00A07E9A" w:rsidP="00A07E9A">
      <w:pPr>
        <w:spacing w:line="360" w:lineRule="auto"/>
        <w:ind w:left="878"/>
        <w:rPr>
          <w:szCs w:val="24"/>
          <w:rtl/>
        </w:rPr>
      </w:pPr>
      <w:r w:rsidRPr="00DA50DA">
        <w:rPr>
          <w:rFonts w:hint="cs"/>
          <w:szCs w:val="24"/>
          <w:rtl/>
        </w:rPr>
        <w:t>חוק הגנת השכר, תשי"ח- 1958</w:t>
      </w:r>
    </w:p>
    <w:p w14:paraId="5608C796" w14:textId="77777777" w:rsidR="00A07E9A" w:rsidRPr="00DA50DA" w:rsidRDefault="00A07E9A" w:rsidP="00A07E9A">
      <w:pPr>
        <w:spacing w:line="360" w:lineRule="auto"/>
        <w:ind w:left="878"/>
        <w:rPr>
          <w:szCs w:val="24"/>
          <w:rtl/>
        </w:rPr>
      </w:pPr>
      <w:r w:rsidRPr="00DA50DA">
        <w:rPr>
          <w:rFonts w:hint="cs"/>
          <w:szCs w:val="24"/>
          <w:rtl/>
        </w:rPr>
        <w:t>חוק פיצויי הפיטורין, תשכ"ג- 1963</w:t>
      </w:r>
    </w:p>
    <w:p w14:paraId="29DDA819" w14:textId="77777777" w:rsidR="00A07E9A" w:rsidRPr="00DA50DA" w:rsidRDefault="00A07E9A" w:rsidP="00A07E9A">
      <w:pPr>
        <w:spacing w:line="360" w:lineRule="auto"/>
        <w:ind w:left="878"/>
        <w:rPr>
          <w:szCs w:val="24"/>
          <w:rtl/>
        </w:rPr>
      </w:pPr>
      <w:r w:rsidRPr="00DA50DA">
        <w:rPr>
          <w:rFonts w:hint="cs"/>
          <w:szCs w:val="24"/>
          <w:rtl/>
        </w:rPr>
        <w:t>חוק שכר מינימום, תשמ"ז- 1987</w:t>
      </w:r>
    </w:p>
    <w:p w14:paraId="3786A26C" w14:textId="77777777" w:rsidR="00A07E9A" w:rsidRPr="00DA50DA" w:rsidRDefault="00A07E9A" w:rsidP="00A07E9A">
      <w:pPr>
        <w:spacing w:line="360" w:lineRule="auto"/>
        <w:ind w:left="878"/>
        <w:rPr>
          <w:szCs w:val="24"/>
          <w:rtl/>
        </w:rPr>
      </w:pPr>
      <w:r w:rsidRPr="00DA50DA">
        <w:rPr>
          <w:rFonts w:hint="cs"/>
          <w:szCs w:val="24"/>
          <w:rtl/>
        </w:rPr>
        <w:t xml:space="preserve">חוק הביטוח הלאומי (נוסח משולב), תשנ"ה- 1995                                                  </w:t>
      </w:r>
    </w:p>
    <w:p w14:paraId="4311CCD2" w14:textId="77777777" w:rsidR="00A07E9A" w:rsidRPr="00DA50DA" w:rsidRDefault="00A07E9A" w:rsidP="00A07E9A">
      <w:pPr>
        <w:tabs>
          <w:tab w:val="left" w:pos="926"/>
        </w:tabs>
        <w:spacing w:line="360" w:lineRule="auto"/>
        <w:ind w:left="720"/>
        <w:rPr>
          <w:szCs w:val="24"/>
          <w:rtl/>
        </w:rPr>
      </w:pPr>
    </w:p>
    <w:p w14:paraId="1CEB67FD" w14:textId="77777777" w:rsidR="00A07E9A" w:rsidRPr="00DA50DA" w:rsidRDefault="00A07E9A" w:rsidP="00A07E9A">
      <w:pPr>
        <w:tabs>
          <w:tab w:val="left" w:pos="926"/>
        </w:tabs>
        <w:spacing w:line="360" w:lineRule="auto"/>
        <w:ind w:left="720"/>
        <w:rPr>
          <w:szCs w:val="24"/>
          <w:rtl/>
        </w:rPr>
      </w:pPr>
      <w:r w:rsidRPr="00DA50DA">
        <w:rPr>
          <w:rFonts w:hint="cs"/>
          <w:szCs w:val="24"/>
          <w:rtl/>
        </w:rPr>
        <w:t>____________</w:t>
      </w:r>
      <w:r w:rsidRPr="00DA50DA">
        <w:rPr>
          <w:rFonts w:hint="cs"/>
          <w:szCs w:val="24"/>
          <w:rtl/>
        </w:rPr>
        <w:tab/>
        <w:t xml:space="preserve">   _______________</w:t>
      </w:r>
      <w:r w:rsidRPr="00DA50DA">
        <w:rPr>
          <w:rFonts w:hint="cs"/>
          <w:szCs w:val="24"/>
          <w:rtl/>
        </w:rPr>
        <w:tab/>
      </w:r>
      <w:r w:rsidRPr="00DA50DA">
        <w:rPr>
          <w:rFonts w:hint="cs"/>
          <w:szCs w:val="24"/>
          <w:rtl/>
        </w:rPr>
        <w:tab/>
        <w:t xml:space="preserve">    ______________</w:t>
      </w:r>
    </w:p>
    <w:p w14:paraId="0E010445" w14:textId="77777777" w:rsidR="00A07E9A" w:rsidRPr="00DA50DA" w:rsidRDefault="00A07E9A" w:rsidP="00A07E9A">
      <w:pPr>
        <w:tabs>
          <w:tab w:val="left" w:pos="926"/>
        </w:tabs>
        <w:spacing w:line="360" w:lineRule="auto"/>
        <w:ind w:left="720"/>
        <w:rPr>
          <w:szCs w:val="24"/>
          <w:rtl/>
        </w:rPr>
      </w:pPr>
      <w:r w:rsidRPr="00DA50DA">
        <w:rPr>
          <w:rFonts w:hint="cs"/>
          <w:szCs w:val="24"/>
          <w:rtl/>
        </w:rPr>
        <w:t xml:space="preserve">        תאריך</w:t>
      </w:r>
      <w:r w:rsidRPr="00DA50DA">
        <w:rPr>
          <w:rFonts w:hint="cs"/>
          <w:szCs w:val="24"/>
          <w:rtl/>
        </w:rPr>
        <w:tab/>
      </w:r>
      <w:r w:rsidRPr="00DA50DA">
        <w:rPr>
          <w:rFonts w:hint="cs"/>
          <w:szCs w:val="24"/>
          <w:rtl/>
        </w:rPr>
        <w:tab/>
        <w:t>שם מלא של נציג המציע</w:t>
      </w:r>
      <w:r w:rsidRPr="00DA50DA">
        <w:rPr>
          <w:rFonts w:hint="cs"/>
          <w:szCs w:val="24"/>
          <w:rtl/>
        </w:rPr>
        <w:tab/>
      </w:r>
      <w:r w:rsidRPr="00DA50DA">
        <w:rPr>
          <w:rFonts w:hint="cs"/>
          <w:szCs w:val="24"/>
          <w:rtl/>
        </w:rPr>
        <w:tab/>
        <w:t>חתימה וחותמת המציע</w:t>
      </w:r>
    </w:p>
    <w:p w14:paraId="580D76C0" w14:textId="77777777" w:rsidR="00A07E9A" w:rsidRPr="00DA50DA" w:rsidRDefault="00A07E9A" w:rsidP="00A07E9A">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DA50DA">
        <w:rPr>
          <w:rFonts w:hint="cs"/>
          <w:b/>
          <w:bCs/>
          <w:sz w:val="28"/>
          <w:szCs w:val="28"/>
          <w:u w:val="single"/>
          <w:rtl/>
        </w:rPr>
        <w:lastRenderedPageBreak/>
        <w:t>נספח ו'</w:t>
      </w:r>
    </w:p>
    <w:p w14:paraId="1791799F" w14:textId="77777777" w:rsidR="00A07E9A" w:rsidRPr="00DA50DA" w:rsidRDefault="00A07E9A" w:rsidP="00A07E9A">
      <w:pPr>
        <w:overflowPunct w:val="0"/>
        <w:autoSpaceDE w:val="0"/>
        <w:autoSpaceDN w:val="0"/>
        <w:adjustRightInd w:val="0"/>
        <w:spacing w:line="360" w:lineRule="auto"/>
        <w:jc w:val="both"/>
        <w:textAlignment w:val="baseline"/>
        <w:rPr>
          <w:b/>
          <w:bCs/>
          <w:szCs w:val="24"/>
          <w:rtl/>
        </w:rPr>
      </w:pPr>
    </w:p>
    <w:p w14:paraId="42F38262" w14:textId="77777777" w:rsidR="00A07E9A" w:rsidRPr="00E61C6F" w:rsidRDefault="00A07E9A" w:rsidP="00A07E9A">
      <w:pPr>
        <w:overflowPunct w:val="0"/>
        <w:autoSpaceDE w:val="0"/>
        <w:autoSpaceDN w:val="0"/>
        <w:adjustRightInd w:val="0"/>
        <w:spacing w:line="360" w:lineRule="auto"/>
        <w:jc w:val="center"/>
        <w:textAlignment w:val="baseline"/>
        <w:rPr>
          <w:b/>
          <w:bCs/>
          <w:sz w:val="28"/>
          <w:szCs w:val="28"/>
          <w:u w:val="single"/>
          <w:rtl/>
        </w:rPr>
      </w:pPr>
      <w:r w:rsidRPr="00E61C6F">
        <w:rPr>
          <w:rFonts w:hint="cs"/>
          <w:b/>
          <w:bCs/>
          <w:sz w:val="28"/>
          <w:szCs w:val="28"/>
          <w:u w:val="single"/>
          <w:rtl/>
        </w:rPr>
        <w:t>התחייבות בדבר שימוש בתוכנות מקוריות</w:t>
      </w:r>
    </w:p>
    <w:p w14:paraId="12DDB73B" w14:textId="77777777" w:rsidR="00A07E9A" w:rsidRPr="00E61C6F" w:rsidRDefault="00A07E9A" w:rsidP="00A07E9A">
      <w:pPr>
        <w:numPr>
          <w:ilvl w:val="0"/>
          <w:numId w:val="74"/>
        </w:numPr>
        <w:autoSpaceDE w:val="0"/>
        <w:autoSpaceDN w:val="0"/>
        <w:spacing w:before="240" w:line="360" w:lineRule="auto"/>
        <w:jc w:val="both"/>
        <w:rPr>
          <w:rFonts w:ascii="Arial" w:hAnsi="Arial"/>
          <w:szCs w:val="24"/>
        </w:rPr>
      </w:pPr>
      <w:r w:rsidRPr="00E61C6F">
        <w:rPr>
          <w:rFonts w:ascii="Arial" w:hAnsi="Arial"/>
          <w:szCs w:val="24"/>
          <w:rtl/>
        </w:rPr>
        <w:t xml:space="preserve">הנני נותן תצהיר זה בשם _________________ שהוא הגוף המבקש להתקשר עם המזמין במסגרת </w:t>
      </w:r>
      <w:r w:rsidRPr="00E61C6F">
        <w:rPr>
          <w:rFonts w:ascii="Arial" w:hAnsi="Arial"/>
          <w:b/>
          <w:bCs/>
          <w:szCs w:val="24"/>
          <w:rtl/>
        </w:rPr>
        <w:t xml:space="preserve">מכרז פומבי </w:t>
      </w:r>
      <w:r w:rsidRPr="00E61C6F">
        <w:rPr>
          <w:rFonts w:ascii="Arial" w:hAnsi="Arial" w:hint="cs"/>
          <w:b/>
          <w:bCs/>
          <w:szCs w:val="24"/>
          <w:rtl/>
        </w:rPr>
        <w:t xml:space="preserve">מס' 37/16 </w:t>
      </w:r>
      <w:r w:rsidRPr="00E61C6F">
        <w:rPr>
          <w:rFonts w:ascii="Arial" w:hAnsi="Arial"/>
          <w:szCs w:val="24"/>
          <w:rtl/>
        </w:rPr>
        <w:t>(להלן: "</w:t>
      </w:r>
      <w:r w:rsidRPr="00E61C6F">
        <w:rPr>
          <w:rFonts w:ascii="Arial" w:hAnsi="Arial"/>
          <w:b/>
          <w:bCs/>
          <w:szCs w:val="24"/>
          <w:rtl/>
        </w:rPr>
        <w:t>המציע</w:t>
      </w:r>
      <w:r w:rsidRPr="00E61C6F">
        <w:rPr>
          <w:rFonts w:ascii="Arial" w:hAnsi="Arial"/>
          <w:szCs w:val="24"/>
          <w:rtl/>
        </w:rPr>
        <w:t>"). אני מכהן כ_______________ והנני מוסמך/ת ל</w:t>
      </w:r>
      <w:r w:rsidRPr="00E61C6F">
        <w:rPr>
          <w:rFonts w:ascii="Arial" w:hAnsi="Arial" w:hint="cs"/>
          <w:szCs w:val="24"/>
          <w:rtl/>
        </w:rPr>
        <w:t>מסור</w:t>
      </w:r>
      <w:r w:rsidRPr="00E61C6F">
        <w:rPr>
          <w:rFonts w:ascii="Arial" w:hAnsi="Arial"/>
          <w:szCs w:val="24"/>
          <w:rtl/>
        </w:rPr>
        <w:t xml:space="preserve"> תצהיר זה בשם המציע. </w:t>
      </w:r>
    </w:p>
    <w:p w14:paraId="5ECB0CCD" w14:textId="77777777" w:rsidR="00A07E9A" w:rsidRPr="00DA50DA" w:rsidRDefault="00A07E9A" w:rsidP="00A07E9A">
      <w:pPr>
        <w:numPr>
          <w:ilvl w:val="0"/>
          <w:numId w:val="74"/>
        </w:numPr>
        <w:autoSpaceDE w:val="0"/>
        <w:autoSpaceDN w:val="0"/>
        <w:spacing w:before="240" w:line="360" w:lineRule="auto"/>
        <w:jc w:val="both"/>
        <w:rPr>
          <w:rFonts w:ascii="Arial" w:hAnsi="Arial"/>
          <w:szCs w:val="24"/>
          <w:rtl/>
        </w:rPr>
      </w:pPr>
      <w:r w:rsidRPr="00DA50DA">
        <w:rPr>
          <w:rFonts w:ascii="Arial" w:hAnsi="Arial"/>
          <w:szCs w:val="24"/>
          <w:rtl/>
        </w:rPr>
        <w:t xml:space="preserve">הריני להצהיר כי המציע מתחייב לעשות שימוש אך ורק בתוכנות מקוריות לצורך </w:t>
      </w:r>
      <w:r w:rsidRPr="00DA50DA">
        <w:rPr>
          <w:rFonts w:ascii="Arial" w:hAnsi="Arial" w:hint="cs"/>
          <w:szCs w:val="24"/>
          <w:rtl/>
        </w:rPr>
        <w:t>מכרז זה</w:t>
      </w:r>
      <w:r w:rsidRPr="00DA50DA">
        <w:rPr>
          <w:rFonts w:hint="cs"/>
          <w:szCs w:val="24"/>
          <w:rtl/>
        </w:rPr>
        <w:t xml:space="preserve"> </w:t>
      </w:r>
      <w:r w:rsidRPr="00DA50DA">
        <w:rPr>
          <w:rFonts w:ascii="Arial" w:hAnsi="Arial"/>
          <w:szCs w:val="24"/>
          <w:rtl/>
        </w:rPr>
        <w:t xml:space="preserve">ומתן השירותים נשוא המכרז ככל שהצעתו תוכרז כהצעה הזוכה במכרז. </w:t>
      </w:r>
    </w:p>
    <w:p w14:paraId="2EB7016B" w14:textId="77777777" w:rsidR="00A07E9A" w:rsidRPr="00DA50DA" w:rsidRDefault="00A07E9A" w:rsidP="00A07E9A">
      <w:pPr>
        <w:numPr>
          <w:ilvl w:val="0"/>
          <w:numId w:val="74"/>
        </w:numPr>
        <w:autoSpaceDE w:val="0"/>
        <w:autoSpaceDN w:val="0"/>
        <w:spacing w:before="240" w:line="360" w:lineRule="auto"/>
        <w:jc w:val="both"/>
        <w:rPr>
          <w:rFonts w:ascii="Arial" w:hAnsi="Arial"/>
          <w:szCs w:val="24"/>
          <w:rtl/>
        </w:rPr>
      </w:pPr>
      <w:r w:rsidRPr="00DA50DA">
        <w:rPr>
          <w:rFonts w:ascii="Arial" w:hAnsi="Arial"/>
          <w:szCs w:val="24"/>
          <w:rtl/>
        </w:rPr>
        <w:t xml:space="preserve">זה שמי, להלן חתימתי ותוכן תצהירי דלעיל אמת. </w:t>
      </w:r>
    </w:p>
    <w:p w14:paraId="3DBE43C2" w14:textId="77777777" w:rsidR="00A07E9A" w:rsidRPr="00DA50DA" w:rsidRDefault="00A07E9A" w:rsidP="00A07E9A">
      <w:pPr>
        <w:overflowPunct w:val="0"/>
        <w:autoSpaceDE w:val="0"/>
        <w:autoSpaceDN w:val="0"/>
        <w:adjustRightInd w:val="0"/>
        <w:spacing w:line="360" w:lineRule="auto"/>
        <w:jc w:val="both"/>
        <w:textAlignment w:val="baseline"/>
        <w:rPr>
          <w:szCs w:val="24"/>
          <w:rtl/>
        </w:rPr>
      </w:pPr>
    </w:p>
    <w:p w14:paraId="473A33CE" w14:textId="77777777" w:rsidR="00A07E9A" w:rsidRPr="00DA50DA" w:rsidRDefault="00A07E9A" w:rsidP="00A07E9A">
      <w:pPr>
        <w:overflowPunct w:val="0"/>
        <w:autoSpaceDE w:val="0"/>
        <w:autoSpaceDN w:val="0"/>
        <w:adjustRightInd w:val="0"/>
        <w:spacing w:line="360" w:lineRule="auto"/>
        <w:jc w:val="center"/>
        <w:textAlignment w:val="baseline"/>
        <w:rPr>
          <w:szCs w:val="24"/>
          <w:rtl/>
        </w:rPr>
      </w:pPr>
      <w:r w:rsidRPr="00DA50DA">
        <w:rPr>
          <w:rFonts w:hint="cs"/>
          <w:szCs w:val="24"/>
          <w:rtl/>
        </w:rPr>
        <w:t>________</w:t>
      </w:r>
      <w:r w:rsidRPr="00DA50DA">
        <w:rPr>
          <w:rFonts w:hint="cs"/>
          <w:szCs w:val="24"/>
          <w:rtl/>
        </w:rPr>
        <w:tab/>
      </w:r>
      <w:r w:rsidRPr="00DA50DA">
        <w:rPr>
          <w:szCs w:val="24"/>
        </w:rPr>
        <w:t xml:space="preserve">     </w:t>
      </w:r>
      <w:r w:rsidRPr="00DA50DA">
        <w:rPr>
          <w:rFonts w:hint="cs"/>
          <w:szCs w:val="24"/>
          <w:rtl/>
        </w:rPr>
        <w:t>_______________</w:t>
      </w:r>
      <w:r w:rsidRPr="00DA50DA">
        <w:rPr>
          <w:rFonts w:hint="cs"/>
          <w:szCs w:val="24"/>
          <w:rtl/>
        </w:rPr>
        <w:tab/>
      </w:r>
      <w:r w:rsidRPr="00DA50DA">
        <w:rPr>
          <w:rFonts w:hint="cs"/>
          <w:szCs w:val="24"/>
          <w:rtl/>
        </w:rPr>
        <w:tab/>
        <w:t>_____________</w:t>
      </w:r>
      <w:r w:rsidRPr="00DA50DA">
        <w:rPr>
          <w:rFonts w:hint="cs"/>
          <w:szCs w:val="24"/>
          <w:rtl/>
        </w:rPr>
        <w:tab/>
        <w:t>___________</w:t>
      </w:r>
    </w:p>
    <w:p w14:paraId="1EE246DF" w14:textId="77777777" w:rsidR="00A07E9A" w:rsidRPr="00DA50DA" w:rsidRDefault="00A07E9A" w:rsidP="00A07E9A">
      <w:pPr>
        <w:overflowPunct w:val="0"/>
        <w:autoSpaceDE w:val="0"/>
        <w:autoSpaceDN w:val="0"/>
        <w:adjustRightInd w:val="0"/>
        <w:spacing w:line="360" w:lineRule="auto"/>
        <w:jc w:val="center"/>
        <w:textAlignment w:val="baseline"/>
        <w:rPr>
          <w:szCs w:val="24"/>
          <w:rtl/>
        </w:rPr>
      </w:pPr>
      <w:r w:rsidRPr="00DA50DA">
        <w:rPr>
          <w:rFonts w:hint="cs"/>
          <w:szCs w:val="24"/>
          <w:rtl/>
        </w:rPr>
        <w:t xml:space="preserve">תאריך </w:t>
      </w:r>
      <w:r w:rsidRPr="00DA50DA">
        <w:rPr>
          <w:rFonts w:hint="cs"/>
          <w:szCs w:val="24"/>
          <w:rtl/>
        </w:rPr>
        <w:tab/>
      </w:r>
      <w:r w:rsidRPr="00DA50DA">
        <w:rPr>
          <w:rFonts w:hint="cs"/>
          <w:szCs w:val="24"/>
          <w:rtl/>
        </w:rPr>
        <w:tab/>
        <w:t>שם מורשה החתימה</w:t>
      </w:r>
      <w:r w:rsidRPr="00DA50DA">
        <w:rPr>
          <w:rFonts w:hint="cs"/>
          <w:szCs w:val="24"/>
          <w:rtl/>
        </w:rPr>
        <w:tab/>
      </w:r>
      <w:r w:rsidRPr="00DA50DA">
        <w:rPr>
          <w:rFonts w:hint="cs"/>
          <w:szCs w:val="24"/>
          <w:rtl/>
        </w:rPr>
        <w:tab/>
        <w:t xml:space="preserve">חתימה </w:t>
      </w:r>
      <w:r w:rsidRPr="00DA50DA">
        <w:rPr>
          <w:rFonts w:hint="cs"/>
          <w:szCs w:val="24"/>
          <w:rtl/>
        </w:rPr>
        <w:tab/>
      </w:r>
      <w:r w:rsidRPr="00DA50DA">
        <w:rPr>
          <w:rFonts w:hint="cs"/>
          <w:szCs w:val="24"/>
          <w:rtl/>
        </w:rPr>
        <w:tab/>
      </w:r>
      <w:r w:rsidRPr="00DA50DA">
        <w:rPr>
          <w:rFonts w:hint="cs"/>
          <w:szCs w:val="24"/>
          <w:rtl/>
        </w:rPr>
        <w:tab/>
        <w:t>חותמת</w:t>
      </w:r>
    </w:p>
    <w:p w14:paraId="69C5951A" w14:textId="77777777" w:rsidR="00A07E9A" w:rsidRPr="00DA50DA" w:rsidRDefault="00A07E9A" w:rsidP="00A07E9A">
      <w:pPr>
        <w:overflowPunct w:val="0"/>
        <w:autoSpaceDE w:val="0"/>
        <w:autoSpaceDN w:val="0"/>
        <w:adjustRightInd w:val="0"/>
        <w:spacing w:line="360" w:lineRule="auto"/>
        <w:jc w:val="both"/>
        <w:textAlignment w:val="baseline"/>
        <w:rPr>
          <w:szCs w:val="24"/>
          <w:rtl/>
        </w:rPr>
      </w:pPr>
    </w:p>
    <w:p w14:paraId="5BF5FA35" w14:textId="77777777" w:rsidR="00A07E9A" w:rsidRPr="00DA50DA" w:rsidRDefault="00A07E9A" w:rsidP="00A07E9A">
      <w:pPr>
        <w:pBdr>
          <w:bottom w:val="single" w:sz="12" w:space="1" w:color="auto"/>
        </w:pBdr>
        <w:spacing w:line="360" w:lineRule="auto"/>
        <w:jc w:val="both"/>
        <w:rPr>
          <w:szCs w:val="24"/>
          <w:rtl/>
        </w:rPr>
      </w:pPr>
    </w:p>
    <w:p w14:paraId="068CB573" w14:textId="77777777" w:rsidR="00A07E9A" w:rsidRPr="00DA50DA" w:rsidRDefault="00A07E9A" w:rsidP="00A07E9A">
      <w:pPr>
        <w:jc w:val="both"/>
        <w:rPr>
          <w:szCs w:val="24"/>
          <w:rtl/>
        </w:rPr>
      </w:pPr>
    </w:p>
    <w:p w14:paraId="5F19A95C" w14:textId="77777777" w:rsidR="00A07E9A" w:rsidRPr="00DA50DA" w:rsidRDefault="00A07E9A" w:rsidP="00A07E9A">
      <w:pPr>
        <w:overflowPunct w:val="0"/>
        <w:autoSpaceDE w:val="0"/>
        <w:autoSpaceDN w:val="0"/>
        <w:adjustRightInd w:val="0"/>
        <w:spacing w:line="360" w:lineRule="auto"/>
        <w:jc w:val="both"/>
        <w:textAlignment w:val="baseline"/>
        <w:rPr>
          <w:szCs w:val="24"/>
          <w:rtl/>
        </w:rPr>
      </w:pPr>
    </w:p>
    <w:p w14:paraId="76830B2E" w14:textId="77777777" w:rsidR="00A07E9A" w:rsidRPr="00DA50DA" w:rsidRDefault="00A07E9A" w:rsidP="00A07E9A">
      <w:pPr>
        <w:spacing w:line="360" w:lineRule="auto"/>
        <w:jc w:val="center"/>
        <w:rPr>
          <w:b/>
          <w:bCs/>
          <w:szCs w:val="24"/>
          <w:u w:val="single"/>
          <w:rtl/>
        </w:rPr>
      </w:pPr>
      <w:r w:rsidRPr="00DA50DA">
        <w:rPr>
          <w:rFonts w:hint="cs"/>
          <w:b/>
          <w:bCs/>
          <w:szCs w:val="24"/>
          <w:u w:val="single"/>
          <w:rtl/>
        </w:rPr>
        <w:t>אישור</w:t>
      </w:r>
    </w:p>
    <w:p w14:paraId="1C50DEF8" w14:textId="77777777" w:rsidR="00A07E9A" w:rsidRPr="00DA50DA" w:rsidRDefault="00A07E9A" w:rsidP="00A07E9A">
      <w:pPr>
        <w:spacing w:line="360" w:lineRule="auto"/>
        <w:jc w:val="both"/>
        <w:rPr>
          <w:szCs w:val="24"/>
          <w:rtl/>
        </w:rPr>
      </w:pPr>
      <w:r w:rsidRPr="00DA50DA">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586A24A" w14:textId="77777777" w:rsidR="00A07E9A" w:rsidRPr="00DA50DA" w:rsidRDefault="00A07E9A" w:rsidP="00A07E9A">
      <w:pPr>
        <w:spacing w:line="360" w:lineRule="auto"/>
        <w:jc w:val="both"/>
        <w:rPr>
          <w:szCs w:val="24"/>
          <w:rtl/>
        </w:rPr>
      </w:pPr>
      <w:r w:rsidRPr="00DA50DA">
        <w:rPr>
          <w:rFonts w:hint="cs"/>
          <w:szCs w:val="24"/>
          <w:rtl/>
        </w:rPr>
        <w:t>_______                                                                         ______ ____________</w:t>
      </w:r>
    </w:p>
    <w:p w14:paraId="790CD4AF" w14:textId="77777777" w:rsidR="00A07E9A" w:rsidRPr="00DA50DA" w:rsidRDefault="00A07E9A" w:rsidP="00A07E9A">
      <w:pPr>
        <w:spacing w:line="360" w:lineRule="auto"/>
        <w:jc w:val="both"/>
        <w:rPr>
          <w:szCs w:val="24"/>
        </w:rPr>
      </w:pPr>
      <w:r w:rsidRPr="00DA50DA">
        <w:rPr>
          <w:rFonts w:hint="cs"/>
          <w:szCs w:val="24"/>
          <w:rtl/>
        </w:rPr>
        <w:t>תאריך                                                                             חתימה וחותמת עורך דין</w:t>
      </w:r>
    </w:p>
    <w:p w14:paraId="7C483BAD" w14:textId="77777777" w:rsidR="00A07E9A" w:rsidRPr="00DA50DA" w:rsidRDefault="00A07E9A" w:rsidP="00A07E9A">
      <w:pPr>
        <w:overflowPunct w:val="0"/>
        <w:autoSpaceDE w:val="0"/>
        <w:autoSpaceDN w:val="0"/>
        <w:adjustRightInd w:val="0"/>
        <w:spacing w:line="360" w:lineRule="auto"/>
        <w:jc w:val="both"/>
        <w:textAlignment w:val="baseline"/>
        <w:rPr>
          <w:szCs w:val="24"/>
          <w:rtl/>
        </w:rPr>
      </w:pPr>
    </w:p>
    <w:p w14:paraId="7A2650A8" w14:textId="77777777" w:rsidR="00A07E9A" w:rsidRPr="00DA50DA" w:rsidRDefault="00A07E9A" w:rsidP="00A07E9A">
      <w:pPr>
        <w:spacing w:line="360" w:lineRule="auto"/>
        <w:ind w:left="6480" w:firstLine="720"/>
        <w:jc w:val="center"/>
        <w:rPr>
          <w:b/>
          <w:bCs/>
          <w:sz w:val="28"/>
          <w:szCs w:val="28"/>
          <w:u w:val="single"/>
          <w:rtl/>
        </w:rPr>
      </w:pPr>
      <w:r w:rsidRPr="00DA50DA">
        <w:rPr>
          <w:b/>
          <w:bCs/>
          <w:rtl/>
        </w:rPr>
        <w:br w:type="page"/>
      </w:r>
    </w:p>
    <w:p w14:paraId="2AF14421" w14:textId="77777777" w:rsidR="00A07E9A" w:rsidRPr="00DA50DA" w:rsidRDefault="00A07E9A" w:rsidP="00A07E9A">
      <w:pPr>
        <w:spacing w:line="360" w:lineRule="auto"/>
        <w:jc w:val="right"/>
        <w:rPr>
          <w:b/>
          <w:bCs/>
          <w:sz w:val="28"/>
          <w:szCs w:val="28"/>
          <w:u w:val="single"/>
          <w:rtl/>
        </w:rPr>
      </w:pPr>
      <w:r w:rsidRPr="00DA50DA">
        <w:rPr>
          <w:rFonts w:hint="cs"/>
          <w:b/>
          <w:bCs/>
          <w:sz w:val="28"/>
          <w:szCs w:val="28"/>
          <w:u w:val="single"/>
          <w:rtl/>
        </w:rPr>
        <w:lastRenderedPageBreak/>
        <w:t>נספח ז'</w:t>
      </w:r>
    </w:p>
    <w:p w14:paraId="04CF6CA6" w14:textId="77777777" w:rsidR="00A07E9A" w:rsidRPr="00DA50DA" w:rsidRDefault="00A07E9A" w:rsidP="00A07E9A">
      <w:pPr>
        <w:spacing w:line="360" w:lineRule="auto"/>
        <w:jc w:val="center"/>
        <w:rPr>
          <w:rFonts w:ascii="Arial" w:hAnsi="Arial" w:cs="Arial"/>
          <w:bCs/>
          <w:szCs w:val="24"/>
          <w:u w:val="single"/>
          <w:rtl/>
        </w:rPr>
      </w:pPr>
      <w:r w:rsidRPr="00DA50DA">
        <w:rPr>
          <w:bCs/>
          <w:i/>
          <w:sz w:val="28"/>
          <w:szCs w:val="28"/>
          <w:u w:val="single"/>
          <w:rtl/>
        </w:rPr>
        <w:t>תצהיר בדבר אי תיאום הצעות במכרז</w:t>
      </w:r>
    </w:p>
    <w:p w14:paraId="2487DACC" w14:textId="77777777" w:rsidR="00A07E9A" w:rsidRPr="00DA50DA" w:rsidRDefault="00A07E9A" w:rsidP="00A07E9A">
      <w:pPr>
        <w:spacing w:line="360" w:lineRule="auto"/>
        <w:rPr>
          <w:rFonts w:ascii="Arial" w:hAnsi="Arial" w:cs="Arial"/>
          <w:sz w:val="22"/>
          <w:szCs w:val="22"/>
          <w:rtl/>
        </w:rPr>
      </w:pPr>
    </w:p>
    <w:p w14:paraId="0AE18A52"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 xml:space="preserve">אני הח"מ______________________________ מס ת"ז _____________ העובד בתאגיד _____________________ (שם התאגיד) מצהיר בזאת כי: </w:t>
      </w:r>
    </w:p>
    <w:p w14:paraId="098426D6" w14:textId="77777777" w:rsidR="00A07E9A" w:rsidRPr="00DA50DA" w:rsidRDefault="00A07E9A" w:rsidP="00A07E9A">
      <w:pPr>
        <w:spacing w:line="360" w:lineRule="auto"/>
        <w:rPr>
          <w:rFonts w:ascii="Arial" w:hAnsi="Arial"/>
          <w:szCs w:val="24"/>
          <w:rtl/>
        </w:rPr>
      </w:pPr>
    </w:p>
    <w:p w14:paraId="2DD29851"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 xml:space="preserve">אני מוסמך לחתום על תצהיר זה בשם התאגיד ומנהליו. </w:t>
      </w:r>
    </w:p>
    <w:p w14:paraId="032A143A"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 xml:space="preserve">אני נושא המשרה אשר אחראי בתאגיד להצעה המוגשת מטעם התאגיד במכרז זה. </w:t>
      </w:r>
    </w:p>
    <w:p w14:paraId="00569C69"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07E9A" w:rsidRPr="00DA50DA" w14:paraId="696A673B" w14:textId="77777777" w:rsidTr="00A07E9A">
        <w:tc>
          <w:tcPr>
            <w:tcW w:w="1955" w:type="dxa"/>
            <w:tcBorders>
              <w:bottom w:val="nil"/>
            </w:tcBorders>
            <w:shd w:val="clear" w:color="auto" w:fill="auto"/>
          </w:tcPr>
          <w:p w14:paraId="15BB297D" w14:textId="77777777" w:rsidR="00A07E9A" w:rsidRPr="00DA50DA" w:rsidRDefault="00A07E9A" w:rsidP="00A07E9A">
            <w:pPr>
              <w:spacing w:line="360" w:lineRule="auto"/>
              <w:ind w:firstLine="34"/>
              <w:rPr>
                <w:rFonts w:ascii="Arial" w:hAnsi="Arial"/>
                <w:szCs w:val="24"/>
                <w:rtl/>
              </w:rPr>
            </w:pPr>
            <w:r w:rsidRPr="00DA50DA">
              <w:rPr>
                <w:rFonts w:ascii="Arial" w:hAnsi="Arial"/>
                <w:szCs w:val="24"/>
                <w:rtl/>
              </w:rPr>
              <w:t>שם התאגיד</w:t>
            </w:r>
          </w:p>
        </w:tc>
        <w:tc>
          <w:tcPr>
            <w:tcW w:w="914" w:type="dxa"/>
            <w:tcBorders>
              <w:bottom w:val="nil"/>
            </w:tcBorders>
            <w:shd w:val="clear" w:color="auto" w:fill="auto"/>
          </w:tcPr>
          <w:p w14:paraId="48335381" w14:textId="77777777" w:rsidR="00A07E9A" w:rsidRPr="00DA50DA" w:rsidRDefault="00A07E9A" w:rsidP="00A07E9A">
            <w:pPr>
              <w:spacing w:line="360" w:lineRule="auto"/>
              <w:rPr>
                <w:rFonts w:ascii="Arial" w:hAnsi="Arial"/>
                <w:szCs w:val="24"/>
                <w:rtl/>
              </w:rPr>
            </w:pPr>
          </w:p>
        </w:tc>
        <w:tc>
          <w:tcPr>
            <w:tcW w:w="2375" w:type="dxa"/>
            <w:tcBorders>
              <w:bottom w:val="nil"/>
            </w:tcBorders>
            <w:shd w:val="clear" w:color="auto" w:fill="auto"/>
          </w:tcPr>
          <w:p w14:paraId="74176728" w14:textId="77777777" w:rsidR="00A07E9A" w:rsidRPr="00DA50DA" w:rsidRDefault="00A07E9A" w:rsidP="00A07E9A">
            <w:pPr>
              <w:spacing w:line="360" w:lineRule="auto"/>
              <w:rPr>
                <w:rFonts w:ascii="Arial" w:hAnsi="Arial"/>
                <w:szCs w:val="24"/>
                <w:rtl/>
              </w:rPr>
            </w:pPr>
            <w:r w:rsidRPr="00DA50DA">
              <w:rPr>
                <w:rFonts w:ascii="Arial" w:hAnsi="Arial"/>
                <w:szCs w:val="24"/>
                <w:rtl/>
              </w:rPr>
              <w:t>תחום העבודה בו ניתנת קבלנות המשנה</w:t>
            </w:r>
          </w:p>
        </w:tc>
        <w:tc>
          <w:tcPr>
            <w:tcW w:w="851" w:type="dxa"/>
            <w:tcBorders>
              <w:bottom w:val="nil"/>
            </w:tcBorders>
            <w:shd w:val="clear" w:color="auto" w:fill="auto"/>
          </w:tcPr>
          <w:p w14:paraId="40DD6DEE" w14:textId="77777777" w:rsidR="00A07E9A" w:rsidRPr="00DA50DA" w:rsidRDefault="00A07E9A" w:rsidP="00A07E9A">
            <w:pPr>
              <w:spacing w:line="360" w:lineRule="auto"/>
              <w:rPr>
                <w:rFonts w:ascii="Arial" w:hAnsi="Arial"/>
                <w:szCs w:val="24"/>
                <w:rtl/>
              </w:rPr>
            </w:pPr>
          </w:p>
        </w:tc>
        <w:tc>
          <w:tcPr>
            <w:tcW w:w="1980" w:type="dxa"/>
            <w:tcBorders>
              <w:bottom w:val="nil"/>
            </w:tcBorders>
            <w:shd w:val="clear" w:color="auto" w:fill="auto"/>
          </w:tcPr>
          <w:p w14:paraId="09CF1BCE" w14:textId="77777777" w:rsidR="00A07E9A" w:rsidRPr="00DA50DA" w:rsidRDefault="00A07E9A" w:rsidP="00A07E9A">
            <w:pPr>
              <w:spacing w:line="360" w:lineRule="auto"/>
              <w:rPr>
                <w:rFonts w:ascii="Arial" w:hAnsi="Arial"/>
                <w:szCs w:val="24"/>
                <w:rtl/>
              </w:rPr>
            </w:pPr>
            <w:r w:rsidRPr="00DA50DA">
              <w:rPr>
                <w:rFonts w:ascii="Arial" w:hAnsi="Arial"/>
                <w:szCs w:val="24"/>
                <w:rtl/>
              </w:rPr>
              <w:t>פרטי יצירת קשר</w:t>
            </w:r>
          </w:p>
        </w:tc>
      </w:tr>
      <w:tr w:rsidR="00A07E9A" w:rsidRPr="00DA50DA" w14:paraId="30449501" w14:textId="77777777" w:rsidTr="00A07E9A">
        <w:tc>
          <w:tcPr>
            <w:tcW w:w="1955" w:type="dxa"/>
            <w:tcBorders>
              <w:bottom w:val="single" w:sz="4" w:space="0" w:color="auto"/>
            </w:tcBorders>
            <w:shd w:val="clear" w:color="auto" w:fill="auto"/>
          </w:tcPr>
          <w:p w14:paraId="32072185" w14:textId="77777777" w:rsidR="00A07E9A" w:rsidRPr="00DA50DA" w:rsidRDefault="00A07E9A" w:rsidP="00A07E9A">
            <w:pPr>
              <w:spacing w:line="360" w:lineRule="auto"/>
              <w:rPr>
                <w:rFonts w:ascii="Arial" w:hAnsi="Arial"/>
                <w:szCs w:val="24"/>
                <w:rtl/>
              </w:rPr>
            </w:pPr>
          </w:p>
        </w:tc>
        <w:tc>
          <w:tcPr>
            <w:tcW w:w="914" w:type="dxa"/>
            <w:tcBorders>
              <w:bottom w:val="nil"/>
            </w:tcBorders>
            <w:shd w:val="clear" w:color="auto" w:fill="auto"/>
          </w:tcPr>
          <w:p w14:paraId="569DB20C" w14:textId="77777777" w:rsidR="00A07E9A" w:rsidRPr="00DA50DA" w:rsidRDefault="00A07E9A" w:rsidP="00A07E9A">
            <w:pPr>
              <w:spacing w:line="360" w:lineRule="auto"/>
              <w:rPr>
                <w:rFonts w:ascii="Arial" w:hAnsi="Arial"/>
                <w:szCs w:val="24"/>
                <w:rtl/>
              </w:rPr>
            </w:pPr>
          </w:p>
        </w:tc>
        <w:tc>
          <w:tcPr>
            <w:tcW w:w="2375" w:type="dxa"/>
            <w:tcBorders>
              <w:bottom w:val="single" w:sz="4" w:space="0" w:color="auto"/>
            </w:tcBorders>
            <w:shd w:val="clear" w:color="auto" w:fill="auto"/>
          </w:tcPr>
          <w:p w14:paraId="7AC4622E" w14:textId="77777777" w:rsidR="00A07E9A" w:rsidRPr="00DA50DA" w:rsidRDefault="00A07E9A" w:rsidP="00A07E9A">
            <w:pPr>
              <w:spacing w:line="360" w:lineRule="auto"/>
              <w:rPr>
                <w:rFonts w:ascii="Arial" w:hAnsi="Arial"/>
                <w:szCs w:val="24"/>
                <w:rtl/>
              </w:rPr>
            </w:pPr>
          </w:p>
        </w:tc>
        <w:tc>
          <w:tcPr>
            <w:tcW w:w="851" w:type="dxa"/>
            <w:tcBorders>
              <w:bottom w:val="nil"/>
            </w:tcBorders>
            <w:shd w:val="clear" w:color="auto" w:fill="auto"/>
          </w:tcPr>
          <w:p w14:paraId="5AF76729" w14:textId="77777777" w:rsidR="00A07E9A" w:rsidRPr="00DA50DA" w:rsidRDefault="00A07E9A" w:rsidP="00A07E9A">
            <w:pPr>
              <w:spacing w:line="360" w:lineRule="auto"/>
              <w:rPr>
                <w:rFonts w:ascii="Arial" w:hAnsi="Arial"/>
                <w:szCs w:val="24"/>
                <w:rtl/>
              </w:rPr>
            </w:pPr>
          </w:p>
        </w:tc>
        <w:tc>
          <w:tcPr>
            <w:tcW w:w="1980" w:type="dxa"/>
            <w:tcBorders>
              <w:bottom w:val="single" w:sz="4" w:space="0" w:color="auto"/>
            </w:tcBorders>
            <w:shd w:val="clear" w:color="auto" w:fill="auto"/>
          </w:tcPr>
          <w:p w14:paraId="603D71D3" w14:textId="77777777" w:rsidR="00A07E9A" w:rsidRPr="00DA50DA" w:rsidRDefault="00A07E9A" w:rsidP="00A07E9A">
            <w:pPr>
              <w:spacing w:line="360" w:lineRule="auto"/>
              <w:rPr>
                <w:rFonts w:ascii="Arial" w:hAnsi="Arial"/>
                <w:szCs w:val="24"/>
                <w:rtl/>
              </w:rPr>
            </w:pPr>
          </w:p>
        </w:tc>
      </w:tr>
      <w:tr w:rsidR="00A07E9A" w:rsidRPr="00DA50DA" w14:paraId="5737D186" w14:textId="77777777" w:rsidTr="00A07E9A">
        <w:tc>
          <w:tcPr>
            <w:tcW w:w="1955" w:type="dxa"/>
            <w:tcBorders>
              <w:top w:val="single" w:sz="4" w:space="0" w:color="auto"/>
              <w:bottom w:val="single" w:sz="4" w:space="0" w:color="auto"/>
            </w:tcBorders>
            <w:shd w:val="clear" w:color="auto" w:fill="auto"/>
          </w:tcPr>
          <w:p w14:paraId="521509AD" w14:textId="77777777" w:rsidR="00A07E9A" w:rsidRPr="00DA50DA" w:rsidRDefault="00A07E9A" w:rsidP="00A07E9A">
            <w:pPr>
              <w:spacing w:line="360" w:lineRule="auto"/>
              <w:rPr>
                <w:rFonts w:ascii="Arial" w:hAnsi="Arial"/>
                <w:szCs w:val="24"/>
                <w:rtl/>
              </w:rPr>
            </w:pPr>
          </w:p>
        </w:tc>
        <w:tc>
          <w:tcPr>
            <w:tcW w:w="914" w:type="dxa"/>
            <w:tcBorders>
              <w:top w:val="nil"/>
              <w:bottom w:val="nil"/>
            </w:tcBorders>
            <w:shd w:val="clear" w:color="auto" w:fill="auto"/>
          </w:tcPr>
          <w:p w14:paraId="0C21022D" w14:textId="77777777" w:rsidR="00A07E9A" w:rsidRPr="00DA50DA" w:rsidRDefault="00A07E9A" w:rsidP="00A07E9A">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695D2108" w14:textId="77777777" w:rsidR="00A07E9A" w:rsidRPr="00DA50DA" w:rsidRDefault="00A07E9A" w:rsidP="00A07E9A">
            <w:pPr>
              <w:spacing w:line="360" w:lineRule="auto"/>
              <w:rPr>
                <w:rFonts w:ascii="Arial" w:hAnsi="Arial"/>
                <w:szCs w:val="24"/>
                <w:rtl/>
              </w:rPr>
            </w:pPr>
          </w:p>
        </w:tc>
        <w:tc>
          <w:tcPr>
            <w:tcW w:w="851" w:type="dxa"/>
            <w:tcBorders>
              <w:top w:val="nil"/>
              <w:bottom w:val="nil"/>
            </w:tcBorders>
            <w:shd w:val="clear" w:color="auto" w:fill="auto"/>
          </w:tcPr>
          <w:p w14:paraId="34C921F3" w14:textId="77777777" w:rsidR="00A07E9A" w:rsidRPr="00DA50DA" w:rsidRDefault="00A07E9A" w:rsidP="00A07E9A">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3282C4A" w14:textId="77777777" w:rsidR="00A07E9A" w:rsidRPr="00DA50DA" w:rsidRDefault="00A07E9A" w:rsidP="00A07E9A">
            <w:pPr>
              <w:spacing w:line="360" w:lineRule="auto"/>
              <w:rPr>
                <w:rFonts w:ascii="Arial" w:hAnsi="Arial"/>
                <w:szCs w:val="24"/>
                <w:rtl/>
              </w:rPr>
            </w:pPr>
          </w:p>
        </w:tc>
      </w:tr>
      <w:tr w:rsidR="00A07E9A" w:rsidRPr="00DA50DA" w14:paraId="70966822" w14:textId="77777777" w:rsidTr="00A07E9A">
        <w:tc>
          <w:tcPr>
            <w:tcW w:w="1955" w:type="dxa"/>
            <w:tcBorders>
              <w:top w:val="single" w:sz="4" w:space="0" w:color="auto"/>
            </w:tcBorders>
            <w:shd w:val="clear" w:color="auto" w:fill="auto"/>
          </w:tcPr>
          <w:p w14:paraId="136DD5D4" w14:textId="77777777" w:rsidR="00A07E9A" w:rsidRPr="00DA50DA" w:rsidRDefault="00A07E9A" w:rsidP="00A07E9A">
            <w:pPr>
              <w:spacing w:line="360" w:lineRule="auto"/>
              <w:rPr>
                <w:rFonts w:ascii="Arial" w:hAnsi="Arial"/>
                <w:szCs w:val="24"/>
                <w:rtl/>
              </w:rPr>
            </w:pPr>
          </w:p>
        </w:tc>
        <w:tc>
          <w:tcPr>
            <w:tcW w:w="914" w:type="dxa"/>
            <w:tcBorders>
              <w:top w:val="nil"/>
              <w:bottom w:val="nil"/>
            </w:tcBorders>
            <w:shd w:val="clear" w:color="auto" w:fill="auto"/>
          </w:tcPr>
          <w:p w14:paraId="77B0D8D0" w14:textId="77777777" w:rsidR="00A07E9A" w:rsidRPr="00DA50DA" w:rsidRDefault="00A07E9A" w:rsidP="00A07E9A">
            <w:pPr>
              <w:spacing w:line="360" w:lineRule="auto"/>
              <w:rPr>
                <w:rFonts w:ascii="Arial" w:hAnsi="Arial"/>
                <w:szCs w:val="24"/>
                <w:rtl/>
              </w:rPr>
            </w:pPr>
          </w:p>
        </w:tc>
        <w:tc>
          <w:tcPr>
            <w:tcW w:w="2375" w:type="dxa"/>
            <w:tcBorders>
              <w:top w:val="single" w:sz="4" w:space="0" w:color="auto"/>
            </w:tcBorders>
            <w:shd w:val="clear" w:color="auto" w:fill="auto"/>
          </w:tcPr>
          <w:p w14:paraId="567AA99C" w14:textId="77777777" w:rsidR="00A07E9A" w:rsidRPr="00DA50DA" w:rsidRDefault="00A07E9A" w:rsidP="00A07E9A">
            <w:pPr>
              <w:spacing w:line="360" w:lineRule="auto"/>
              <w:rPr>
                <w:rFonts w:ascii="Arial" w:hAnsi="Arial"/>
                <w:szCs w:val="24"/>
                <w:rtl/>
              </w:rPr>
            </w:pPr>
          </w:p>
        </w:tc>
        <w:tc>
          <w:tcPr>
            <w:tcW w:w="851" w:type="dxa"/>
            <w:tcBorders>
              <w:top w:val="nil"/>
              <w:bottom w:val="nil"/>
            </w:tcBorders>
            <w:shd w:val="clear" w:color="auto" w:fill="auto"/>
          </w:tcPr>
          <w:p w14:paraId="3AC99DDD" w14:textId="77777777" w:rsidR="00A07E9A" w:rsidRPr="00DA50DA" w:rsidRDefault="00A07E9A" w:rsidP="00A07E9A">
            <w:pPr>
              <w:spacing w:line="360" w:lineRule="auto"/>
              <w:rPr>
                <w:rFonts w:ascii="Arial" w:hAnsi="Arial"/>
                <w:szCs w:val="24"/>
                <w:rtl/>
              </w:rPr>
            </w:pPr>
          </w:p>
        </w:tc>
        <w:tc>
          <w:tcPr>
            <w:tcW w:w="1980" w:type="dxa"/>
            <w:tcBorders>
              <w:top w:val="single" w:sz="4" w:space="0" w:color="auto"/>
            </w:tcBorders>
            <w:shd w:val="clear" w:color="auto" w:fill="auto"/>
          </w:tcPr>
          <w:p w14:paraId="63B9F91B" w14:textId="77777777" w:rsidR="00A07E9A" w:rsidRPr="00DA50DA" w:rsidRDefault="00A07E9A" w:rsidP="00A07E9A">
            <w:pPr>
              <w:spacing w:line="360" w:lineRule="auto"/>
              <w:rPr>
                <w:rFonts w:ascii="Arial" w:hAnsi="Arial"/>
                <w:szCs w:val="24"/>
                <w:rtl/>
              </w:rPr>
            </w:pPr>
          </w:p>
        </w:tc>
      </w:tr>
    </w:tbl>
    <w:p w14:paraId="5525CCB2" w14:textId="77777777" w:rsidR="00A07E9A" w:rsidRPr="00DA50DA" w:rsidRDefault="00A07E9A" w:rsidP="00A07E9A">
      <w:pPr>
        <w:spacing w:line="360" w:lineRule="auto"/>
        <w:rPr>
          <w:rFonts w:ascii="Arial" w:hAnsi="Arial"/>
          <w:szCs w:val="24"/>
          <w:rtl/>
        </w:rPr>
      </w:pPr>
    </w:p>
    <w:p w14:paraId="262ABBAE"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06ED515"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6F15C6C"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Pr>
      </w:pPr>
      <w:r w:rsidRPr="00DA50DA">
        <w:rPr>
          <w:rFonts w:ascii="Arial" w:hAnsi="Arial"/>
          <w:color w:val="000000"/>
          <w:szCs w:val="24"/>
          <w:rtl/>
        </w:rPr>
        <w:t xml:space="preserve">לא הייתי מעורב בניסיון להניא מתחרה אחר מלהגיש הצעות במכרז זה. </w:t>
      </w:r>
    </w:p>
    <w:p w14:paraId="34737440"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 xml:space="preserve">לא הייתי מעורב בניסיון לגרום למתחרה אחר להגיש הצעה גבוהה או נמוכה יותר מהצעתי זו. </w:t>
      </w:r>
    </w:p>
    <w:p w14:paraId="4C3F8CFF"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t xml:space="preserve">לא הייתי מעורב בניסיון לגרום למתחרה להגיש הצעה בלתי תחרותית מכל סוג שהוא. </w:t>
      </w:r>
    </w:p>
    <w:p w14:paraId="3D10F2FF" w14:textId="77777777" w:rsidR="00A07E9A" w:rsidRPr="00DA50DA" w:rsidRDefault="00A07E9A" w:rsidP="00A07E9A">
      <w:pPr>
        <w:numPr>
          <w:ilvl w:val="0"/>
          <w:numId w:val="3"/>
        </w:numPr>
        <w:tabs>
          <w:tab w:val="left" w:pos="34"/>
          <w:tab w:val="left" w:pos="8640"/>
        </w:tabs>
        <w:spacing w:before="120" w:after="60" w:line="360" w:lineRule="auto"/>
        <w:ind w:right="0"/>
        <w:jc w:val="both"/>
        <w:rPr>
          <w:rFonts w:ascii="Arial" w:hAnsi="Arial"/>
          <w:color w:val="000000"/>
          <w:szCs w:val="24"/>
          <w:rtl/>
        </w:rPr>
      </w:pPr>
      <w:r w:rsidRPr="00DA50DA">
        <w:rPr>
          <w:rFonts w:ascii="Arial" w:hAnsi="Arial"/>
          <w:color w:val="000000"/>
          <w:szCs w:val="24"/>
          <w:rtl/>
        </w:rPr>
        <w:lastRenderedPageBreak/>
        <w:t xml:space="preserve">הצעה זו של התאגיד מוגשת בתום לב ולא נעשית בעקבות הסדר או דין ודברים עם מתחרה או מתחרה פוטנציאלי אחר במכרז זה. </w:t>
      </w:r>
    </w:p>
    <w:p w14:paraId="4E46EABE" w14:textId="77777777" w:rsidR="00A07E9A" w:rsidRPr="00DA50DA" w:rsidRDefault="00A07E9A" w:rsidP="00A07E9A">
      <w:pPr>
        <w:rPr>
          <w:rtl/>
        </w:rPr>
      </w:pPr>
    </w:p>
    <w:p w14:paraId="11A84727" w14:textId="77777777" w:rsidR="00A07E9A" w:rsidRPr="00DA50DA" w:rsidRDefault="00A07E9A" w:rsidP="00A07E9A">
      <w:pPr>
        <w:spacing w:line="360" w:lineRule="auto"/>
        <w:rPr>
          <w:rFonts w:ascii="Arial" w:hAnsi="Arial"/>
          <w:b/>
          <w:bCs/>
          <w:szCs w:val="24"/>
        </w:rPr>
      </w:pPr>
      <w:r w:rsidRPr="00DA50DA">
        <w:rPr>
          <w:rFonts w:ascii="Arial" w:hAnsi="Arial"/>
          <w:b/>
          <w:bCs/>
          <w:szCs w:val="24"/>
          <w:u w:val="single"/>
          <w:rtl/>
        </w:rPr>
        <w:t xml:space="preserve">יש לסמן </w:t>
      </w:r>
      <w:r w:rsidRPr="00DA50DA">
        <w:rPr>
          <w:rFonts w:ascii="Arial" w:hAnsi="Arial"/>
          <w:b/>
          <w:bCs/>
          <w:szCs w:val="24"/>
          <w:u w:val="single"/>
        </w:rPr>
        <w:t>V</w:t>
      </w:r>
      <w:r w:rsidRPr="00DA50DA">
        <w:rPr>
          <w:rFonts w:ascii="Arial" w:hAnsi="Arial"/>
          <w:b/>
          <w:bCs/>
          <w:szCs w:val="24"/>
          <w:u w:val="single"/>
          <w:rtl/>
        </w:rPr>
        <w:t xml:space="preserve"> במקום המתאים</w:t>
      </w:r>
    </w:p>
    <w:p w14:paraId="7FBE6B9F" w14:textId="77777777" w:rsidR="00A07E9A" w:rsidRPr="00DA50DA" w:rsidRDefault="00A07E9A" w:rsidP="00A07E9A">
      <w:pPr>
        <w:numPr>
          <w:ilvl w:val="0"/>
          <w:numId w:val="75"/>
        </w:numPr>
        <w:tabs>
          <w:tab w:val="num" w:pos="180"/>
        </w:tabs>
        <w:spacing w:before="120" w:line="360" w:lineRule="auto"/>
        <w:ind w:left="-180" w:firstLine="178"/>
        <w:jc w:val="both"/>
        <w:rPr>
          <w:rFonts w:ascii="Arial" w:hAnsi="Arial"/>
          <w:szCs w:val="24"/>
        </w:rPr>
      </w:pPr>
      <w:r w:rsidRPr="00DA50DA">
        <w:rPr>
          <w:rFonts w:ascii="Arial" w:hAnsi="Arial"/>
          <w:szCs w:val="24"/>
          <w:rtl/>
        </w:rPr>
        <w:t xml:space="preserve">למיטב ידיעתי, התאגיד מציע ההצעה לא נמצא כרגע תחת חקירה בחשד לתיאום מכרז </w:t>
      </w:r>
    </w:p>
    <w:p w14:paraId="4733A567" w14:textId="77777777" w:rsidR="00A07E9A" w:rsidRPr="00DA50DA" w:rsidRDefault="00A07E9A" w:rsidP="00A07E9A">
      <w:pPr>
        <w:spacing w:line="360" w:lineRule="auto"/>
        <w:rPr>
          <w:rFonts w:ascii="Arial" w:hAnsi="Arial"/>
          <w:szCs w:val="24"/>
          <w:rtl/>
        </w:rPr>
      </w:pPr>
      <w:r w:rsidRPr="00DA50DA">
        <w:rPr>
          <w:rFonts w:ascii="Arial" w:hAnsi="Arial"/>
          <w:szCs w:val="24"/>
          <w:rtl/>
        </w:rPr>
        <w:t>אם כן, אנא פרט:</w:t>
      </w:r>
    </w:p>
    <w:p w14:paraId="235D36F6" w14:textId="77777777" w:rsidR="00A07E9A" w:rsidRPr="00DA50DA" w:rsidRDefault="00A07E9A" w:rsidP="00A07E9A">
      <w:pPr>
        <w:spacing w:line="360" w:lineRule="auto"/>
        <w:rPr>
          <w:rFonts w:ascii="Arial" w:hAnsi="Arial"/>
          <w:szCs w:val="24"/>
          <w:rtl/>
        </w:rPr>
      </w:pPr>
      <w:r w:rsidRPr="00DA50DA">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124D57" w14:textId="77777777" w:rsidR="00A07E9A" w:rsidRPr="00DA50DA" w:rsidRDefault="00A07E9A" w:rsidP="00A07E9A">
      <w:pPr>
        <w:spacing w:line="360" w:lineRule="auto"/>
        <w:rPr>
          <w:rFonts w:ascii="Arial" w:hAnsi="Arial"/>
          <w:szCs w:val="24"/>
          <w:rtl/>
        </w:rPr>
      </w:pPr>
    </w:p>
    <w:p w14:paraId="3B2DD181" w14:textId="77777777" w:rsidR="00A07E9A" w:rsidRPr="00DA50DA" w:rsidRDefault="00A07E9A" w:rsidP="00A07E9A">
      <w:pPr>
        <w:spacing w:line="360" w:lineRule="auto"/>
        <w:rPr>
          <w:rFonts w:ascii="Arial" w:hAnsi="Arial"/>
          <w:szCs w:val="24"/>
          <w:rtl/>
        </w:rPr>
      </w:pPr>
      <w:r w:rsidRPr="00DA50DA">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7CB25F7" w14:textId="77777777" w:rsidR="00A07E9A" w:rsidRPr="00DA50DA" w:rsidRDefault="00A07E9A" w:rsidP="00A07E9A">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A07E9A" w:rsidRPr="00DA50DA" w14:paraId="64CF1F60" w14:textId="77777777" w:rsidTr="00A07E9A">
        <w:tc>
          <w:tcPr>
            <w:tcW w:w="1548" w:type="dxa"/>
            <w:shd w:val="clear" w:color="auto" w:fill="auto"/>
          </w:tcPr>
          <w:p w14:paraId="777C6857" w14:textId="77777777" w:rsidR="00A07E9A" w:rsidRPr="00DA50DA" w:rsidRDefault="00A07E9A" w:rsidP="00A07E9A">
            <w:pPr>
              <w:spacing w:line="360" w:lineRule="auto"/>
              <w:jc w:val="center"/>
              <w:rPr>
                <w:rFonts w:ascii="Arial" w:hAnsi="Arial"/>
                <w:szCs w:val="24"/>
                <w:rtl/>
              </w:rPr>
            </w:pPr>
          </w:p>
        </w:tc>
        <w:tc>
          <w:tcPr>
            <w:tcW w:w="251" w:type="dxa"/>
            <w:tcBorders>
              <w:top w:val="nil"/>
              <w:bottom w:val="nil"/>
            </w:tcBorders>
            <w:shd w:val="clear" w:color="auto" w:fill="auto"/>
          </w:tcPr>
          <w:p w14:paraId="7ABBDC38" w14:textId="77777777" w:rsidR="00A07E9A" w:rsidRPr="00DA50DA" w:rsidRDefault="00A07E9A" w:rsidP="00A07E9A">
            <w:pPr>
              <w:spacing w:line="360" w:lineRule="auto"/>
              <w:jc w:val="center"/>
              <w:rPr>
                <w:rFonts w:ascii="Arial" w:hAnsi="Arial"/>
                <w:szCs w:val="24"/>
                <w:rtl/>
              </w:rPr>
            </w:pPr>
          </w:p>
        </w:tc>
        <w:tc>
          <w:tcPr>
            <w:tcW w:w="1549" w:type="dxa"/>
            <w:shd w:val="clear" w:color="auto" w:fill="auto"/>
          </w:tcPr>
          <w:p w14:paraId="13FC520C" w14:textId="77777777" w:rsidR="00A07E9A" w:rsidRPr="00DA50DA" w:rsidRDefault="00A07E9A" w:rsidP="00A07E9A">
            <w:pPr>
              <w:spacing w:line="360" w:lineRule="auto"/>
              <w:jc w:val="center"/>
              <w:rPr>
                <w:rFonts w:ascii="Arial" w:hAnsi="Arial"/>
                <w:szCs w:val="24"/>
                <w:rtl/>
              </w:rPr>
            </w:pPr>
          </w:p>
        </w:tc>
        <w:tc>
          <w:tcPr>
            <w:tcW w:w="281" w:type="dxa"/>
            <w:tcBorders>
              <w:top w:val="nil"/>
              <w:bottom w:val="nil"/>
            </w:tcBorders>
            <w:shd w:val="clear" w:color="auto" w:fill="auto"/>
          </w:tcPr>
          <w:p w14:paraId="51E45A05" w14:textId="77777777" w:rsidR="00A07E9A" w:rsidRPr="00DA50DA" w:rsidRDefault="00A07E9A" w:rsidP="00A07E9A">
            <w:pPr>
              <w:spacing w:line="360" w:lineRule="auto"/>
              <w:jc w:val="center"/>
              <w:rPr>
                <w:rFonts w:ascii="Arial" w:hAnsi="Arial"/>
                <w:szCs w:val="24"/>
                <w:rtl/>
              </w:rPr>
            </w:pPr>
          </w:p>
        </w:tc>
        <w:tc>
          <w:tcPr>
            <w:tcW w:w="1859" w:type="dxa"/>
            <w:shd w:val="clear" w:color="auto" w:fill="auto"/>
          </w:tcPr>
          <w:p w14:paraId="405E4C7B" w14:textId="77777777" w:rsidR="00A07E9A" w:rsidRPr="00DA50DA" w:rsidRDefault="00A07E9A" w:rsidP="00A07E9A">
            <w:pPr>
              <w:spacing w:line="360" w:lineRule="auto"/>
              <w:jc w:val="center"/>
              <w:rPr>
                <w:rFonts w:ascii="Arial" w:hAnsi="Arial"/>
                <w:szCs w:val="24"/>
                <w:rtl/>
              </w:rPr>
            </w:pPr>
          </w:p>
        </w:tc>
        <w:tc>
          <w:tcPr>
            <w:tcW w:w="236" w:type="dxa"/>
            <w:tcBorders>
              <w:top w:val="nil"/>
              <w:bottom w:val="nil"/>
            </w:tcBorders>
            <w:shd w:val="clear" w:color="auto" w:fill="auto"/>
          </w:tcPr>
          <w:p w14:paraId="7CA8DC47" w14:textId="77777777" w:rsidR="00A07E9A" w:rsidRPr="00DA50DA" w:rsidRDefault="00A07E9A" w:rsidP="00A07E9A">
            <w:pPr>
              <w:spacing w:line="360" w:lineRule="auto"/>
              <w:jc w:val="center"/>
              <w:rPr>
                <w:rFonts w:ascii="Arial" w:hAnsi="Arial"/>
                <w:szCs w:val="24"/>
                <w:rtl/>
              </w:rPr>
            </w:pPr>
          </w:p>
        </w:tc>
        <w:tc>
          <w:tcPr>
            <w:tcW w:w="1738" w:type="dxa"/>
            <w:shd w:val="clear" w:color="auto" w:fill="auto"/>
          </w:tcPr>
          <w:p w14:paraId="75178893" w14:textId="77777777" w:rsidR="00A07E9A" w:rsidRPr="00DA50DA" w:rsidRDefault="00A07E9A" w:rsidP="00A07E9A">
            <w:pPr>
              <w:spacing w:line="360" w:lineRule="auto"/>
              <w:jc w:val="center"/>
              <w:rPr>
                <w:rFonts w:ascii="Arial" w:hAnsi="Arial"/>
                <w:szCs w:val="24"/>
                <w:rtl/>
              </w:rPr>
            </w:pPr>
          </w:p>
        </w:tc>
        <w:tc>
          <w:tcPr>
            <w:tcW w:w="236" w:type="dxa"/>
            <w:tcBorders>
              <w:top w:val="nil"/>
              <w:bottom w:val="nil"/>
            </w:tcBorders>
            <w:shd w:val="clear" w:color="auto" w:fill="auto"/>
          </w:tcPr>
          <w:p w14:paraId="22DF681D" w14:textId="77777777" w:rsidR="00A07E9A" w:rsidRPr="00DA50DA" w:rsidRDefault="00A07E9A" w:rsidP="00A07E9A">
            <w:pPr>
              <w:spacing w:line="360" w:lineRule="auto"/>
              <w:jc w:val="center"/>
              <w:rPr>
                <w:rFonts w:ascii="Arial" w:hAnsi="Arial"/>
                <w:szCs w:val="24"/>
                <w:rtl/>
              </w:rPr>
            </w:pPr>
          </w:p>
        </w:tc>
        <w:tc>
          <w:tcPr>
            <w:tcW w:w="1480" w:type="dxa"/>
            <w:shd w:val="clear" w:color="auto" w:fill="auto"/>
          </w:tcPr>
          <w:p w14:paraId="6FA9EBFC" w14:textId="77777777" w:rsidR="00A07E9A" w:rsidRPr="00DA50DA" w:rsidRDefault="00A07E9A" w:rsidP="00A07E9A">
            <w:pPr>
              <w:spacing w:line="360" w:lineRule="auto"/>
              <w:jc w:val="center"/>
              <w:rPr>
                <w:rFonts w:ascii="Arial" w:hAnsi="Arial"/>
                <w:szCs w:val="24"/>
                <w:rtl/>
              </w:rPr>
            </w:pPr>
          </w:p>
        </w:tc>
      </w:tr>
      <w:tr w:rsidR="00A07E9A" w:rsidRPr="00DA50DA" w14:paraId="2F6AD8DA" w14:textId="77777777" w:rsidTr="00A07E9A">
        <w:tc>
          <w:tcPr>
            <w:tcW w:w="1548" w:type="dxa"/>
            <w:shd w:val="clear" w:color="auto" w:fill="auto"/>
          </w:tcPr>
          <w:p w14:paraId="78F39763" w14:textId="77777777" w:rsidR="00A07E9A" w:rsidRPr="00DA50DA" w:rsidRDefault="00A07E9A" w:rsidP="00A07E9A">
            <w:pPr>
              <w:spacing w:line="360" w:lineRule="auto"/>
              <w:jc w:val="center"/>
              <w:rPr>
                <w:rFonts w:ascii="Arial" w:hAnsi="Arial"/>
                <w:szCs w:val="24"/>
                <w:rtl/>
              </w:rPr>
            </w:pPr>
            <w:r w:rsidRPr="00DA50DA">
              <w:rPr>
                <w:rFonts w:ascii="Arial" w:hAnsi="Arial"/>
                <w:szCs w:val="24"/>
                <w:rtl/>
              </w:rPr>
              <w:t>תאריך</w:t>
            </w:r>
          </w:p>
        </w:tc>
        <w:tc>
          <w:tcPr>
            <w:tcW w:w="251" w:type="dxa"/>
            <w:tcBorders>
              <w:top w:val="nil"/>
              <w:bottom w:val="nil"/>
            </w:tcBorders>
            <w:shd w:val="clear" w:color="auto" w:fill="auto"/>
          </w:tcPr>
          <w:p w14:paraId="3403B849" w14:textId="77777777" w:rsidR="00A07E9A" w:rsidRPr="00DA50DA" w:rsidRDefault="00A07E9A" w:rsidP="00A07E9A">
            <w:pPr>
              <w:spacing w:line="360" w:lineRule="auto"/>
              <w:jc w:val="center"/>
              <w:rPr>
                <w:rFonts w:ascii="Arial" w:hAnsi="Arial"/>
                <w:szCs w:val="24"/>
                <w:rtl/>
              </w:rPr>
            </w:pPr>
          </w:p>
        </w:tc>
        <w:tc>
          <w:tcPr>
            <w:tcW w:w="1549" w:type="dxa"/>
            <w:shd w:val="clear" w:color="auto" w:fill="auto"/>
          </w:tcPr>
          <w:p w14:paraId="0DC1A429" w14:textId="77777777" w:rsidR="00A07E9A" w:rsidRPr="00DA50DA" w:rsidRDefault="00A07E9A" w:rsidP="00A07E9A">
            <w:pPr>
              <w:spacing w:line="360" w:lineRule="auto"/>
              <w:jc w:val="center"/>
              <w:rPr>
                <w:rFonts w:ascii="Arial" w:hAnsi="Arial"/>
                <w:szCs w:val="24"/>
                <w:rtl/>
              </w:rPr>
            </w:pPr>
            <w:r w:rsidRPr="00DA50DA">
              <w:rPr>
                <w:rFonts w:ascii="Arial" w:hAnsi="Arial"/>
                <w:szCs w:val="24"/>
                <w:rtl/>
              </w:rPr>
              <w:t>שם התאגיד</w:t>
            </w:r>
          </w:p>
        </w:tc>
        <w:tc>
          <w:tcPr>
            <w:tcW w:w="281" w:type="dxa"/>
            <w:tcBorders>
              <w:top w:val="nil"/>
              <w:bottom w:val="nil"/>
            </w:tcBorders>
            <w:shd w:val="clear" w:color="auto" w:fill="auto"/>
          </w:tcPr>
          <w:p w14:paraId="58C371FD" w14:textId="77777777" w:rsidR="00A07E9A" w:rsidRPr="00DA50DA" w:rsidRDefault="00A07E9A" w:rsidP="00A07E9A">
            <w:pPr>
              <w:spacing w:line="360" w:lineRule="auto"/>
              <w:jc w:val="center"/>
              <w:rPr>
                <w:rFonts w:ascii="Arial" w:hAnsi="Arial"/>
                <w:szCs w:val="24"/>
                <w:rtl/>
              </w:rPr>
            </w:pPr>
          </w:p>
        </w:tc>
        <w:tc>
          <w:tcPr>
            <w:tcW w:w="1859" w:type="dxa"/>
            <w:shd w:val="clear" w:color="auto" w:fill="auto"/>
          </w:tcPr>
          <w:p w14:paraId="5CF8E07C" w14:textId="77777777" w:rsidR="00A07E9A" w:rsidRPr="00DA50DA" w:rsidRDefault="00A07E9A" w:rsidP="00A07E9A">
            <w:pPr>
              <w:spacing w:line="360" w:lineRule="auto"/>
              <w:jc w:val="center"/>
              <w:rPr>
                <w:rFonts w:ascii="Arial" w:hAnsi="Arial"/>
                <w:szCs w:val="24"/>
                <w:rtl/>
              </w:rPr>
            </w:pPr>
            <w:r w:rsidRPr="00DA50DA">
              <w:rPr>
                <w:rFonts w:ascii="Arial" w:hAnsi="Arial"/>
                <w:szCs w:val="24"/>
                <w:rtl/>
              </w:rPr>
              <w:t>חותמת התאגיד</w:t>
            </w:r>
          </w:p>
        </w:tc>
        <w:tc>
          <w:tcPr>
            <w:tcW w:w="236" w:type="dxa"/>
            <w:tcBorders>
              <w:top w:val="nil"/>
              <w:bottom w:val="nil"/>
            </w:tcBorders>
            <w:shd w:val="clear" w:color="auto" w:fill="auto"/>
          </w:tcPr>
          <w:p w14:paraId="52C8CC43" w14:textId="77777777" w:rsidR="00A07E9A" w:rsidRPr="00DA50DA" w:rsidRDefault="00A07E9A" w:rsidP="00A07E9A">
            <w:pPr>
              <w:spacing w:line="360" w:lineRule="auto"/>
              <w:jc w:val="center"/>
              <w:rPr>
                <w:rFonts w:ascii="Arial" w:hAnsi="Arial"/>
                <w:szCs w:val="24"/>
                <w:rtl/>
              </w:rPr>
            </w:pPr>
          </w:p>
        </w:tc>
        <w:tc>
          <w:tcPr>
            <w:tcW w:w="1738" w:type="dxa"/>
            <w:shd w:val="clear" w:color="auto" w:fill="auto"/>
          </w:tcPr>
          <w:p w14:paraId="7C5110A9" w14:textId="77777777" w:rsidR="00A07E9A" w:rsidRPr="00DA50DA" w:rsidRDefault="00A07E9A" w:rsidP="00A07E9A">
            <w:pPr>
              <w:spacing w:line="360" w:lineRule="auto"/>
              <w:jc w:val="center"/>
              <w:rPr>
                <w:rFonts w:ascii="Arial" w:hAnsi="Arial"/>
                <w:szCs w:val="24"/>
                <w:rtl/>
              </w:rPr>
            </w:pPr>
            <w:r w:rsidRPr="00DA50DA">
              <w:rPr>
                <w:rFonts w:ascii="Arial" w:hAnsi="Arial"/>
                <w:szCs w:val="24"/>
                <w:rtl/>
              </w:rPr>
              <w:t>שם המצהיר</w:t>
            </w:r>
          </w:p>
        </w:tc>
        <w:tc>
          <w:tcPr>
            <w:tcW w:w="236" w:type="dxa"/>
            <w:tcBorders>
              <w:top w:val="nil"/>
              <w:bottom w:val="nil"/>
            </w:tcBorders>
            <w:shd w:val="clear" w:color="auto" w:fill="auto"/>
          </w:tcPr>
          <w:p w14:paraId="4CF919EE" w14:textId="77777777" w:rsidR="00A07E9A" w:rsidRPr="00DA50DA" w:rsidRDefault="00A07E9A" w:rsidP="00A07E9A">
            <w:pPr>
              <w:spacing w:line="360" w:lineRule="auto"/>
              <w:jc w:val="center"/>
              <w:rPr>
                <w:rFonts w:ascii="Arial" w:hAnsi="Arial"/>
                <w:szCs w:val="24"/>
                <w:rtl/>
              </w:rPr>
            </w:pPr>
          </w:p>
        </w:tc>
        <w:tc>
          <w:tcPr>
            <w:tcW w:w="1480" w:type="dxa"/>
            <w:shd w:val="clear" w:color="auto" w:fill="auto"/>
          </w:tcPr>
          <w:p w14:paraId="0B64A717" w14:textId="77777777" w:rsidR="00A07E9A" w:rsidRPr="00DA50DA" w:rsidRDefault="00A07E9A" w:rsidP="00A07E9A">
            <w:pPr>
              <w:spacing w:line="360" w:lineRule="auto"/>
              <w:jc w:val="center"/>
              <w:rPr>
                <w:rFonts w:ascii="Arial" w:hAnsi="Arial"/>
                <w:szCs w:val="24"/>
                <w:rtl/>
              </w:rPr>
            </w:pPr>
            <w:r w:rsidRPr="00DA50DA">
              <w:rPr>
                <w:rFonts w:ascii="Arial" w:hAnsi="Arial"/>
                <w:szCs w:val="24"/>
                <w:rtl/>
              </w:rPr>
              <w:t>חתימת המצהיר</w:t>
            </w:r>
          </w:p>
        </w:tc>
      </w:tr>
    </w:tbl>
    <w:p w14:paraId="310DDF37" w14:textId="77777777" w:rsidR="00A07E9A" w:rsidRPr="00DA50DA" w:rsidRDefault="00A07E9A" w:rsidP="00A07E9A">
      <w:pPr>
        <w:spacing w:line="360" w:lineRule="auto"/>
        <w:rPr>
          <w:rFonts w:ascii="Arial" w:hAnsi="Arial"/>
          <w:szCs w:val="24"/>
          <w:rtl/>
        </w:rPr>
      </w:pPr>
    </w:p>
    <w:p w14:paraId="7C390769" w14:textId="77777777" w:rsidR="00A07E9A" w:rsidRPr="00DA50DA" w:rsidRDefault="00A07E9A" w:rsidP="00A07E9A">
      <w:pPr>
        <w:pBdr>
          <w:bottom w:val="single" w:sz="12" w:space="1" w:color="auto"/>
        </w:pBdr>
        <w:spacing w:line="360" w:lineRule="auto"/>
        <w:jc w:val="both"/>
        <w:rPr>
          <w:szCs w:val="24"/>
          <w:rtl/>
        </w:rPr>
      </w:pPr>
    </w:p>
    <w:p w14:paraId="32DE3D75" w14:textId="77777777" w:rsidR="00A07E9A" w:rsidRPr="00DA50DA" w:rsidRDefault="00A07E9A" w:rsidP="00A07E9A">
      <w:pPr>
        <w:jc w:val="both"/>
        <w:rPr>
          <w:szCs w:val="24"/>
          <w:rtl/>
        </w:rPr>
      </w:pPr>
    </w:p>
    <w:p w14:paraId="12E88427" w14:textId="77777777" w:rsidR="00A07E9A" w:rsidRPr="00DA50DA" w:rsidRDefault="00A07E9A" w:rsidP="00A07E9A">
      <w:pPr>
        <w:spacing w:line="360" w:lineRule="auto"/>
        <w:rPr>
          <w:rFonts w:ascii="Arial" w:hAnsi="Arial"/>
          <w:szCs w:val="24"/>
          <w:rtl/>
        </w:rPr>
      </w:pPr>
    </w:p>
    <w:p w14:paraId="7D228D0D" w14:textId="77777777" w:rsidR="00A07E9A" w:rsidRPr="00DA50DA" w:rsidRDefault="00A07E9A" w:rsidP="00A07E9A">
      <w:pPr>
        <w:spacing w:line="360" w:lineRule="auto"/>
        <w:ind w:left="30" w:hanging="102"/>
        <w:jc w:val="center"/>
        <w:rPr>
          <w:rFonts w:ascii="Arial" w:hAnsi="Arial"/>
          <w:b/>
          <w:bCs/>
          <w:szCs w:val="24"/>
          <w:u w:val="single"/>
          <w:rtl/>
        </w:rPr>
      </w:pPr>
      <w:r w:rsidRPr="00DA50DA">
        <w:rPr>
          <w:rFonts w:ascii="Arial" w:hAnsi="Arial"/>
          <w:b/>
          <w:bCs/>
          <w:szCs w:val="24"/>
          <w:u w:val="single"/>
          <w:rtl/>
        </w:rPr>
        <w:t xml:space="preserve">אישור </w:t>
      </w:r>
    </w:p>
    <w:p w14:paraId="318A3777" w14:textId="77777777" w:rsidR="00A07E9A" w:rsidRPr="00DA50DA" w:rsidRDefault="00A07E9A" w:rsidP="00A07E9A">
      <w:pPr>
        <w:spacing w:line="360" w:lineRule="auto"/>
        <w:ind w:left="30" w:hanging="102"/>
        <w:jc w:val="center"/>
        <w:rPr>
          <w:rFonts w:ascii="Arial" w:hAnsi="Arial"/>
          <w:b/>
          <w:bCs/>
          <w:szCs w:val="24"/>
          <w:u w:val="single"/>
          <w:rtl/>
        </w:rPr>
      </w:pPr>
    </w:p>
    <w:p w14:paraId="1E7EA0EE"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אני הח"מ ________________________, עו"ד</w:t>
      </w:r>
      <w:r w:rsidRPr="00DA50DA">
        <w:rPr>
          <w:rFonts w:ascii="Arial" w:hAnsi="Arial" w:hint="cs"/>
          <w:szCs w:val="24"/>
          <w:rtl/>
        </w:rPr>
        <w:t>,</w:t>
      </w:r>
      <w:r w:rsidRPr="00DA50DA">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F095FC" w14:textId="77777777" w:rsidR="00A07E9A" w:rsidRPr="00DA50DA" w:rsidRDefault="00A07E9A" w:rsidP="00A07E9A">
      <w:pPr>
        <w:ind w:right="1680"/>
        <w:rPr>
          <w:rFonts w:ascii="Arial" w:hAnsi="Arial"/>
          <w:szCs w:val="24"/>
          <w:rtl/>
        </w:rPr>
      </w:pPr>
    </w:p>
    <w:p w14:paraId="7AB6E858" w14:textId="77777777" w:rsidR="00A07E9A" w:rsidRPr="00DA50DA" w:rsidRDefault="00A07E9A" w:rsidP="00A07E9A">
      <w:pPr>
        <w:ind w:right="567"/>
        <w:rPr>
          <w:rFonts w:ascii="Arial" w:hAnsi="Arial"/>
          <w:szCs w:val="24"/>
          <w:rtl/>
        </w:rPr>
      </w:pPr>
      <w:r w:rsidRPr="00DA50DA">
        <w:rPr>
          <w:rFonts w:ascii="Arial" w:hAnsi="Arial"/>
          <w:szCs w:val="24"/>
          <w:rtl/>
        </w:rPr>
        <w:lastRenderedPageBreak/>
        <w:t>____</w:t>
      </w:r>
      <w:r w:rsidRPr="00DA50DA">
        <w:rPr>
          <w:rFonts w:ascii="Arial" w:hAnsi="Arial" w:hint="cs"/>
          <w:szCs w:val="24"/>
          <w:rtl/>
        </w:rPr>
        <w:t>__</w:t>
      </w:r>
      <w:r w:rsidRPr="00DA50DA">
        <w:rPr>
          <w:rFonts w:ascii="Arial" w:hAnsi="Arial"/>
          <w:szCs w:val="24"/>
          <w:rtl/>
        </w:rPr>
        <w:t>_______</w:t>
      </w:r>
      <w:r w:rsidRPr="00DA50DA">
        <w:rPr>
          <w:rFonts w:ascii="Arial" w:hAnsi="Arial"/>
          <w:szCs w:val="24"/>
          <w:rtl/>
        </w:rPr>
        <w:tab/>
        <w:t xml:space="preserve">          </w:t>
      </w:r>
      <w:r w:rsidRPr="00DA50DA">
        <w:rPr>
          <w:rFonts w:ascii="Arial" w:hAnsi="Arial" w:hint="cs"/>
          <w:szCs w:val="24"/>
          <w:rtl/>
        </w:rPr>
        <w:tab/>
      </w:r>
      <w:r w:rsidRPr="00DA50DA">
        <w:rPr>
          <w:rFonts w:ascii="Arial" w:hAnsi="Arial" w:hint="cs"/>
          <w:szCs w:val="24"/>
          <w:rtl/>
        </w:rPr>
        <w:tab/>
      </w:r>
      <w:r w:rsidRPr="00DA50DA">
        <w:rPr>
          <w:rFonts w:ascii="Arial" w:hAnsi="Arial" w:hint="cs"/>
          <w:szCs w:val="24"/>
          <w:rtl/>
        </w:rPr>
        <w:tab/>
      </w:r>
      <w:r w:rsidRPr="00DA50DA">
        <w:rPr>
          <w:rFonts w:ascii="Arial" w:hAnsi="Arial"/>
          <w:szCs w:val="24"/>
        </w:rPr>
        <w:t xml:space="preserve">        </w:t>
      </w:r>
      <w:r w:rsidRPr="00DA50DA">
        <w:rPr>
          <w:rFonts w:ascii="Arial" w:hAnsi="Arial"/>
          <w:szCs w:val="24"/>
          <w:rtl/>
        </w:rPr>
        <w:t xml:space="preserve">        __________</w:t>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r>
      <w:r w:rsidRPr="00DA50DA">
        <w:rPr>
          <w:rFonts w:ascii="Arial" w:hAnsi="Arial" w:hint="cs"/>
          <w:szCs w:val="24"/>
          <w:rtl/>
        </w:rPr>
        <w:softHyphen/>
        <w:t>__</w:t>
      </w:r>
      <w:r w:rsidRPr="00DA50DA">
        <w:rPr>
          <w:rFonts w:ascii="Arial" w:hAnsi="Arial"/>
          <w:szCs w:val="24"/>
          <w:rtl/>
        </w:rPr>
        <w:softHyphen/>
      </w:r>
      <w:r w:rsidRPr="00DA50DA">
        <w:rPr>
          <w:rFonts w:ascii="Arial" w:hAnsi="Arial" w:hint="cs"/>
          <w:szCs w:val="24"/>
          <w:rtl/>
        </w:rPr>
        <w:softHyphen/>
      </w:r>
      <w:r w:rsidRPr="00DA50DA">
        <w:rPr>
          <w:rFonts w:ascii="Arial" w:hAnsi="Arial"/>
          <w:szCs w:val="24"/>
          <w:rtl/>
        </w:rPr>
        <w:t>_</w:t>
      </w:r>
      <w:r w:rsidRPr="00DA50DA">
        <w:rPr>
          <w:rFonts w:ascii="Arial" w:hAnsi="Arial"/>
          <w:szCs w:val="24"/>
          <w:rtl/>
        </w:rPr>
        <w:tab/>
      </w:r>
      <w:r w:rsidRPr="00DA50DA">
        <w:rPr>
          <w:rFonts w:ascii="Arial" w:hAnsi="Arial"/>
          <w:szCs w:val="24"/>
          <w:rtl/>
        </w:rPr>
        <w:tab/>
      </w:r>
      <w:r w:rsidRPr="00DA50DA">
        <w:rPr>
          <w:rFonts w:ascii="Arial" w:hAnsi="Arial" w:hint="cs"/>
          <w:szCs w:val="24"/>
          <w:rtl/>
        </w:rPr>
        <w:t xml:space="preserve">  </w:t>
      </w:r>
    </w:p>
    <w:p w14:paraId="55FC654A" w14:textId="77777777" w:rsidR="00A07E9A" w:rsidRPr="00DA50DA" w:rsidRDefault="00A07E9A" w:rsidP="00A07E9A">
      <w:pPr>
        <w:ind w:right="567"/>
        <w:rPr>
          <w:rFonts w:ascii="Arial" w:hAnsi="Arial"/>
          <w:szCs w:val="24"/>
          <w:rtl/>
        </w:rPr>
      </w:pPr>
      <w:r w:rsidRPr="00DA50DA">
        <w:rPr>
          <w:rFonts w:ascii="Arial" w:hAnsi="Arial" w:hint="cs"/>
          <w:szCs w:val="24"/>
          <w:rtl/>
        </w:rPr>
        <w:t xml:space="preserve">  </w:t>
      </w:r>
      <w:r w:rsidRPr="00DA50DA">
        <w:rPr>
          <w:rFonts w:ascii="Arial" w:hAnsi="Arial"/>
          <w:szCs w:val="24"/>
          <w:rtl/>
        </w:rPr>
        <w:t xml:space="preserve"> </w:t>
      </w:r>
      <w:r w:rsidRPr="00DA50DA">
        <w:rPr>
          <w:rFonts w:ascii="Arial" w:hAnsi="Arial"/>
          <w:szCs w:val="24"/>
        </w:rPr>
        <w:t xml:space="preserve">   </w:t>
      </w:r>
      <w:r w:rsidRPr="00DA50DA">
        <w:rPr>
          <w:rFonts w:ascii="Arial" w:hAnsi="Arial"/>
          <w:szCs w:val="24"/>
          <w:rtl/>
        </w:rPr>
        <w:t xml:space="preserve">תאריך </w:t>
      </w:r>
      <w:r w:rsidRPr="00DA50DA">
        <w:rPr>
          <w:rFonts w:ascii="Arial" w:hAnsi="Arial"/>
          <w:szCs w:val="24"/>
          <w:rtl/>
        </w:rPr>
        <w:tab/>
      </w:r>
      <w:r w:rsidRPr="00DA50DA">
        <w:rPr>
          <w:rFonts w:ascii="Arial" w:hAnsi="Arial"/>
          <w:szCs w:val="24"/>
          <w:rtl/>
        </w:rPr>
        <w:tab/>
      </w:r>
      <w:r w:rsidRPr="00DA50DA">
        <w:rPr>
          <w:rFonts w:ascii="Arial" w:hAnsi="Arial" w:hint="cs"/>
          <w:szCs w:val="24"/>
          <w:rtl/>
        </w:rPr>
        <w:t xml:space="preserve">           </w:t>
      </w:r>
      <w:r w:rsidRPr="00DA50DA">
        <w:rPr>
          <w:rFonts w:ascii="Arial" w:hAnsi="Arial" w:hint="cs"/>
          <w:szCs w:val="24"/>
          <w:rtl/>
        </w:rPr>
        <w:tab/>
      </w:r>
      <w:r w:rsidRPr="00DA50DA">
        <w:rPr>
          <w:rFonts w:ascii="Arial" w:hAnsi="Arial" w:hint="cs"/>
          <w:szCs w:val="24"/>
          <w:rtl/>
        </w:rPr>
        <w:tab/>
      </w:r>
      <w:r w:rsidRPr="00DA50DA">
        <w:rPr>
          <w:rFonts w:ascii="Arial" w:hAnsi="Arial" w:hint="cs"/>
          <w:szCs w:val="24"/>
          <w:rtl/>
        </w:rPr>
        <w:tab/>
      </w:r>
      <w:r w:rsidRPr="00DA50DA">
        <w:rPr>
          <w:rFonts w:ascii="Arial" w:hAnsi="Arial"/>
          <w:szCs w:val="24"/>
          <w:rtl/>
        </w:rPr>
        <w:tab/>
        <w:t xml:space="preserve">   חתימ</w:t>
      </w:r>
      <w:r w:rsidRPr="00DA50DA">
        <w:rPr>
          <w:rFonts w:ascii="Arial" w:hAnsi="Arial" w:hint="cs"/>
          <w:szCs w:val="24"/>
          <w:rtl/>
        </w:rPr>
        <w:t>ה וחותמת</w:t>
      </w:r>
      <w:r w:rsidRPr="00DA50DA">
        <w:rPr>
          <w:rFonts w:ascii="Arial" w:hAnsi="Arial"/>
          <w:szCs w:val="24"/>
          <w:rtl/>
        </w:rPr>
        <w:t xml:space="preserve"> עו</w:t>
      </w:r>
      <w:r w:rsidRPr="00DA50DA">
        <w:rPr>
          <w:rFonts w:ascii="Arial" w:hAnsi="Arial" w:hint="cs"/>
          <w:szCs w:val="24"/>
          <w:rtl/>
        </w:rPr>
        <w:t>רך הדין</w:t>
      </w:r>
    </w:p>
    <w:p w14:paraId="4EC6A252" w14:textId="77777777" w:rsidR="00A07E9A" w:rsidRPr="00DA50DA" w:rsidRDefault="00A07E9A" w:rsidP="00A07E9A">
      <w:pPr>
        <w:rPr>
          <w:szCs w:val="24"/>
          <w:rtl/>
        </w:rPr>
      </w:pPr>
    </w:p>
    <w:p w14:paraId="354E06D8" w14:textId="77777777" w:rsidR="00A07E9A" w:rsidRPr="00DA50DA" w:rsidRDefault="00A07E9A" w:rsidP="00A07E9A">
      <w:pPr>
        <w:spacing w:line="360" w:lineRule="auto"/>
        <w:ind w:left="6480" w:firstLine="720"/>
        <w:jc w:val="center"/>
        <w:rPr>
          <w:b/>
          <w:bCs/>
          <w:sz w:val="28"/>
          <w:szCs w:val="28"/>
          <w:u w:val="single"/>
          <w:rtl/>
        </w:rPr>
      </w:pPr>
      <w:r w:rsidRPr="00DA50DA">
        <w:rPr>
          <w:rFonts w:hint="cs"/>
          <w:b/>
          <w:bCs/>
          <w:sz w:val="28"/>
          <w:szCs w:val="28"/>
          <w:u w:val="single"/>
          <w:rtl/>
        </w:rPr>
        <w:t>נספח ח'</w:t>
      </w:r>
    </w:p>
    <w:p w14:paraId="0D696B42" w14:textId="77777777" w:rsidR="00A07E9A" w:rsidRPr="00DA50DA" w:rsidRDefault="00A07E9A" w:rsidP="00A07E9A">
      <w:pPr>
        <w:spacing w:line="360" w:lineRule="auto"/>
        <w:jc w:val="both"/>
        <w:rPr>
          <w:szCs w:val="24"/>
          <w:rtl/>
        </w:rPr>
      </w:pPr>
      <w:r w:rsidRPr="00DA50DA">
        <w:rPr>
          <w:rFonts w:hint="cs"/>
          <w:szCs w:val="24"/>
          <w:rtl/>
        </w:rPr>
        <w:t xml:space="preserve">        תאריך _______________                                                                                                                   </w:t>
      </w:r>
    </w:p>
    <w:p w14:paraId="20446DD6" w14:textId="77777777" w:rsidR="00A07E9A" w:rsidRPr="00DA50DA" w:rsidRDefault="00A07E9A" w:rsidP="00A07E9A">
      <w:pPr>
        <w:spacing w:line="360" w:lineRule="auto"/>
        <w:jc w:val="both"/>
        <w:rPr>
          <w:b/>
          <w:bCs/>
          <w:szCs w:val="24"/>
          <w:highlight w:val="yellow"/>
          <w:rtl/>
        </w:rPr>
      </w:pPr>
    </w:p>
    <w:p w14:paraId="7C3680AE" w14:textId="77777777" w:rsidR="00A07E9A" w:rsidRPr="00DA50DA" w:rsidRDefault="00A07E9A" w:rsidP="00A07E9A">
      <w:pPr>
        <w:jc w:val="center"/>
        <w:rPr>
          <w:rFonts w:ascii="Arial" w:hAnsi="Arial"/>
          <w:b/>
          <w:bCs/>
          <w:sz w:val="28"/>
          <w:szCs w:val="28"/>
          <w:u w:val="single"/>
          <w:rtl/>
        </w:rPr>
      </w:pPr>
      <w:r w:rsidRPr="00DA50DA">
        <w:rPr>
          <w:rFonts w:ascii="Arial" w:hAnsi="Arial"/>
          <w:b/>
          <w:bCs/>
          <w:sz w:val="28"/>
          <w:szCs w:val="28"/>
          <w:u w:val="single"/>
          <w:rtl/>
        </w:rPr>
        <w:t xml:space="preserve">התחייבות מציע </w:t>
      </w:r>
      <w:r w:rsidRPr="00DA50DA">
        <w:rPr>
          <w:rFonts w:ascii="Arial" w:hAnsi="Arial" w:hint="cs"/>
          <w:b/>
          <w:bCs/>
          <w:sz w:val="28"/>
          <w:szCs w:val="28"/>
          <w:u w:val="single"/>
          <w:rtl/>
        </w:rPr>
        <w:t xml:space="preserve">בדבר </w:t>
      </w:r>
      <w:r w:rsidRPr="00DA50DA">
        <w:rPr>
          <w:rFonts w:ascii="Arial" w:hAnsi="Arial"/>
          <w:b/>
          <w:bCs/>
          <w:sz w:val="28"/>
          <w:szCs w:val="28"/>
          <w:u w:val="single"/>
          <w:rtl/>
        </w:rPr>
        <w:t>ה</w:t>
      </w:r>
      <w:r w:rsidRPr="00DA50DA">
        <w:rPr>
          <w:rFonts w:ascii="Arial" w:hAnsi="Arial" w:hint="cs"/>
          <w:b/>
          <w:bCs/>
          <w:sz w:val="28"/>
          <w:szCs w:val="28"/>
          <w:u w:val="single"/>
          <w:rtl/>
        </w:rPr>
        <w:t>י</w:t>
      </w:r>
      <w:r w:rsidRPr="00DA50DA">
        <w:rPr>
          <w:rFonts w:ascii="Arial" w:hAnsi="Arial"/>
          <w:b/>
          <w:bCs/>
          <w:sz w:val="28"/>
          <w:szCs w:val="28"/>
          <w:u w:val="single"/>
          <w:rtl/>
        </w:rPr>
        <w:t>עדר</w:t>
      </w:r>
      <w:r w:rsidRPr="00DA50DA">
        <w:rPr>
          <w:rFonts w:ascii="Arial" w:hAnsi="Arial" w:hint="cs"/>
          <w:b/>
          <w:bCs/>
          <w:sz w:val="28"/>
          <w:szCs w:val="28"/>
          <w:u w:val="single"/>
          <w:rtl/>
        </w:rPr>
        <w:t xml:space="preserve"> חשש</w:t>
      </w:r>
      <w:r w:rsidRPr="00DA50DA">
        <w:rPr>
          <w:rFonts w:ascii="Arial" w:hAnsi="Arial"/>
          <w:b/>
          <w:bCs/>
          <w:sz w:val="28"/>
          <w:szCs w:val="28"/>
          <w:u w:val="single"/>
          <w:rtl/>
        </w:rPr>
        <w:t xml:space="preserve"> </w:t>
      </w:r>
      <w:r w:rsidRPr="00DA50DA">
        <w:rPr>
          <w:rFonts w:ascii="Arial" w:hAnsi="Arial" w:hint="cs"/>
          <w:b/>
          <w:bCs/>
          <w:sz w:val="28"/>
          <w:szCs w:val="28"/>
          <w:u w:val="single"/>
          <w:rtl/>
        </w:rPr>
        <w:t>ל</w:t>
      </w:r>
      <w:r w:rsidRPr="00DA50DA">
        <w:rPr>
          <w:rFonts w:ascii="Arial" w:hAnsi="Arial"/>
          <w:b/>
          <w:bCs/>
          <w:sz w:val="28"/>
          <w:szCs w:val="28"/>
          <w:u w:val="single"/>
          <w:rtl/>
        </w:rPr>
        <w:t>ניגוד עניינים</w:t>
      </w:r>
    </w:p>
    <w:p w14:paraId="51F3A086" w14:textId="77777777" w:rsidR="00A07E9A" w:rsidRPr="00DA50DA" w:rsidRDefault="00A07E9A" w:rsidP="00A07E9A">
      <w:pPr>
        <w:spacing w:line="360" w:lineRule="auto"/>
        <w:jc w:val="center"/>
        <w:rPr>
          <w:rFonts w:ascii="Arial" w:hAnsi="Arial"/>
          <w:b/>
          <w:bCs/>
          <w:szCs w:val="24"/>
          <w:u w:val="single"/>
          <w:rtl/>
        </w:rPr>
      </w:pPr>
    </w:p>
    <w:p w14:paraId="0A6224B3" w14:textId="77777777" w:rsidR="00A07E9A" w:rsidRPr="00DA50DA" w:rsidRDefault="00A07E9A" w:rsidP="00A07E9A">
      <w:pPr>
        <w:spacing w:line="360" w:lineRule="auto"/>
        <w:jc w:val="center"/>
        <w:rPr>
          <w:rFonts w:ascii="Arial" w:hAnsi="Arial"/>
          <w:b/>
          <w:bCs/>
          <w:szCs w:val="24"/>
          <w:u w:val="single"/>
          <w:rtl/>
        </w:rPr>
      </w:pPr>
    </w:p>
    <w:p w14:paraId="7226AFB4" w14:textId="77777777" w:rsidR="00A07E9A" w:rsidRPr="00DA50DA" w:rsidRDefault="00A07E9A" w:rsidP="00A07E9A">
      <w:pPr>
        <w:spacing w:line="360" w:lineRule="auto"/>
        <w:rPr>
          <w:rFonts w:ascii="Arial" w:hAnsi="Arial"/>
          <w:szCs w:val="24"/>
        </w:rPr>
      </w:pPr>
      <w:r w:rsidRPr="00DA50DA">
        <w:rPr>
          <w:rFonts w:ascii="Arial" w:hAnsi="Arial"/>
          <w:szCs w:val="24"/>
          <w:rtl/>
        </w:rPr>
        <w:t>שנערכה ונחתמה ב_____</w:t>
      </w:r>
      <w:r w:rsidRPr="00DA50DA">
        <w:rPr>
          <w:rFonts w:ascii="Arial" w:hAnsi="Arial" w:hint="cs"/>
          <w:szCs w:val="24"/>
          <w:rtl/>
        </w:rPr>
        <w:t>___</w:t>
      </w:r>
      <w:r w:rsidRPr="00DA50DA">
        <w:rPr>
          <w:rFonts w:ascii="Arial" w:hAnsi="Arial"/>
          <w:szCs w:val="24"/>
          <w:rtl/>
        </w:rPr>
        <w:t xml:space="preserve">_ ביום ____ בחודש _____ </w:t>
      </w:r>
      <w:r w:rsidRPr="00DA50DA">
        <w:rPr>
          <w:rFonts w:ascii="Arial" w:hAnsi="Arial" w:hint="cs"/>
          <w:szCs w:val="24"/>
          <w:rtl/>
        </w:rPr>
        <w:t>שנת_______</w:t>
      </w:r>
    </w:p>
    <w:p w14:paraId="512F93EF" w14:textId="77777777" w:rsidR="00A07E9A" w:rsidRPr="00DA50DA" w:rsidRDefault="00A07E9A" w:rsidP="00A07E9A">
      <w:pPr>
        <w:spacing w:line="360" w:lineRule="auto"/>
        <w:rPr>
          <w:rFonts w:ascii="Arial" w:hAnsi="Arial"/>
          <w:szCs w:val="24"/>
          <w:rtl/>
        </w:rPr>
      </w:pPr>
      <w:r w:rsidRPr="00DA50DA">
        <w:rPr>
          <w:rFonts w:ascii="Arial" w:hAnsi="Arial"/>
          <w:szCs w:val="24"/>
          <w:rtl/>
        </w:rPr>
        <w:t>על ידי</w:t>
      </w:r>
      <w:r w:rsidRPr="00DA50DA">
        <w:rPr>
          <w:rFonts w:ascii="Arial" w:hAnsi="Arial" w:hint="cs"/>
          <w:szCs w:val="24"/>
          <w:rtl/>
        </w:rPr>
        <w:t xml:space="preserve"> </w:t>
      </w:r>
      <w:r w:rsidRPr="00DA50DA">
        <w:rPr>
          <w:rFonts w:ascii="Arial" w:hAnsi="Arial"/>
          <w:szCs w:val="24"/>
          <w:rtl/>
        </w:rPr>
        <w:t>____________________</w:t>
      </w:r>
    </w:p>
    <w:p w14:paraId="294B284B" w14:textId="77777777" w:rsidR="00A07E9A" w:rsidRPr="00DA50DA" w:rsidRDefault="00A07E9A" w:rsidP="00A07E9A">
      <w:pPr>
        <w:spacing w:line="360" w:lineRule="auto"/>
        <w:rPr>
          <w:rFonts w:ascii="Arial" w:hAnsi="Arial"/>
          <w:szCs w:val="24"/>
          <w:rtl/>
        </w:rPr>
      </w:pPr>
      <w:r w:rsidRPr="00DA50DA">
        <w:rPr>
          <w:rFonts w:ascii="Arial" w:hAnsi="Arial"/>
          <w:szCs w:val="24"/>
          <w:rtl/>
        </w:rPr>
        <w:t>ת.ז. ____________</w:t>
      </w:r>
      <w:r w:rsidRPr="00DA50DA">
        <w:rPr>
          <w:rFonts w:ascii="Arial" w:hAnsi="Arial" w:hint="cs"/>
          <w:szCs w:val="24"/>
          <w:rtl/>
        </w:rPr>
        <w:t>______</w:t>
      </w:r>
      <w:r w:rsidRPr="00DA50DA">
        <w:rPr>
          <w:rFonts w:ascii="Arial" w:hAnsi="Arial"/>
          <w:szCs w:val="24"/>
          <w:rtl/>
        </w:rPr>
        <w:t>____</w:t>
      </w:r>
    </w:p>
    <w:p w14:paraId="43559160" w14:textId="77777777" w:rsidR="00A07E9A" w:rsidRPr="00DA50DA" w:rsidRDefault="00A07E9A" w:rsidP="00A07E9A">
      <w:pPr>
        <w:spacing w:line="360" w:lineRule="auto"/>
        <w:rPr>
          <w:rFonts w:ascii="Arial" w:hAnsi="Arial"/>
          <w:szCs w:val="24"/>
          <w:rtl/>
        </w:rPr>
      </w:pPr>
      <w:r w:rsidRPr="00DA50DA">
        <w:rPr>
          <w:rFonts w:ascii="Arial" w:hAnsi="Arial"/>
          <w:szCs w:val="24"/>
          <w:rtl/>
        </w:rPr>
        <w:t>מכתובת ___________________</w:t>
      </w:r>
    </w:p>
    <w:p w14:paraId="44B6D855" w14:textId="77777777" w:rsidR="00A07E9A" w:rsidRPr="00DA50DA" w:rsidRDefault="00A07E9A" w:rsidP="00A07E9A">
      <w:pPr>
        <w:jc w:val="both"/>
        <w:rPr>
          <w:rFonts w:ascii="Arial" w:hAnsi="Arial"/>
          <w:szCs w:val="24"/>
          <w:rtl/>
        </w:rPr>
      </w:pPr>
    </w:p>
    <w:p w14:paraId="35960128" w14:textId="77777777" w:rsidR="00A07E9A" w:rsidRPr="00DA50DA" w:rsidRDefault="00A07E9A" w:rsidP="00A07E9A">
      <w:pPr>
        <w:spacing w:line="360" w:lineRule="auto"/>
        <w:jc w:val="both"/>
        <w:rPr>
          <w:rFonts w:ascii="Arial" w:hAnsi="Arial"/>
          <w:szCs w:val="24"/>
          <w:rtl/>
        </w:rPr>
      </w:pPr>
      <w:r w:rsidRPr="00DA50DA">
        <w:rPr>
          <w:rFonts w:ascii="Arial" w:hAnsi="Arial"/>
          <w:b/>
          <w:bCs/>
          <w:szCs w:val="24"/>
          <w:rtl/>
        </w:rPr>
        <w:t>הואיל</w:t>
      </w:r>
      <w:r w:rsidRPr="00DA50DA">
        <w:rPr>
          <w:rFonts w:ascii="Arial" w:hAnsi="Arial"/>
          <w:szCs w:val="24"/>
          <w:rtl/>
        </w:rPr>
        <w:tab/>
      </w:r>
      <w:r w:rsidRPr="00DA50DA">
        <w:rPr>
          <w:rFonts w:ascii="Arial" w:hAnsi="Arial" w:hint="cs"/>
          <w:szCs w:val="24"/>
          <w:rtl/>
        </w:rPr>
        <w:t xml:space="preserve">ומשרד התשתיות הלאומיות, האנרגיה והמים </w:t>
      </w:r>
      <w:r w:rsidRPr="00DA50DA">
        <w:rPr>
          <w:rFonts w:ascii="Arial" w:hAnsi="Arial"/>
          <w:szCs w:val="24"/>
          <w:rtl/>
        </w:rPr>
        <w:t>בשם מדינת ישראל מקבל את השירותים כהגדרתם להלן;</w:t>
      </w:r>
    </w:p>
    <w:p w14:paraId="56B731EC" w14:textId="77777777" w:rsidR="00A07E9A" w:rsidRPr="00DA50DA" w:rsidRDefault="00A07E9A" w:rsidP="00A07E9A">
      <w:pPr>
        <w:spacing w:line="360" w:lineRule="auto"/>
        <w:jc w:val="both"/>
        <w:rPr>
          <w:rFonts w:ascii="Arial" w:hAnsi="Arial"/>
          <w:szCs w:val="24"/>
          <w:rtl/>
        </w:rPr>
      </w:pPr>
      <w:r w:rsidRPr="00DA50DA">
        <w:rPr>
          <w:rFonts w:ascii="Arial" w:hAnsi="Arial"/>
          <w:b/>
          <w:bCs/>
          <w:szCs w:val="24"/>
          <w:rtl/>
        </w:rPr>
        <w:t>והואיל</w:t>
      </w:r>
      <w:r w:rsidRPr="00DA50DA">
        <w:rPr>
          <w:rFonts w:ascii="Arial" w:hAnsi="Arial"/>
          <w:szCs w:val="24"/>
          <w:rtl/>
        </w:rPr>
        <w:tab/>
        <w:t>והנני מועסק בקשר למתן השירותים;</w:t>
      </w:r>
    </w:p>
    <w:p w14:paraId="4D031522" w14:textId="77777777" w:rsidR="00A07E9A" w:rsidRPr="00DA50DA" w:rsidRDefault="00A07E9A" w:rsidP="00A07E9A">
      <w:pPr>
        <w:spacing w:line="360" w:lineRule="auto"/>
        <w:jc w:val="both"/>
        <w:rPr>
          <w:rFonts w:ascii="Arial" w:hAnsi="Arial"/>
          <w:szCs w:val="24"/>
          <w:rtl/>
        </w:rPr>
      </w:pPr>
      <w:r w:rsidRPr="00DA50DA">
        <w:rPr>
          <w:rFonts w:ascii="Arial" w:hAnsi="Arial"/>
          <w:b/>
          <w:bCs/>
          <w:szCs w:val="24"/>
          <w:rtl/>
        </w:rPr>
        <w:t>והואיל</w:t>
      </w:r>
      <w:r w:rsidRPr="00DA50DA">
        <w:rPr>
          <w:rFonts w:ascii="Arial" w:hAnsi="Arial"/>
          <w:szCs w:val="24"/>
          <w:rtl/>
        </w:rPr>
        <w:tab/>
        <w:t>והנני עשוי להימצא במצב של ניגוד עניינים במסגרת מתן השירותים ולאחריו;</w:t>
      </w:r>
    </w:p>
    <w:p w14:paraId="0A4E907F" w14:textId="77777777" w:rsidR="00A07E9A" w:rsidRPr="00DA50DA" w:rsidRDefault="00A07E9A" w:rsidP="00A07E9A">
      <w:pPr>
        <w:spacing w:line="360" w:lineRule="auto"/>
        <w:jc w:val="center"/>
        <w:rPr>
          <w:rFonts w:ascii="Arial" w:hAnsi="Arial"/>
          <w:szCs w:val="24"/>
          <w:rtl/>
        </w:rPr>
      </w:pPr>
    </w:p>
    <w:p w14:paraId="030A1522" w14:textId="77777777" w:rsidR="00A07E9A" w:rsidRPr="00E61C6F" w:rsidRDefault="00A07E9A" w:rsidP="00A07E9A">
      <w:pPr>
        <w:spacing w:line="360" w:lineRule="auto"/>
        <w:jc w:val="center"/>
        <w:rPr>
          <w:rFonts w:ascii="Arial" w:hAnsi="Arial"/>
          <w:b/>
          <w:bCs/>
          <w:szCs w:val="24"/>
          <w:rtl/>
        </w:rPr>
      </w:pPr>
      <w:r w:rsidRPr="00E61C6F">
        <w:rPr>
          <w:rFonts w:ascii="Arial" w:hAnsi="Arial"/>
          <w:b/>
          <w:bCs/>
          <w:szCs w:val="24"/>
          <w:rtl/>
        </w:rPr>
        <w:t>לפיכך הנני מתחייב כלפי מדינת ישראל כדלקמן:</w:t>
      </w:r>
    </w:p>
    <w:p w14:paraId="34D96749" w14:textId="77777777" w:rsidR="00A07E9A" w:rsidRPr="00E61C6F" w:rsidRDefault="00A07E9A" w:rsidP="00A07E9A">
      <w:pPr>
        <w:spacing w:line="360" w:lineRule="auto"/>
        <w:jc w:val="both"/>
        <w:rPr>
          <w:rFonts w:ascii="Arial" w:hAnsi="Arial"/>
          <w:b/>
          <w:bCs/>
          <w:szCs w:val="24"/>
          <w:rtl/>
        </w:rPr>
      </w:pPr>
    </w:p>
    <w:p w14:paraId="135C1C43" w14:textId="77777777" w:rsidR="00A07E9A" w:rsidRPr="00E61C6F" w:rsidRDefault="00A07E9A" w:rsidP="00A07E9A">
      <w:pPr>
        <w:spacing w:line="360" w:lineRule="auto"/>
        <w:jc w:val="both"/>
        <w:rPr>
          <w:rFonts w:ascii="Arial" w:hAnsi="Arial"/>
          <w:szCs w:val="24"/>
          <w:rtl/>
        </w:rPr>
      </w:pPr>
      <w:r w:rsidRPr="00E61C6F">
        <w:rPr>
          <w:rFonts w:ascii="Arial" w:hAnsi="Arial"/>
          <w:szCs w:val="24"/>
          <w:rtl/>
        </w:rPr>
        <w:t xml:space="preserve">1. </w:t>
      </w:r>
      <w:r w:rsidRPr="00E61C6F">
        <w:rPr>
          <w:rFonts w:ascii="Arial" w:hAnsi="Arial"/>
          <w:szCs w:val="24"/>
          <w:u w:val="single"/>
          <w:rtl/>
        </w:rPr>
        <w:t>הגדרות</w:t>
      </w:r>
    </w:p>
    <w:p w14:paraId="4FB4FE6C" w14:textId="77777777" w:rsidR="00A07E9A" w:rsidRPr="00E61C6F" w:rsidRDefault="00A07E9A" w:rsidP="00A07E9A">
      <w:pPr>
        <w:spacing w:line="360" w:lineRule="auto"/>
        <w:jc w:val="both"/>
        <w:rPr>
          <w:rFonts w:ascii="Arial" w:hAnsi="Arial"/>
          <w:szCs w:val="24"/>
          <w:rtl/>
        </w:rPr>
      </w:pPr>
      <w:r w:rsidRPr="00E61C6F">
        <w:rPr>
          <w:rFonts w:ascii="Arial" w:hAnsi="Arial"/>
          <w:szCs w:val="24"/>
          <w:rtl/>
        </w:rPr>
        <w:t>בהתחייבות זו תהיה למונחים הבאים המשמעות המופיעה לצידם:</w:t>
      </w:r>
    </w:p>
    <w:p w14:paraId="6D914508" w14:textId="77777777" w:rsidR="00A07E9A" w:rsidRPr="00E61C6F" w:rsidRDefault="00A07E9A" w:rsidP="00A07E9A">
      <w:pPr>
        <w:spacing w:line="360" w:lineRule="auto"/>
        <w:ind w:left="2118" w:hanging="2160"/>
        <w:jc w:val="both"/>
        <w:rPr>
          <w:rFonts w:ascii="Arial" w:hAnsi="Arial"/>
          <w:szCs w:val="24"/>
          <w:rtl/>
        </w:rPr>
      </w:pPr>
      <w:r w:rsidRPr="00E61C6F">
        <w:rPr>
          <w:rFonts w:ascii="Arial" w:hAnsi="Arial"/>
          <w:b/>
          <w:bCs/>
          <w:szCs w:val="24"/>
          <w:rtl/>
        </w:rPr>
        <w:t>"השירותים</w:t>
      </w:r>
      <w:r w:rsidRPr="00E61C6F">
        <w:rPr>
          <w:rFonts w:ascii="Arial" w:hAnsi="Arial"/>
          <w:b/>
          <w:bCs/>
          <w:szCs w:val="24"/>
        </w:rPr>
        <w:t>/</w:t>
      </w:r>
      <w:r w:rsidRPr="00E61C6F">
        <w:rPr>
          <w:rFonts w:ascii="Arial" w:hAnsi="Arial" w:hint="cs"/>
          <w:b/>
          <w:bCs/>
          <w:szCs w:val="24"/>
          <w:rtl/>
        </w:rPr>
        <w:t>הטובין</w:t>
      </w:r>
      <w:r w:rsidRPr="00E61C6F">
        <w:rPr>
          <w:rFonts w:ascii="Arial" w:hAnsi="Arial"/>
          <w:b/>
          <w:bCs/>
          <w:szCs w:val="24"/>
          <w:rtl/>
        </w:rPr>
        <w:t>"</w:t>
      </w:r>
      <w:r w:rsidRPr="00E61C6F">
        <w:rPr>
          <w:rFonts w:ascii="Arial" w:hAnsi="Arial"/>
          <w:szCs w:val="24"/>
          <w:rtl/>
        </w:rPr>
        <w:t xml:space="preserve"> </w:t>
      </w:r>
      <w:r w:rsidRPr="00E61C6F">
        <w:rPr>
          <w:rFonts w:ascii="Arial" w:hAnsi="Arial" w:hint="cs"/>
          <w:szCs w:val="24"/>
          <w:rtl/>
        </w:rPr>
        <w:t xml:space="preserve">- מתן שירותים במסגרת </w:t>
      </w:r>
      <w:r w:rsidRPr="00E61C6F">
        <w:rPr>
          <w:rFonts w:ascii="Arial" w:hAnsi="Arial"/>
          <w:b/>
          <w:bCs/>
          <w:szCs w:val="24"/>
          <w:rtl/>
        </w:rPr>
        <w:t xml:space="preserve">מכרז פומבי </w:t>
      </w:r>
      <w:r w:rsidRPr="00E61C6F">
        <w:rPr>
          <w:rFonts w:ascii="Arial" w:hAnsi="Arial" w:hint="cs"/>
          <w:szCs w:val="24"/>
          <w:rtl/>
        </w:rPr>
        <w:t xml:space="preserve"> </w:t>
      </w:r>
      <w:r w:rsidRPr="00E61C6F">
        <w:rPr>
          <w:rFonts w:ascii="Arial" w:hAnsi="Arial" w:hint="cs"/>
          <w:b/>
          <w:bCs/>
          <w:szCs w:val="24"/>
          <w:rtl/>
        </w:rPr>
        <w:t xml:space="preserve">מס' 37/16 </w:t>
      </w:r>
    </w:p>
    <w:p w14:paraId="79122EE7" w14:textId="77777777" w:rsidR="00A07E9A" w:rsidRPr="00E61C6F" w:rsidRDefault="00A07E9A" w:rsidP="00A07E9A">
      <w:pPr>
        <w:spacing w:line="360" w:lineRule="auto"/>
        <w:ind w:left="2118" w:hanging="2160"/>
        <w:jc w:val="both"/>
        <w:rPr>
          <w:rFonts w:ascii="Arial" w:hAnsi="Arial"/>
          <w:szCs w:val="24"/>
          <w:rtl/>
        </w:rPr>
      </w:pPr>
      <w:r w:rsidRPr="00E61C6F">
        <w:rPr>
          <w:rFonts w:ascii="Arial" w:hAnsi="Arial"/>
          <w:b/>
          <w:bCs/>
          <w:szCs w:val="24"/>
          <w:rtl/>
        </w:rPr>
        <w:t>"עובד"</w:t>
      </w:r>
      <w:r w:rsidRPr="00E61C6F">
        <w:rPr>
          <w:rFonts w:ascii="Arial" w:hAnsi="Arial"/>
          <w:szCs w:val="24"/>
          <w:rtl/>
        </w:rPr>
        <w:t xml:space="preserve"> -</w:t>
      </w:r>
      <w:r w:rsidRPr="00E61C6F">
        <w:rPr>
          <w:rFonts w:ascii="Arial" w:hAnsi="Arial"/>
          <w:szCs w:val="24"/>
          <w:rtl/>
        </w:rPr>
        <w:tab/>
        <w:t xml:space="preserve">כל אחד מעובדי </w:t>
      </w:r>
      <w:r w:rsidRPr="00E61C6F">
        <w:rPr>
          <w:rFonts w:ascii="Arial" w:hAnsi="Arial" w:hint="cs"/>
          <w:szCs w:val="24"/>
          <w:rtl/>
        </w:rPr>
        <w:t xml:space="preserve">הספק </w:t>
      </w:r>
      <w:r w:rsidRPr="00E61C6F">
        <w:rPr>
          <w:rFonts w:ascii="Arial" w:hAnsi="Arial"/>
          <w:szCs w:val="24"/>
          <w:rtl/>
        </w:rPr>
        <w:t xml:space="preserve">אשר באמצעותו יינתנו השירותים </w:t>
      </w:r>
      <w:r w:rsidRPr="00E61C6F">
        <w:rPr>
          <w:rFonts w:ascii="Arial" w:hAnsi="Arial" w:hint="cs"/>
          <w:szCs w:val="24"/>
          <w:rtl/>
        </w:rPr>
        <w:t>למשרד</w:t>
      </w:r>
      <w:r w:rsidRPr="00E61C6F">
        <w:rPr>
          <w:rFonts w:ascii="Arial" w:hAnsi="Arial"/>
          <w:szCs w:val="24"/>
          <w:rtl/>
        </w:rPr>
        <w:t>.</w:t>
      </w:r>
    </w:p>
    <w:p w14:paraId="499E3C71" w14:textId="77777777" w:rsidR="00A07E9A" w:rsidRPr="00DA50DA" w:rsidRDefault="00A07E9A" w:rsidP="00A07E9A">
      <w:pPr>
        <w:spacing w:line="360" w:lineRule="auto"/>
        <w:jc w:val="both"/>
        <w:rPr>
          <w:rFonts w:ascii="Arial" w:hAnsi="Arial"/>
          <w:szCs w:val="24"/>
          <w:rtl/>
        </w:rPr>
      </w:pPr>
      <w:r w:rsidRPr="00E61C6F">
        <w:rPr>
          <w:rFonts w:ascii="Arial" w:hAnsi="Arial"/>
          <w:b/>
          <w:bCs/>
          <w:szCs w:val="24"/>
          <w:rtl/>
        </w:rPr>
        <w:t>"מידע"</w:t>
      </w:r>
      <w:r w:rsidRPr="00E61C6F">
        <w:rPr>
          <w:rFonts w:ascii="Arial" w:hAnsi="Arial"/>
          <w:szCs w:val="24"/>
          <w:rtl/>
        </w:rPr>
        <w:t xml:space="preserve"> -</w:t>
      </w:r>
      <w:r w:rsidRPr="00E61C6F">
        <w:rPr>
          <w:rFonts w:ascii="Arial" w:hAnsi="Arial"/>
          <w:szCs w:val="24"/>
          <w:rtl/>
        </w:rPr>
        <w:tab/>
        <w:t>כל מידע (</w:t>
      </w:r>
      <w:r w:rsidRPr="00E61C6F">
        <w:rPr>
          <w:rFonts w:asciiTheme="majorBidi" w:hAnsiTheme="majorBidi" w:cstheme="majorBidi"/>
          <w:szCs w:val="24"/>
        </w:rPr>
        <w:t>Information</w:t>
      </w:r>
      <w:r w:rsidRPr="00E61C6F">
        <w:rPr>
          <w:rFonts w:ascii="Arial" w:hAnsi="Arial"/>
          <w:szCs w:val="24"/>
          <w:rtl/>
        </w:rPr>
        <w:t>), ידע (</w:t>
      </w:r>
      <w:r w:rsidRPr="00E61C6F">
        <w:rPr>
          <w:rFonts w:asciiTheme="majorBidi" w:hAnsiTheme="majorBidi" w:cstheme="majorBidi"/>
          <w:szCs w:val="24"/>
        </w:rPr>
        <w:t>Know-How</w:t>
      </w:r>
      <w:r w:rsidRPr="00E61C6F">
        <w:rPr>
          <w:rFonts w:ascii="Arial" w:hAnsi="Arial"/>
          <w:szCs w:val="24"/>
          <w:rtl/>
        </w:rPr>
        <w:t>), ידיעה, מסמך, תכתובת, תוכנית, נתון,</w:t>
      </w:r>
      <w:r w:rsidRPr="00DA50DA">
        <w:rPr>
          <w:rFonts w:ascii="Arial" w:hAnsi="Arial"/>
          <w:szCs w:val="24"/>
          <w:rtl/>
        </w:rPr>
        <w:t xml:space="preserve">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681A3E0" w14:textId="77777777" w:rsidR="00A07E9A" w:rsidRPr="00DA50DA" w:rsidRDefault="00A07E9A" w:rsidP="00A07E9A">
      <w:pPr>
        <w:spacing w:line="360" w:lineRule="auto"/>
        <w:jc w:val="both"/>
        <w:rPr>
          <w:rFonts w:ascii="Arial" w:hAnsi="Arial"/>
          <w:szCs w:val="24"/>
          <w:rtl/>
        </w:rPr>
      </w:pPr>
      <w:r w:rsidRPr="00DA50DA">
        <w:rPr>
          <w:rFonts w:ascii="Arial" w:hAnsi="Arial"/>
          <w:b/>
          <w:bCs/>
          <w:szCs w:val="24"/>
          <w:rtl/>
        </w:rPr>
        <w:lastRenderedPageBreak/>
        <w:t>"סודות מקצועיים"</w:t>
      </w:r>
      <w:r w:rsidRPr="00DA50DA">
        <w:rPr>
          <w:rFonts w:ascii="Arial" w:hAnsi="Arial"/>
          <w:szCs w:val="24"/>
          <w:rtl/>
        </w:rPr>
        <w:t xml:space="preserve"> - כל מידע אשר יגיע לידי </w:t>
      </w:r>
      <w:r w:rsidRPr="00DA50DA">
        <w:rPr>
          <w:rFonts w:ascii="Arial" w:hAnsi="Arial" w:hint="cs"/>
          <w:szCs w:val="24"/>
          <w:rtl/>
        </w:rPr>
        <w:t>הספק</w:t>
      </w:r>
      <w:r w:rsidRPr="00DA50DA">
        <w:rPr>
          <w:rFonts w:ascii="Arial" w:hAnsi="Arial"/>
          <w:szCs w:val="24"/>
          <w:rtl/>
        </w:rPr>
        <w:t xml:space="preserve"> או </w:t>
      </w:r>
      <w:r w:rsidRPr="00DA50DA">
        <w:rPr>
          <w:rFonts w:ascii="Arial" w:hAnsi="Arial" w:hint="cs"/>
          <w:szCs w:val="24"/>
          <w:rtl/>
        </w:rPr>
        <w:t>מי מטעמו</w:t>
      </w:r>
      <w:r w:rsidRPr="00DA50DA">
        <w:rPr>
          <w:rFonts w:ascii="Arial" w:hAnsi="Arial"/>
          <w:szCs w:val="24"/>
          <w:rtl/>
        </w:rPr>
        <w:t xml:space="preserve"> בקשר למתן השירותים, בין אם נתקבל במהלך מתן השירותים או לאחר מכן, לרבות ומבלי לפגוע בכלליות האמור לעיל: מידע אשר ימסר ע"י </w:t>
      </w:r>
      <w:r w:rsidRPr="00DA50DA">
        <w:rPr>
          <w:rFonts w:ascii="Arial" w:hAnsi="Arial" w:hint="cs"/>
          <w:szCs w:val="24"/>
          <w:rtl/>
        </w:rPr>
        <w:t xml:space="preserve">המשרד ו/או </w:t>
      </w:r>
      <w:r w:rsidRPr="00DA50DA">
        <w:rPr>
          <w:rFonts w:ascii="Arial" w:hAnsi="Arial"/>
          <w:szCs w:val="24"/>
          <w:rtl/>
        </w:rPr>
        <w:t xml:space="preserve">כל גורם אחר ו/או מי מטעמו. </w:t>
      </w:r>
    </w:p>
    <w:p w14:paraId="4678A6A2" w14:textId="77777777" w:rsidR="00A07E9A" w:rsidRPr="00DA50DA" w:rsidRDefault="00A07E9A" w:rsidP="00A07E9A">
      <w:pPr>
        <w:spacing w:line="360" w:lineRule="auto"/>
        <w:jc w:val="both"/>
        <w:rPr>
          <w:rFonts w:ascii="Arial" w:hAnsi="Arial"/>
          <w:szCs w:val="24"/>
          <w:rtl/>
        </w:rPr>
      </w:pPr>
    </w:p>
    <w:p w14:paraId="1D9D8206"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3E91EC9B" w14:textId="77777777" w:rsidR="00A07E9A" w:rsidRPr="00DA50DA" w:rsidRDefault="00A07E9A" w:rsidP="00A07E9A">
      <w:pPr>
        <w:spacing w:line="360" w:lineRule="auto"/>
        <w:jc w:val="both"/>
        <w:rPr>
          <w:rFonts w:ascii="Arial" w:hAnsi="Arial"/>
          <w:szCs w:val="24"/>
          <w:rtl/>
        </w:rPr>
      </w:pPr>
    </w:p>
    <w:p w14:paraId="7F2EDAA2"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 xml:space="preserve">3. הנני מצהיר ומתחייב שלא אייצג או אפעל מטעם כל גורם שהוא בתחום השירותים נשוא מתן השירותים, למעט מטעם </w:t>
      </w:r>
      <w:r w:rsidRPr="00DA50DA">
        <w:rPr>
          <w:rFonts w:ascii="Arial" w:hAnsi="Arial" w:hint="cs"/>
          <w:szCs w:val="24"/>
          <w:rtl/>
        </w:rPr>
        <w:t>המשרד</w:t>
      </w:r>
      <w:r w:rsidRPr="00DA50DA">
        <w:rPr>
          <w:rFonts w:ascii="Arial" w:hAnsi="Arial"/>
          <w:szCs w:val="24"/>
          <w:rtl/>
        </w:rPr>
        <w:t>, במהלך תקופת מתן השירותים בין הצדדים ו</w:t>
      </w:r>
      <w:r w:rsidRPr="00DA50DA">
        <w:rPr>
          <w:rFonts w:ascii="Arial" w:hAnsi="Arial" w:hint="cs"/>
          <w:szCs w:val="24"/>
          <w:rtl/>
        </w:rPr>
        <w:t>שישה</w:t>
      </w:r>
      <w:r w:rsidRPr="00DA50DA">
        <w:rPr>
          <w:rFonts w:ascii="Arial" w:hAnsi="Arial"/>
          <w:szCs w:val="24"/>
          <w:rtl/>
        </w:rPr>
        <w:t xml:space="preserve"> חודשים לאחריה,  אלא אם כן התקבל לכך אישור מראש ובכתב של המ</w:t>
      </w:r>
      <w:r w:rsidRPr="00DA50DA">
        <w:rPr>
          <w:rFonts w:ascii="Arial" w:hAnsi="Arial" w:hint="cs"/>
          <w:szCs w:val="24"/>
          <w:rtl/>
        </w:rPr>
        <w:t>שרד</w:t>
      </w:r>
      <w:r w:rsidRPr="00DA50DA">
        <w:rPr>
          <w:rFonts w:ascii="Arial" w:hAnsi="Arial"/>
          <w:szCs w:val="24"/>
          <w:rtl/>
        </w:rPr>
        <w:t>.</w:t>
      </w:r>
    </w:p>
    <w:p w14:paraId="4386815F" w14:textId="77777777" w:rsidR="00A07E9A" w:rsidRPr="00DA50DA" w:rsidRDefault="00A07E9A" w:rsidP="00A07E9A">
      <w:pPr>
        <w:spacing w:line="360" w:lineRule="auto"/>
        <w:jc w:val="both"/>
        <w:rPr>
          <w:rFonts w:ascii="Arial" w:hAnsi="Arial"/>
          <w:szCs w:val="24"/>
          <w:rtl/>
        </w:rPr>
      </w:pPr>
    </w:p>
    <w:p w14:paraId="1A1DF18E"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4. הנני מתחייב להודיע למ</w:t>
      </w:r>
      <w:r w:rsidRPr="00DA50DA">
        <w:rPr>
          <w:rFonts w:ascii="Arial" w:hAnsi="Arial" w:hint="cs"/>
          <w:szCs w:val="24"/>
          <w:rtl/>
        </w:rPr>
        <w:t>שרד</w:t>
      </w:r>
      <w:r w:rsidRPr="00DA50DA">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09C89879" w14:textId="77777777" w:rsidR="00A07E9A" w:rsidRPr="00DA50DA" w:rsidRDefault="00A07E9A" w:rsidP="00A07E9A">
      <w:pPr>
        <w:spacing w:line="360" w:lineRule="auto"/>
        <w:jc w:val="both"/>
        <w:rPr>
          <w:rFonts w:ascii="Arial" w:hAnsi="Arial"/>
          <w:szCs w:val="24"/>
          <w:rtl/>
        </w:rPr>
      </w:pPr>
    </w:p>
    <w:p w14:paraId="6F8E2329"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5. הנני מצהיר ומתחייב לדווח מראש למ</w:t>
      </w:r>
      <w:r w:rsidRPr="00DA50DA">
        <w:rPr>
          <w:rFonts w:ascii="Arial" w:hAnsi="Arial" w:hint="cs"/>
          <w:szCs w:val="24"/>
          <w:rtl/>
        </w:rPr>
        <w:t xml:space="preserve">שרד </w:t>
      </w:r>
      <w:r w:rsidRPr="00DA50DA">
        <w:rPr>
          <w:rFonts w:ascii="Arial" w:hAnsi="Arial"/>
          <w:szCs w:val="24"/>
          <w:rtl/>
        </w:rPr>
        <w:t>על כל כוונה שלי, להתקשר עם כל גורם כאמור בסעיפים 2-3 להלן, בניגוד להתחייבויותיי בסעיפים אלו, ולפעול בהתאם להוראותיו בעניין. המ</w:t>
      </w:r>
      <w:r w:rsidRPr="00DA50DA">
        <w:rPr>
          <w:rFonts w:ascii="Arial" w:hAnsi="Arial" w:hint="cs"/>
          <w:szCs w:val="24"/>
          <w:rtl/>
        </w:rPr>
        <w:t>שרד</w:t>
      </w:r>
      <w:r w:rsidRPr="00DA50DA">
        <w:rPr>
          <w:rFonts w:ascii="Arial" w:hAnsi="Arial"/>
          <w:szCs w:val="24"/>
          <w:rtl/>
        </w:rPr>
        <w:t xml:space="preserve"> רשאי לא לאשר לי התקשרות כאמור או לתת הוראות אחרות שיבטיחו ה</w:t>
      </w:r>
      <w:r w:rsidRPr="00DA50DA">
        <w:rPr>
          <w:rFonts w:ascii="Arial" w:hAnsi="Arial" w:hint="cs"/>
          <w:szCs w:val="24"/>
          <w:rtl/>
        </w:rPr>
        <w:t>י</w:t>
      </w:r>
      <w:r w:rsidRPr="00DA50DA">
        <w:rPr>
          <w:rFonts w:ascii="Arial" w:hAnsi="Arial"/>
          <w:szCs w:val="24"/>
          <w:rtl/>
        </w:rPr>
        <w:t>עדר ניגוד עניינים, והנני מתחייב כי  אפעל בהתאם להוראות אלו, בהקשר זה.</w:t>
      </w:r>
    </w:p>
    <w:p w14:paraId="3AE7C77E" w14:textId="77777777" w:rsidR="00A07E9A" w:rsidRPr="00DA50DA" w:rsidRDefault="00A07E9A" w:rsidP="00A07E9A">
      <w:pPr>
        <w:jc w:val="both"/>
        <w:rPr>
          <w:rFonts w:ascii="Arial" w:hAnsi="Arial"/>
          <w:szCs w:val="24"/>
          <w:rtl/>
        </w:rPr>
      </w:pPr>
    </w:p>
    <w:p w14:paraId="68DD0051" w14:textId="77777777" w:rsidR="00A07E9A" w:rsidRPr="00DA50DA" w:rsidRDefault="00A07E9A" w:rsidP="00A07E9A">
      <w:pPr>
        <w:jc w:val="both"/>
        <w:rPr>
          <w:rFonts w:ascii="Arial" w:hAnsi="Arial"/>
          <w:szCs w:val="24"/>
          <w:rtl/>
        </w:rPr>
      </w:pPr>
      <w:r w:rsidRPr="00DA50DA">
        <w:rPr>
          <w:rFonts w:ascii="Arial" w:hAnsi="Arial"/>
          <w:szCs w:val="24"/>
          <w:rtl/>
        </w:rPr>
        <w:t>6.</w:t>
      </w:r>
      <w:r w:rsidRPr="00DA50DA">
        <w:rPr>
          <w:rFonts w:ascii="Arial" w:hAnsi="Arial"/>
          <w:szCs w:val="24"/>
          <w:rtl/>
        </w:rPr>
        <w:tab/>
        <w:t>ולראיה באתי על החתום:</w:t>
      </w:r>
      <w:r w:rsidRPr="00DA50DA">
        <w:rPr>
          <w:rFonts w:ascii="Arial" w:hAnsi="Arial" w:hint="cs"/>
          <w:szCs w:val="24"/>
          <w:rtl/>
        </w:rPr>
        <w:t xml:space="preserve"> </w:t>
      </w:r>
      <w:r w:rsidRPr="00DA50DA">
        <w:rPr>
          <w:rFonts w:ascii="Arial" w:hAnsi="Arial"/>
          <w:szCs w:val="24"/>
          <w:rtl/>
        </w:rPr>
        <w:tab/>
        <w:t>_____________________</w:t>
      </w:r>
    </w:p>
    <w:p w14:paraId="01621193" w14:textId="77777777" w:rsidR="00A07E9A" w:rsidRPr="00DA50DA" w:rsidRDefault="00A07E9A" w:rsidP="00A07E9A">
      <w:pPr>
        <w:spacing w:line="360" w:lineRule="auto"/>
        <w:jc w:val="both"/>
        <w:rPr>
          <w:szCs w:val="24"/>
          <w:rtl/>
        </w:rPr>
      </w:pPr>
      <w:r w:rsidRPr="00DA50DA">
        <w:rPr>
          <w:rFonts w:hint="cs"/>
          <w:szCs w:val="24"/>
          <w:rtl/>
        </w:rPr>
        <w:t>          </w:t>
      </w:r>
    </w:p>
    <w:p w14:paraId="2A48E854" w14:textId="77777777" w:rsidR="00A07E9A" w:rsidRPr="00DA50DA" w:rsidRDefault="00A07E9A" w:rsidP="00A07E9A">
      <w:pPr>
        <w:pBdr>
          <w:bottom w:val="single" w:sz="12" w:space="1" w:color="auto"/>
        </w:pBdr>
        <w:spacing w:line="360" w:lineRule="auto"/>
        <w:jc w:val="both"/>
        <w:rPr>
          <w:szCs w:val="24"/>
          <w:rtl/>
        </w:rPr>
      </w:pPr>
    </w:p>
    <w:p w14:paraId="4A05B3A3" w14:textId="77777777" w:rsidR="00A07E9A" w:rsidRPr="00DA50DA" w:rsidRDefault="00A07E9A" w:rsidP="00A07E9A">
      <w:pPr>
        <w:jc w:val="both"/>
        <w:rPr>
          <w:szCs w:val="24"/>
          <w:rtl/>
        </w:rPr>
      </w:pPr>
    </w:p>
    <w:p w14:paraId="57C94061" w14:textId="77777777" w:rsidR="00A07E9A" w:rsidRPr="00DA50DA" w:rsidRDefault="00A07E9A" w:rsidP="00A07E9A">
      <w:pPr>
        <w:spacing w:line="360" w:lineRule="auto"/>
        <w:jc w:val="both"/>
        <w:rPr>
          <w:szCs w:val="24"/>
          <w:rtl/>
        </w:rPr>
      </w:pPr>
    </w:p>
    <w:p w14:paraId="5EB7A865" w14:textId="77777777" w:rsidR="00A07E9A" w:rsidRPr="00DA50DA" w:rsidRDefault="00A07E9A" w:rsidP="00A07E9A">
      <w:pPr>
        <w:spacing w:line="360" w:lineRule="auto"/>
        <w:jc w:val="center"/>
        <w:rPr>
          <w:b/>
          <w:bCs/>
          <w:szCs w:val="24"/>
          <w:u w:val="single"/>
          <w:rtl/>
        </w:rPr>
      </w:pPr>
      <w:r w:rsidRPr="00DA50DA">
        <w:rPr>
          <w:rFonts w:hint="cs"/>
          <w:b/>
          <w:bCs/>
          <w:szCs w:val="24"/>
          <w:u w:val="single"/>
          <w:rtl/>
        </w:rPr>
        <w:t>אישור</w:t>
      </w:r>
    </w:p>
    <w:p w14:paraId="46C41EC1" w14:textId="77777777" w:rsidR="00A07E9A" w:rsidRPr="00DA50DA" w:rsidRDefault="00A07E9A" w:rsidP="00A07E9A">
      <w:pPr>
        <w:spacing w:line="360" w:lineRule="auto"/>
        <w:jc w:val="both"/>
        <w:rPr>
          <w:szCs w:val="24"/>
          <w:rtl/>
        </w:rPr>
      </w:pPr>
      <w:r w:rsidRPr="00DA50DA">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CDCB9D0" w14:textId="77777777" w:rsidR="00A07E9A" w:rsidRPr="00DA50DA" w:rsidRDefault="00A07E9A" w:rsidP="00A07E9A">
      <w:pPr>
        <w:spacing w:line="360" w:lineRule="auto"/>
        <w:jc w:val="both"/>
        <w:rPr>
          <w:szCs w:val="24"/>
          <w:rtl/>
        </w:rPr>
      </w:pPr>
      <w:r w:rsidRPr="00DA50DA">
        <w:rPr>
          <w:rFonts w:hint="cs"/>
          <w:szCs w:val="24"/>
          <w:rtl/>
        </w:rPr>
        <w:lastRenderedPageBreak/>
        <w:t>_______                                                                         ______ ____________</w:t>
      </w:r>
    </w:p>
    <w:p w14:paraId="6AD14963" w14:textId="77777777" w:rsidR="00A07E9A" w:rsidRPr="00DA50DA" w:rsidRDefault="00A07E9A" w:rsidP="00A07E9A">
      <w:pPr>
        <w:spacing w:line="360" w:lineRule="auto"/>
        <w:jc w:val="both"/>
        <w:rPr>
          <w:szCs w:val="24"/>
        </w:rPr>
      </w:pPr>
      <w:r w:rsidRPr="00DA50DA">
        <w:rPr>
          <w:rFonts w:hint="cs"/>
          <w:szCs w:val="24"/>
          <w:rtl/>
        </w:rPr>
        <w:t>תאריך                                                                             חתימה וחותמת עורך דין</w:t>
      </w:r>
    </w:p>
    <w:p w14:paraId="79F9394C" w14:textId="77777777" w:rsidR="00A07E9A" w:rsidRPr="00DA50DA" w:rsidRDefault="00A07E9A" w:rsidP="00A07E9A">
      <w:pPr>
        <w:spacing w:line="360" w:lineRule="auto"/>
        <w:jc w:val="center"/>
        <w:rPr>
          <w:b/>
          <w:bCs/>
          <w:sz w:val="28"/>
          <w:szCs w:val="28"/>
          <w:u w:val="single"/>
          <w:rtl/>
        </w:rPr>
      </w:pPr>
    </w:p>
    <w:p w14:paraId="69180CD2" w14:textId="77777777" w:rsidR="00A07E9A" w:rsidRPr="00DA50DA" w:rsidRDefault="00A07E9A" w:rsidP="00A07E9A">
      <w:pPr>
        <w:spacing w:line="360" w:lineRule="auto"/>
        <w:jc w:val="center"/>
        <w:rPr>
          <w:b/>
          <w:bCs/>
          <w:sz w:val="28"/>
          <w:szCs w:val="28"/>
          <w:u w:val="single"/>
          <w:rtl/>
        </w:rPr>
      </w:pPr>
    </w:p>
    <w:p w14:paraId="5AB0CA00" w14:textId="77777777" w:rsidR="00A07E9A" w:rsidRPr="00DA50DA" w:rsidRDefault="00A07E9A" w:rsidP="00A07E9A">
      <w:pPr>
        <w:spacing w:line="360" w:lineRule="auto"/>
        <w:jc w:val="center"/>
        <w:rPr>
          <w:b/>
          <w:bCs/>
          <w:sz w:val="28"/>
          <w:szCs w:val="28"/>
          <w:u w:val="single"/>
          <w:rtl/>
        </w:rPr>
      </w:pPr>
    </w:p>
    <w:p w14:paraId="4B42498D" w14:textId="77777777" w:rsidR="00A07E9A" w:rsidRPr="00E61C6F" w:rsidRDefault="00A07E9A" w:rsidP="00A07E9A">
      <w:pPr>
        <w:pageBreakBefore/>
        <w:spacing w:line="360" w:lineRule="auto"/>
        <w:jc w:val="right"/>
        <w:rPr>
          <w:b/>
          <w:bCs/>
          <w:u w:val="single"/>
          <w:rtl/>
        </w:rPr>
      </w:pPr>
      <w:r w:rsidRPr="00E61C6F">
        <w:rPr>
          <w:rFonts w:hint="cs"/>
          <w:b/>
          <w:bCs/>
          <w:u w:val="single"/>
          <w:rtl/>
        </w:rPr>
        <w:lastRenderedPageBreak/>
        <w:t>המשך נספח ח'</w:t>
      </w:r>
    </w:p>
    <w:p w14:paraId="490C811C" w14:textId="77777777" w:rsidR="00A07E9A" w:rsidRPr="00E61C6F" w:rsidRDefault="00A07E9A" w:rsidP="00A07E9A">
      <w:pPr>
        <w:spacing w:line="360" w:lineRule="auto"/>
        <w:jc w:val="center"/>
        <w:rPr>
          <w:b/>
          <w:bCs/>
          <w:szCs w:val="24"/>
          <w:u w:val="single"/>
          <w:rtl/>
        </w:rPr>
      </w:pPr>
      <w:r w:rsidRPr="00E61C6F">
        <w:rPr>
          <w:rFonts w:hint="cs"/>
          <w:b/>
          <w:bCs/>
          <w:szCs w:val="24"/>
          <w:u w:val="single"/>
          <w:rtl/>
        </w:rPr>
        <w:t>שאלון  לבדיקת  ניגוד עניינים</w:t>
      </w:r>
    </w:p>
    <w:p w14:paraId="7FC1F5AC" w14:textId="77777777" w:rsidR="00A07E9A" w:rsidRPr="00DA50DA" w:rsidRDefault="00A07E9A" w:rsidP="00A07E9A">
      <w:pPr>
        <w:spacing w:line="360" w:lineRule="auto"/>
        <w:jc w:val="center"/>
        <w:rPr>
          <w:b/>
          <w:bCs/>
          <w:szCs w:val="24"/>
          <w:u w:val="single"/>
          <w:rtl/>
        </w:rPr>
      </w:pPr>
      <w:r w:rsidRPr="00E61C6F">
        <w:rPr>
          <w:rFonts w:hint="cs"/>
          <w:b/>
          <w:bCs/>
          <w:szCs w:val="24"/>
          <w:rtl/>
        </w:rPr>
        <w:t xml:space="preserve"> במסגרת </w:t>
      </w:r>
      <w:r w:rsidRPr="00E61C6F">
        <w:rPr>
          <w:rFonts w:ascii="Arial" w:hAnsi="Arial"/>
          <w:b/>
          <w:bCs/>
          <w:szCs w:val="24"/>
          <w:rtl/>
        </w:rPr>
        <w:t>מכרז פומבי מס</w:t>
      </w:r>
      <w:r w:rsidRPr="00E61C6F">
        <w:rPr>
          <w:rFonts w:ascii="Arial" w:hAnsi="Arial" w:hint="cs"/>
          <w:b/>
          <w:bCs/>
          <w:szCs w:val="24"/>
          <w:rtl/>
        </w:rPr>
        <w:t xml:space="preserve">' </w:t>
      </w:r>
      <w:r w:rsidRPr="00E61C6F">
        <w:rPr>
          <w:rFonts w:hint="cs"/>
          <w:b/>
          <w:bCs/>
          <w:szCs w:val="24"/>
          <w:u w:val="single"/>
          <w:rtl/>
        </w:rPr>
        <w:t>37/16</w:t>
      </w:r>
    </w:p>
    <w:p w14:paraId="4EFAB3E8" w14:textId="77777777" w:rsidR="00A07E9A" w:rsidRPr="00DA50DA" w:rsidRDefault="00A07E9A" w:rsidP="00A07E9A">
      <w:pPr>
        <w:spacing w:line="360" w:lineRule="auto"/>
        <w:jc w:val="center"/>
        <w:rPr>
          <w:szCs w:val="24"/>
          <w:rtl/>
        </w:rPr>
      </w:pPr>
    </w:p>
    <w:p w14:paraId="02D49ED5" w14:textId="77777777" w:rsidR="00A07E9A" w:rsidRPr="00DA50DA" w:rsidRDefault="00A07E9A" w:rsidP="00A07E9A">
      <w:pPr>
        <w:spacing w:line="360" w:lineRule="auto"/>
        <w:jc w:val="center"/>
        <w:rPr>
          <w:szCs w:val="24"/>
          <w:rtl/>
        </w:rPr>
      </w:pPr>
      <w:r w:rsidRPr="00DA50DA">
        <w:rPr>
          <w:rFonts w:hint="cs"/>
          <w:szCs w:val="24"/>
          <w:rtl/>
        </w:rPr>
        <w:t>שם  המציע:  ___________________________________________________________</w:t>
      </w:r>
    </w:p>
    <w:p w14:paraId="31DDF2CC" w14:textId="77777777" w:rsidR="00A07E9A" w:rsidRPr="00DA50DA" w:rsidRDefault="00A07E9A" w:rsidP="00A07E9A">
      <w:pPr>
        <w:spacing w:line="360" w:lineRule="auto"/>
        <w:rPr>
          <w:szCs w:val="24"/>
          <w:rtl/>
        </w:rPr>
      </w:pPr>
      <w:r w:rsidRPr="00DA50DA">
        <w:rPr>
          <w:rFonts w:hint="cs"/>
          <w:szCs w:val="24"/>
          <w:rtl/>
        </w:rPr>
        <w:t>שמות המצהיר/ים מטעמו: _________________________________________________</w:t>
      </w:r>
    </w:p>
    <w:p w14:paraId="2AB85667" w14:textId="77777777" w:rsidR="00A07E9A" w:rsidRPr="00DA50DA" w:rsidRDefault="00A07E9A" w:rsidP="00A07E9A">
      <w:pPr>
        <w:spacing w:line="360" w:lineRule="auto"/>
        <w:rPr>
          <w:szCs w:val="24"/>
          <w:rtl/>
        </w:rPr>
      </w:pPr>
    </w:p>
    <w:p w14:paraId="7CD7732C" w14:textId="77777777" w:rsidR="00A07E9A" w:rsidRPr="00DA50DA" w:rsidRDefault="00A07E9A" w:rsidP="00A07E9A">
      <w:pPr>
        <w:spacing w:line="360" w:lineRule="auto"/>
        <w:jc w:val="both"/>
        <w:rPr>
          <w:szCs w:val="24"/>
          <w:rtl/>
        </w:rPr>
      </w:pPr>
      <w:r w:rsidRPr="00DA50DA">
        <w:rPr>
          <w:rFonts w:hint="eastAsia"/>
          <w:szCs w:val="24"/>
          <w:rtl/>
        </w:rPr>
        <w:t>לצורך</w:t>
      </w:r>
      <w:r w:rsidRPr="00DA50DA">
        <w:rPr>
          <w:szCs w:val="24"/>
          <w:rtl/>
        </w:rPr>
        <w:t xml:space="preserve"> בחינת החשש לניגוד עניינים אנא פרט כל קשר אותו המציע, ו/או מי מעובדיו, ו/או התאגדות בה יש למציע תפקיד ו/או בעלות,</w:t>
      </w:r>
      <w:r w:rsidRPr="00DA50DA">
        <w:rPr>
          <w:rFonts w:hint="cs"/>
          <w:szCs w:val="24"/>
          <w:rtl/>
        </w:rPr>
        <w:t xml:space="preserve"> </w:t>
      </w:r>
      <w:r w:rsidRPr="00DA50DA">
        <w:rPr>
          <w:szCs w:val="24"/>
          <w:rtl/>
        </w:rPr>
        <w:t>מקיים, קיים או בכוונתו לקיים הקשורים עם השירותים הנדרשים ע"י המשרד (במידת הצורך צרף רשימה</w:t>
      </w:r>
      <w:r w:rsidRPr="00DA50DA">
        <w:rPr>
          <w:rFonts w:hint="cs"/>
          <w:szCs w:val="24"/>
          <w:rtl/>
        </w:rPr>
        <w:t>):</w:t>
      </w:r>
    </w:p>
    <w:p w14:paraId="706A634E" w14:textId="77777777" w:rsidR="00A07E9A" w:rsidRPr="00DA50DA" w:rsidRDefault="00A07E9A" w:rsidP="00A07E9A">
      <w:pPr>
        <w:numPr>
          <w:ilvl w:val="0"/>
          <w:numId w:val="81"/>
        </w:numPr>
        <w:spacing w:line="360" w:lineRule="auto"/>
        <w:jc w:val="both"/>
        <w:rPr>
          <w:szCs w:val="24"/>
        </w:rPr>
      </w:pPr>
      <w:r w:rsidRPr="00DA50DA">
        <w:rPr>
          <w:rFonts w:hint="cs"/>
          <w:szCs w:val="24"/>
          <w:rtl/>
        </w:rPr>
        <w:t>אין קשרים כאמור.</w:t>
      </w:r>
    </w:p>
    <w:p w14:paraId="3C709F26" w14:textId="77777777" w:rsidR="00A07E9A" w:rsidRPr="00DA50DA" w:rsidRDefault="00A07E9A" w:rsidP="00A07E9A">
      <w:pPr>
        <w:numPr>
          <w:ilvl w:val="0"/>
          <w:numId w:val="81"/>
        </w:numPr>
        <w:spacing w:line="360" w:lineRule="auto"/>
        <w:jc w:val="both"/>
        <w:rPr>
          <w:szCs w:val="24"/>
          <w:rtl/>
        </w:rPr>
      </w:pPr>
      <w:r w:rsidRPr="00DA50DA">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A07E9A" w:rsidRPr="00DA50DA" w14:paraId="505FF99C" w14:textId="77777777" w:rsidTr="00A07E9A">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796395D" w14:textId="77777777" w:rsidR="00A07E9A" w:rsidRPr="00DA50DA" w:rsidRDefault="00A07E9A" w:rsidP="00A07E9A">
            <w:pPr>
              <w:spacing w:line="360" w:lineRule="auto"/>
              <w:jc w:val="center"/>
              <w:rPr>
                <w:rFonts w:eastAsia="Calibri"/>
                <w:b/>
                <w:bCs/>
                <w:szCs w:val="24"/>
              </w:rPr>
            </w:pPr>
            <w:r w:rsidRPr="00DA50DA">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9238657" w14:textId="77777777" w:rsidR="00A07E9A" w:rsidRPr="00DA50DA" w:rsidRDefault="00A07E9A" w:rsidP="00A07E9A">
            <w:pPr>
              <w:spacing w:line="360" w:lineRule="auto"/>
              <w:jc w:val="center"/>
              <w:rPr>
                <w:rFonts w:eastAsia="Calibri"/>
                <w:b/>
                <w:bCs/>
                <w:szCs w:val="24"/>
              </w:rPr>
            </w:pPr>
            <w:r w:rsidRPr="00DA50DA">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2E5A47B" w14:textId="77777777" w:rsidR="00A07E9A" w:rsidRPr="00DA50DA" w:rsidRDefault="00A07E9A" w:rsidP="00A07E9A">
            <w:pPr>
              <w:spacing w:line="360" w:lineRule="auto"/>
              <w:jc w:val="center"/>
              <w:rPr>
                <w:rFonts w:eastAsia="Calibri"/>
                <w:b/>
                <w:bCs/>
                <w:szCs w:val="24"/>
              </w:rPr>
            </w:pPr>
            <w:r w:rsidRPr="00DA50DA">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EE3B33E" w14:textId="77777777" w:rsidR="00A07E9A" w:rsidRPr="00DA50DA" w:rsidRDefault="00A07E9A" w:rsidP="00A07E9A">
            <w:pPr>
              <w:spacing w:line="360" w:lineRule="auto"/>
              <w:jc w:val="center"/>
              <w:rPr>
                <w:rFonts w:eastAsia="Calibri"/>
                <w:b/>
                <w:bCs/>
                <w:szCs w:val="24"/>
              </w:rPr>
            </w:pPr>
            <w:r w:rsidRPr="00DA50DA">
              <w:rPr>
                <w:rFonts w:hint="cs"/>
                <w:b/>
                <w:bCs/>
                <w:szCs w:val="24"/>
                <w:rtl/>
              </w:rPr>
              <w:t>תקופת העבודה עם גוף זה</w:t>
            </w:r>
          </w:p>
        </w:tc>
      </w:tr>
      <w:tr w:rsidR="00A07E9A" w:rsidRPr="00DA50DA" w14:paraId="0DF16DC5" w14:textId="77777777" w:rsidTr="00A07E9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F7B655" w14:textId="77777777" w:rsidR="00A07E9A" w:rsidRPr="00DA50DA" w:rsidRDefault="00A07E9A" w:rsidP="00A07E9A">
            <w:pPr>
              <w:spacing w:line="360" w:lineRule="auto"/>
              <w:jc w:val="both"/>
              <w:rPr>
                <w:rFonts w:eastAsia="Calibri"/>
                <w:szCs w:val="24"/>
                <w:highlight w:val="yellow"/>
                <w:rtl/>
              </w:rPr>
            </w:pPr>
          </w:p>
          <w:p w14:paraId="161A9A7F" w14:textId="77777777" w:rsidR="00A07E9A" w:rsidRPr="00DA50DA" w:rsidRDefault="00A07E9A" w:rsidP="00A07E9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5A5B5C8" w14:textId="77777777" w:rsidR="00A07E9A" w:rsidRPr="00DA50DA" w:rsidRDefault="00A07E9A" w:rsidP="00A07E9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13B839D" w14:textId="77777777" w:rsidR="00A07E9A" w:rsidRPr="00DA50DA" w:rsidRDefault="00A07E9A" w:rsidP="00A07E9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334DC3A" w14:textId="77777777" w:rsidR="00A07E9A" w:rsidRPr="00DA50DA" w:rsidRDefault="00A07E9A" w:rsidP="00A07E9A">
            <w:pPr>
              <w:spacing w:line="360" w:lineRule="auto"/>
              <w:jc w:val="both"/>
              <w:rPr>
                <w:rFonts w:eastAsia="Calibri"/>
                <w:szCs w:val="24"/>
                <w:highlight w:val="yellow"/>
              </w:rPr>
            </w:pPr>
          </w:p>
        </w:tc>
      </w:tr>
      <w:tr w:rsidR="00A07E9A" w:rsidRPr="00DA50DA" w14:paraId="429F5E97" w14:textId="77777777" w:rsidTr="00A07E9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0CEA19" w14:textId="77777777" w:rsidR="00A07E9A" w:rsidRPr="00DA50DA" w:rsidRDefault="00A07E9A" w:rsidP="00A07E9A">
            <w:pPr>
              <w:spacing w:line="360" w:lineRule="auto"/>
              <w:jc w:val="both"/>
              <w:rPr>
                <w:rFonts w:eastAsia="Calibri"/>
                <w:szCs w:val="24"/>
                <w:highlight w:val="yellow"/>
                <w:rtl/>
              </w:rPr>
            </w:pPr>
          </w:p>
          <w:p w14:paraId="447D7828" w14:textId="77777777" w:rsidR="00A07E9A" w:rsidRPr="00DA50DA" w:rsidRDefault="00A07E9A" w:rsidP="00A07E9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C775D6B" w14:textId="77777777" w:rsidR="00A07E9A" w:rsidRPr="00DA50DA" w:rsidRDefault="00A07E9A" w:rsidP="00A07E9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A4795E8" w14:textId="77777777" w:rsidR="00A07E9A" w:rsidRPr="00DA50DA" w:rsidRDefault="00A07E9A" w:rsidP="00A07E9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74EBC6D" w14:textId="77777777" w:rsidR="00A07E9A" w:rsidRPr="00DA50DA" w:rsidRDefault="00A07E9A" w:rsidP="00A07E9A">
            <w:pPr>
              <w:spacing w:line="360" w:lineRule="auto"/>
              <w:jc w:val="both"/>
              <w:rPr>
                <w:rFonts w:eastAsia="Calibri"/>
                <w:szCs w:val="24"/>
                <w:highlight w:val="yellow"/>
              </w:rPr>
            </w:pPr>
          </w:p>
        </w:tc>
      </w:tr>
      <w:tr w:rsidR="00A07E9A" w:rsidRPr="00DA50DA" w14:paraId="08AC1AB9" w14:textId="77777777" w:rsidTr="00A07E9A">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FC9B26" w14:textId="77777777" w:rsidR="00A07E9A" w:rsidRPr="00DA50DA" w:rsidRDefault="00A07E9A" w:rsidP="00A07E9A">
            <w:pPr>
              <w:spacing w:line="360" w:lineRule="auto"/>
              <w:jc w:val="both"/>
              <w:rPr>
                <w:rFonts w:eastAsia="Calibri"/>
                <w:szCs w:val="24"/>
                <w:highlight w:val="yellow"/>
                <w:rtl/>
              </w:rPr>
            </w:pPr>
          </w:p>
          <w:p w14:paraId="53D8E7E8" w14:textId="77777777" w:rsidR="00A07E9A" w:rsidRPr="00DA50DA" w:rsidRDefault="00A07E9A" w:rsidP="00A07E9A">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34586B9" w14:textId="77777777" w:rsidR="00A07E9A" w:rsidRPr="00DA50DA" w:rsidRDefault="00A07E9A" w:rsidP="00A07E9A">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5D4E4012" w14:textId="77777777" w:rsidR="00A07E9A" w:rsidRPr="00DA50DA" w:rsidRDefault="00A07E9A" w:rsidP="00A07E9A">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DFCDCB7" w14:textId="77777777" w:rsidR="00A07E9A" w:rsidRPr="00DA50DA" w:rsidRDefault="00A07E9A" w:rsidP="00A07E9A">
            <w:pPr>
              <w:spacing w:line="360" w:lineRule="auto"/>
              <w:jc w:val="both"/>
              <w:rPr>
                <w:rFonts w:eastAsia="Calibri"/>
                <w:szCs w:val="24"/>
                <w:highlight w:val="yellow"/>
              </w:rPr>
            </w:pPr>
          </w:p>
        </w:tc>
      </w:tr>
    </w:tbl>
    <w:p w14:paraId="4D89CE33" w14:textId="77777777" w:rsidR="00A07E9A" w:rsidRPr="00DA50DA" w:rsidRDefault="00A07E9A" w:rsidP="00A07E9A">
      <w:pPr>
        <w:spacing w:line="360" w:lineRule="auto"/>
        <w:jc w:val="both"/>
        <w:rPr>
          <w:rFonts w:eastAsia="Calibri"/>
          <w:b/>
          <w:bCs/>
          <w:szCs w:val="24"/>
        </w:rPr>
      </w:pPr>
    </w:p>
    <w:p w14:paraId="3AB84DB3" w14:textId="77777777" w:rsidR="00A07E9A" w:rsidRPr="00DA50DA" w:rsidRDefault="00A07E9A" w:rsidP="00A07E9A">
      <w:pPr>
        <w:spacing w:line="360" w:lineRule="auto"/>
        <w:jc w:val="both"/>
        <w:rPr>
          <w:b/>
          <w:bCs/>
          <w:szCs w:val="24"/>
          <w:rtl/>
        </w:rPr>
      </w:pPr>
      <w:r w:rsidRPr="00DA50DA">
        <w:rPr>
          <w:rFonts w:hint="cs"/>
          <w:b/>
          <w:bCs/>
          <w:szCs w:val="24"/>
          <w:rtl/>
        </w:rPr>
        <w:t xml:space="preserve">אני החתום מטה _____________________ ת.ז מס'_________________, מצהיר בזאת כי: </w:t>
      </w:r>
    </w:p>
    <w:p w14:paraId="4B899754" w14:textId="77777777" w:rsidR="00A07E9A" w:rsidRPr="00DA50DA" w:rsidRDefault="00A07E9A" w:rsidP="00A07E9A">
      <w:pPr>
        <w:numPr>
          <w:ilvl w:val="0"/>
          <w:numId w:val="80"/>
        </w:numPr>
        <w:spacing w:line="360" w:lineRule="auto"/>
        <w:ind w:left="360"/>
        <w:jc w:val="both"/>
        <w:rPr>
          <w:b/>
          <w:bCs/>
          <w:szCs w:val="24"/>
          <w:rtl/>
        </w:rPr>
      </w:pPr>
      <w:r w:rsidRPr="00DA50DA">
        <w:rPr>
          <w:rFonts w:hint="cs"/>
          <w:b/>
          <w:bCs/>
          <w:szCs w:val="24"/>
          <w:rtl/>
        </w:rPr>
        <w:t xml:space="preserve">כל המידע והפרטים שמסרתי בשאלון זה, מלאים, נכונים ואמיתיים; </w:t>
      </w:r>
    </w:p>
    <w:p w14:paraId="787F6068" w14:textId="77777777" w:rsidR="00A07E9A" w:rsidRPr="00DA50DA" w:rsidRDefault="00A07E9A" w:rsidP="00A07E9A">
      <w:pPr>
        <w:numPr>
          <w:ilvl w:val="0"/>
          <w:numId w:val="80"/>
        </w:numPr>
        <w:spacing w:line="360" w:lineRule="auto"/>
        <w:ind w:left="360"/>
        <w:jc w:val="both"/>
        <w:rPr>
          <w:b/>
          <w:bCs/>
          <w:szCs w:val="24"/>
          <w:u w:val="single"/>
          <w:rtl/>
        </w:rPr>
      </w:pPr>
      <w:r w:rsidRPr="00DA50DA">
        <w:rPr>
          <w:rFonts w:hint="cs"/>
          <w:b/>
          <w:bCs/>
          <w:szCs w:val="24"/>
          <w:rtl/>
        </w:rPr>
        <w:t xml:space="preserve">אני מתחייב לעדכן את משרד התשתיות הלאומיות, האנרגיה והמים על כל שינוי שיחול בפרטים ובמידע שמסרתי; </w:t>
      </w:r>
    </w:p>
    <w:p w14:paraId="49A26F64" w14:textId="77777777" w:rsidR="00A07E9A" w:rsidRPr="00DA50DA" w:rsidRDefault="00A07E9A" w:rsidP="00A07E9A">
      <w:pPr>
        <w:numPr>
          <w:ilvl w:val="0"/>
          <w:numId w:val="80"/>
        </w:numPr>
        <w:spacing w:line="360" w:lineRule="auto"/>
        <w:ind w:left="360"/>
        <w:jc w:val="both"/>
        <w:rPr>
          <w:b/>
          <w:bCs/>
          <w:szCs w:val="24"/>
          <w:u w:val="single"/>
          <w:rtl/>
        </w:rPr>
      </w:pPr>
      <w:r w:rsidRPr="00DA50DA">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A07E9A" w:rsidRPr="00DA50DA" w14:paraId="0D4541B9" w14:textId="77777777" w:rsidTr="00A07E9A">
        <w:trPr>
          <w:jc w:val="center"/>
        </w:trPr>
        <w:tc>
          <w:tcPr>
            <w:tcW w:w="4303" w:type="dxa"/>
            <w:tcMar>
              <w:top w:w="0" w:type="dxa"/>
              <w:left w:w="108" w:type="dxa"/>
              <w:bottom w:w="0" w:type="dxa"/>
              <w:right w:w="108" w:type="dxa"/>
            </w:tcMar>
          </w:tcPr>
          <w:p w14:paraId="779821AC" w14:textId="77777777" w:rsidR="00A07E9A" w:rsidRPr="00DA50DA" w:rsidRDefault="00A07E9A" w:rsidP="00A07E9A">
            <w:pPr>
              <w:spacing w:line="360" w:lineRule="auto"/>
              <w:jc w:val="both"/>
              <w:rPr>
                <w:rFonts w:eastAsia="Calibri"/>
                <w:b/>
                <w:bCs/>
                <w:szCs w:val="24"/>
              </w:rPr>
            </w:pPr>
            <w:r w:rsidRPr="00DA50DA">
              <w:rPr>
                <w:rFonts w:hint="cs"/>
                <w:b/>
                <w:bCs/>
                <w:szCs w:val="24"/>
                <w:rtl/>
              </w:rPr>
              <w:lastRenderedPageBreak/>
              <w:t>_______________________________</w:t>
            </w:r>
          </w:p>
        </w:tc>
        <w:tc>
          <w:tcPr>
            <w:tcW w:w="3969" w:type="dxa"/>
            <w:tcMar>
              <w:top w:w="0" w:type="dxa"/>
              <w:left w:w="108" w:type="dxa"/>
              <w:bottom w:w="0" w:type="dxa"/>
              <w:right w:w="108" w:type="dxa"/>
            </w:tcMar>
          </w:tcPr>
          <w:p w14:paraId="2250B53A" w14:textId="77777777" w:rsidR="00A07E9A" w:rsidRPr="00DA50DA" w:rsidRDefault="00A07E9A" w:rsidP="00A07E9A">
            <w:pPr>
              <w:spacing w:line="360" w:lineRule="auto"/>
              <w:jc w:val="both"/>
              <w:rPr>
                <w:rFonts w:eastAsia="Calibri"/>
                <w:b/>
                <w:bCs/>
                <w:szCs w:val="24"/>
              </w:rPr>
            </w:pPr>
            <w:r w:rsidRPr="00DA50DA">
              <w:rPr>
                <w:rFonts w:hint="cs"/>
                <w:b/>
                <w:bCs/>
                <w:szCs w:val="24"/>
                <w:rtl/>
              </w:rPr>
              <w:t>____________________________</w:t>
            </w:r>
          </w:p>
        </w:tc>
      </w:tr>
      <w:tr w:rsidR="00A07E9A" w:rsidRPr="00DA50DA" w14:paraId="78562392" w14:textId="77777777" w:rsidTr="00A07E9A">
        <w:trPr>
          <w:jc w:val="center"/>
        </w:trPr>
        <w:tc>
          <w:tcPr>
            <w:tcW w:w="4303" w:type="dxa"/>
            <w:tcMar>
              <w:top w:w="0" w:type="dxa"/>
              <w:left w:w="108" w:type="dxa"/>
              <w:bottom w:w="0" w:type="dxa"/>
              <w:right w:w="108" w:type="dxa"/>
            </w:tcMar>
          </w:tcPr>
          <w:p w14:paraId="34F70CE8" w14:textId="77777777" w:rsidR="00A07E9A" w:rsidRPr="00DA50DA" w:rsidRDefault="00A07E9A" w:rsidP="00A07E9A">
            <w:pPr>
              <w:spacing w:line="360" w:lineRule="auto"/>
              <w:jc w:val="center"/>
              <w:rPr>
                <w:rFonts w:eastAsia="Calibri"/>
                <w:b/>
                <w:bCs/>
                <w:szCs w:val="24"/>
              </w:rPr>
            </w:pPr>
            <w:r w:rsidRPr="00DA50DA">
              <w:rPr>
                <w:rFonts w:hint="cs"/>
                <w:b/>
                <w:bCs/>
                <w:szCs w:val="24"/>
                <w:rtl/>
              </w:rPr>
              <w:t>תאריך</w:t>
            </w:r>
          </w:p>
        </w:tc>
        <w:tc>
          <w:tcPr>
            <w:tcW w:w="3969" w:type="dxa"/>
            <w:tcMar>
              <w:top w:w="0" w:type="dxa"/>
              <w:left w:w="108" w:type="dxa"/>
              <w:bottom w:w="0" w:type="dxa"/>
              <w:right w:w="108" w:type="dxa"/>
            </w:tcMar>
          </w:tcPr>
          <w:p w14:paraId="04B6EAB0" w14:textId="77777777" w:rsidR="00A07E9A" w:rsidRPr="00DA50DA" w:rsidRDefault="00A07E9A" w:rsidP="00A07E9A">
            <w:pPr>
              <w:spacing w:line="360" w:lineRule="auto"/>
              <w:jc w:val="center"/>
              <w:rPr>
                <w:rFonts w:eastAsia="Calibri"/>
                <w:b/>
                <w:bCs/>
                <w:szCs w:val="24"/>
              </w:rPr>
            </w:pPr>
            <w:r w:rsidRPr="00DA50DA">
              <w:rPr>
                <w:rFonts w:hint="cs"/>
                <w:b/>
                <w:bCs/>
                <w:szCs w:val="24"/>
                <w:rtl/>
              </w:rPr>
              <w:t>חתימה</w:t>
            </w:r>
          </w:p>
        </w:tc>
      </w:tr>
    </w:tbl>
    <w:p w14:paraId="1B9F9CBD" w14:textId="77777777" w:rsidR="00A07E9A" w:rsidRPr="00DA50DA" w:rsidRDefault="00A07E9A" w:rsidP="00A07E9A">
      <w:pPr>
        <w:pageBreakBefore/>
        <w:spacing w:line="360" w:lineRule="auto"/>
        <w:jc w:val="right"/>
        <w:rPr>
          <w:b/>
          <w:bCs/>
          <w:sz w:val="28"/>
          <w:szCs w:val="28"/>
          <w:u w:val="single"/>
          <w:rtl/>
        </w:rPr>
      </w:pPr>
      <w:r w:rsidRPr="00DA50DA">
        <w:rPr>
          <w:rFonts w:hint="cs"/>
          <w:szCs w:val="24"/>
          <w:rtl/>
        </w:rPr>
        <w:lastRenderedPageBreak/>
        <w:t>                              </w:t>
      </w:r>
      <w:r w:rsidRPr="00DA50DA">
        <w:rPr>
          <w:rFonts w:hint="cs"/>
          <w:b/>
          <w:bCs/>
          <w:sz w:val="28"/>
          <w:szCs w:val="28"/>
          <w:u w:val="single"/>
          <w:rtl/>
        </w:rPr>
        <w:t>נספח ט'</w:t>
      </w:r>
    </w:p>
    <w:p w14:paraId="554CCC82" w14:textId="77777777" w:rsidR="00A07E9A" w:rsidRPr="00DA50DA" w:rsidRDefault="00A07E9A" w:rsidP="00A07E9A">
      <w:pPr>
        <w:spacing w:before="120" w:after="120" w:line="360" w:lineRule="auto"/>
        <w:jc w:val="center"/>
        <w:rPr>
          <w:b/>
          <w:bCs/>
          <w:sz w:val="28"/>
          <w:szCs w:val="28"/>
          <w:u w:val="single"/>
          <w:rtl/>
        </w:rPr>
      </w:pPr>
      <w:r w:rsidRPr="00DA50DA">
        <w:rPr>
          <w:rFonts w:hint="cs"/>
          <w:b/>
          <w:bCs/>
          <w:sz w:val="28"/>
          <w:szCs w:val="28"/>
          <w:u w:val="single"/>
          <w:rtl/>
        </w:rPr>
        <w:t>התחייבות המציע בדבר שמירת סודיות</w:t>
      </w:r>
    </w:p>
    <w:p w14:paraId="7E4E8CDC" w14:textId="77777777" w:rsidR="00A07E9A" w:rsidRPr="00DA50DA" w:rsidRDefault="00A07E9A" w:rsidP="00A07E9A">
      <w:pPr>
        <w:spacing w:before="120" w:after="120" w:line="360" w:lineRule="auto"/>
        <w:jc w:val="both"/>
        <w:rPr>
          <w:szCs w:val="24"/>
          <w:rtl/>
        </w:rPr>
      </w:pPr>
    </w:p>
    <w:p w14:paraId="267EDADF" w14:textId="77777777" w:rsidR="00A07E9A" w:rsidRPr="00DA50DA" w:rsidRDefault="00A07E9A" w:rsidP="00A07E9A">
      <w:pPr>
        <w:ind w:left="360"/>
        <w:jc w:val="center"/>
        <w:rPr>
          <w:szCs w:val="24"/>
          <w:rtl/>
        </w:rPr>
      </w:pPr>
      <w:r w:rsidRPr="00DA50DA">
        <w:rPr>
          <w:szCs w:val="24"/>
          <w:rtl/>
        </w:rPr>
        <w:t xml:space="preserve">שנערכה ונחתמה ב______ ביום ____ בחודש _____ </w:t>
      </w:r>
      <w:r w:rsidRPr="00DA50DA">
        <w:rPr>
          <w:rFonts w:hint="cs"/>
          <w:szCs w:val="24"/>
          <w:rtl/>
        </w:rPr>
        <w:t>שנת_______</w:t>
      </w:r>
    </w:p>
    <w:p w14:paraId="6B9F55BB" w14:textId="77777777" w:rsidR="00A07E9A" w:rsidRPr="00DA50DA" w:rsidRDefault="00A07E9A" w:rsidP="00A07E9A">
      <w:pPr>
        <w:ind w:left="360"/>
        <w:jc w:val="center"/>
        <w:rPr>
          <w:szCs w:val="24"/>
          <w:rtl/>
        </w:rPr>
      </w:pPr>
    </w:p>
    <w:p w14:paraId="5AA8D407"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על ידי</w:t>
      </w:r>
      <w:r w:rsidRPr="00DA50DA">
        <w:rPr>
          <w:rFonts w:ascii="Arial" w:hAnsi="Arial" w:hint="cs"/>
          <w:szCs w:val="24"/>
          <w:rtl/>
        </w:rPr>
        <w:t xml:space="preserve"> </w:t>
      </w:r>
      <w:r w:rsidRPr="00DA50DA">
        <w:rPr>
          <w:rFonts w:ascii="Arial" w:hAnsi="Arial"/>
          <w:szCs w:val="24"/>
          <w:rtl/>
        </w:rPr>
        <w:t>______________</w:t>
      </w:r>
      <w:r w:rsidRPr="00DA50DA">
        <w:rPr>
          <w:rFonts w:ascii="Arial" w:hAnsi="Arial" w:hint="cs"/>
          <w:szCs w:val="24"/>
          <w:rtl/>
        </w:rPr>
        <w:t>___</w:t>
      </w:r>
      <w:r w:rsidRPr="00DA50DA">
        <w:rPr>
          <w:rFonts w:ascii="Arial" w:hAnsi="Arial"/>
          <w:szCs w:val="24"/>
          <w:rtl/>
        </w:rPr>
        <w:t>______</w:t>
      </w:r>
    </w:p>
    <w:p w14:paraId="19DAFC5E"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ת.ז. _____________</w:t>
      </w:r>
      <w:r w:rsidRPr="00DA50DA">
        <w:rPr>
          <w:rFonts w:ascii="Arial" w:hAnsi="Arial" w:hint="cs"/>
          <w:szCs w:val="24"/>
          <w:rtl/>
        </w:rPr>
        <w:t>_________</w:t>
      </w:r>
      <w:r w:rsidRPr="00DA50DA">
        <w:rPr>
          <w:rFonts w:ascii="Arial" w:hAnsi="Arial"/>
          <w:szCs w:val="24"/>
          <w:rtl/>
        </w:rPr>
        <w:t>___</w:t>
      </w:r>
    </w:p>
    <w:p w14:paraId="0110643D"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מכתובת ______________________</w:t>
      </w:r>
    </w:p>
    <w:p w14:paraId="6CE23393" w14:textId="77777777" w:rsidR="00A07E9A" w:rsidRPr="00DA50DA" w:rsidRDefault="00A07E9A" w:rsidP="00A07E9A">
      <w:pPr>
        <w:spacing w:line="360" w:lineRule="auto"/>
        <w:jc w:val="both"/>
        <w:rPr>
          <w:rFonts w:ascii="Arial" w:hAnsi="Arial"/>
          <w:szCs w:val="24"/>
          <w:rtl/>
        </w:rPr>
      </w:pPr>
      <w:r w:rsidRPr="00DA50DA">
        <w:rPr>
          <w:rFonts w:ascii="Arial" w:hAnsi="Arial" w:hint="cs"/>
          <w:szCs w:val="24"/>
          <w:rtl/>
        </w:rPr>
        <w:t>מטעם המציע __________________</w:t>
      </w:r>
    </w:p>
    <w:p w14:paraId="3CE1902E" w14:textId="77777777" w:rsidR="00A07E9A" w:rsidRPr="00DA50DA" w:rsidRDefault="00A07E9A" w:rsidP="00A07E9A">
      <w:pPr>
        <w:ind w:left="360"/>
        <w:jc w:val="both"/>
        <w:rPr>
          <w:rFonts w:ascii="Arial" w:hAnsi="Arial"/>
          <w:szCs w:val="24"/>
          <w:rtl/>
        </w:rPr>
      </w:pPr>
    </w:p>
    <w:p w14:paraId="34650ACE" w14:textId="77777777" w:rsidR="00A07E9A" w:rsidRPr="00DA50DA" w:rsidRDefault="00A07E9A" w:rsidP="00A07E9A">
      <w:pPr>
        <w:spacing w:line="360" w:lineRule="auto"/>
        <w:ind w:left="1440" w:hanging="1080"/>
        <w:jc w:val="both"/>
        <w:rPr>
          <w:rFonts w:ascii="Arial" w:hAnsi="Arial"/>
          <w:szCs w:val="24"/>
          <w:rtl/>
        </w:rPr>
      </w:pPr>
      <w:r w:rsidRPr="00DA50DA">
        <w:rPr>
          <w:rFonts w:ascii="Arial" w:hAnsi="Arial"/>
          <w:b/>
          <w:bCs/>
          <w:szCs w:val="24"/>
          <w:rtl/>
        </w:rPr>
        <w:t>הואיל</w:t>
      </w:r>
      <w:r w:rsidRPr="00DA50DA">
        <w:rPr>
          <w:rFonts w:ascii="Arial" w:hAnsi="Arial"/>
          <w:szCs w:val="24"/>
          <w:rtl/>
        </w:rPr>
        <w:tab/>
        <w:t>ו</w:t>
      </w:r>
      <w:r w:rsidRPr="00DA50DA">
        <w:rPr>
          <w:rFonts w:ascii="Arial" w:hAnsi="Arial" w:hint="cs"/>
          <w:szCs w:val="24"/>
          <w:rtl/>
        </w:rPr>
        <w:t xml:space="preserve">משרד התשתיות הלאומיות, האנרגיה והמים, </w:t>
      </w:r>
      <w:r w:rsidRPr="00DA50DA">
        <w:rPr>
          <w:rFonts w:ascii="Arial" w:hAnsi="Arial"/>
          <w:szCs w:val="24"/>
          <w:rtl/>
        </w:rPr>
        <w:t>בשם מדינת ישראל</w:t>
      </w:r>
      <w:r w:rsidRPr="00DA50DA">
        <w:rPr>
          <w:rFonts w:ascii="Arial" w:hAnsi="Arial" w:hint="cs"/>
          <w:szCs w:val="24"/>
          <w:rtl/>
        </w:rPr>
        <w:t>,</w:t>
      </w:r>
      <w:r w:rsidRPr="00DA50DA">
        <w:rPr>
          <w:rFonts w:ascii="Arial" w:hAnsi="Arial"/>
          <w:szCs w:val="24"/>
          <w:rtl/>
        </w:rPr>
        <w:t xml:space="preserve"> מקבל את השירותים כהגדרתם להלן;</w:t>
      </w:r>
    </w:p>
    <w:p w14:paraId="235C4F5D" w14:textId="77777777" w:rsidR="00A07E9A" w:rsidRPr="00DA50DA" w:rsidRDefault="00A07E9A" w:rsidP="00A07E9A">
      <w:pPr>
        <w:spacing w:line="360" w:lineRule="auto"/>
        <w:ind w:left="360"/>
        <w:jc w:val="both"/>
        <w:rPr>
          <w:rFonts w:ascii="Arial" w:hAnsi="Arial"/>
          <w:szCs w:val="24"/>
          <w:rtl/>
        </w:rPr>
      </w:pPr>
      <w:r w:rsidRPr="00DA50DA">
        <w:rPr>
          <w:rFonts w:ascii="Arial" w:hAnsi="Arial"/>
          <w:b/>
          <w:bCs/>
          <w:szCs w:val="24"/>
          <w:rtl/>
        </w:rPr>
        <w:t>והואיל</w:t>
      </w:r>
      <w:r w:rsidRPr="00DA50DA">
        <w:rPr>
          <w:rFonts w:ascii="Arial" w:hAnsi="Arial"/>
          <w:szCs w:val="24"/>
          <w:rtl/>
        </w:rPr>
        <w:t xml:space="preserve"> </w:t>
      </w:r>
      <w:r w:rsidRPr="00DA50DA">
        <w:rPr>
          <w:rFonts w:ascii="Arial" w:hAnsi="Arial" w:hint="cs"/>
          <w:szCs w:val="24"/>
          <w:rtl/>
        </w:rPr>
        <w:tab/>
      </w:r>
      <w:r w:rsidRPr="00DA50DA">
        <w:rPr>
          <w:rFonts w:ascii="Arial" w:hAnsi="Arial"/>
          <w:szCs w:val="24"/>
          <w:rtl/>
        </w:rPr>
        <w:t>והנני מועסק בקשר למתן השירותים;</w:t>
      </w:r>
    </w:p>
    <w:p w14:paraId="275D640D" w14:textId="77777777" w:rsidR="00A07E9A" w:rsidRPr="00DA50DA" w:rsidRDefault="00A07E9A" w:rsidP="00A07E9A">
      <w:pPr>
        <w:spacing w:line="360" w:lineRule="auto"/>
        <w:ind w:left="360"/>
        <w:jc w:val="both"/>
        <w:rPr>
          <w:rFonts w:ascii="Arial" w:hAnsi="Arial"/>
          <w:szCs w:val="24"/>
          <w:rtl/>
        </w:rPr>
      </w:pPr>
      <w:r w:rsidRPr="00DA50DA">
        <w:rPr>
          <w:rFonts w:ascii="Arial" w:hAnsi="Arial"/>
          <w:b/>
          <w:bCs/>
          <w:szCs w:val="24"/>
          <w:rtl/>
        </w:rPr>
        <w:t>והואיל</w:t>
      </w:r>
      <w:r w:rsidRPr="00DA50DA">
        <w:rPr>
          <w:rFonts w:ascii="Arial" w:hAnsi="Arial"/>
          <w:szCs w:val="24"/>
          <w:rtl/>
        </w:rPr>
        <w:t xml:space="preserve"> </w:t>
      </w:r>
      <w:r w:rsidRPr="00DA50DA">
        <w:rPr>
          <w:rFonts w:ascii="Arial" w:hAnsi="Arial" w:hint="cs"/>
          <w:szCs w:val="24"/>
          <w:rtl/>
        </w:rPr>
        <w:tab/>
      </w:r>
      <w:r w:rsidRPr="00DA50DA">
        <w:rPr>
          <w:rFonts w:ascii="Arial" w:hAnsi="Arial"/>
          <w:szCs w:val="24"/>
          <w:rtl/>
        </w:rPr>
        <w:t>והנני עשוי להיחשף לסודות מקצועיים עליהם מעוניינת מדינת ישראל להגן;</w:t>
      </w:r>
    </w:p>
    <w:p w14:paraId="44D40237" w14:textId="77777777" w:rsidR="00A07E9A" w:rsidRPr="00DA50DA" w:rsidRDefault="00A07E9A" w:rsidP="00A07E9A">
      <w:pPr>
        <w:spacing w:line="360" w:lineRule="auto"/>
        <w:ind w:left="360"/>
        <w:jc w:val="both"/>
        <w:rPr>
          <w:rFonts w:ascii="Arial" w:hAnsi="Arial"/>
          <w:szCs w:val="24"/>
          <w:rtl/>
        </w:rPr>
      </w:pPr>
    </w:p>
    <w:p w14:paraId="1465DA5D" w14:textId="77777777" w:rsidR="00A07E9A" w:rsidRPr="00E61C6F" w:rsidRDefault="00A07E9A" w:rsidP="00A07E9A">
      <w:pPr>
        <w:spacing w:line="360" w:lineRule="auto"/>
        <w:ind w:left="360"/>
        <w:jc w:val="center"/>
        <w:rPr>
          <w:rFonts w:ascii="Arial" w:hAnsi="Arial"/>
          <w:b/>
          <w:bCs/>
          <w:szCs w:val="24"/>
          <w:rtl/>
        </w:rPr>
      </w:pPr>
      <w:r w:rsidRPr="00E61C6F">
        <w:rPr>
          <w:rFonts w:ascii="Arial" w:hAnsi="Arial"/>
          <w:b/>
          <w:bCs/>
          <w:szCs w:val="24"/>
          <w:rtl/>
        </w:rPr>
        <w:t>לפיכך הנני מתחייב כלפי מדינת ישראל כדלקמן:</w:t>
      </w:r>
    </w:p>
    <w:p w14:paraId="2276E838" w14:textId="77777777" w:rsidR="00A07E9A" w:rsidRPr="00E61C6F" w:rsidRDefault="00A07E9A" w:rsidP="00A07E9A">
      <w:pPr>
        <w:spacing w:line="360" w:lineRule="auto"/>
        <w:ind w:left="360"/>
        <w:jc w:val="both"/>
        <w:rPr>
          <w:rFonts w:ascii="Arial" w:hAnsi="Arial"/>
          <w:szCs w:val="24"/>
          <w:rtl/>
        </w:rPr>
      </w:pPr>
    </w:p>
    <w:p w14:paraId="46B77C4B" w14:textId="77777777" w:rsidR="00A07E9A" w:rsidRPr="00E61C6F" w:rsidRDefault="00A07E9A" w:rsidP="00A07E9A">
      <w:pPr>
        <w:numPr>
          <w:ilvl w:val="0"/>
          <w:numId w:val="82"/>
        </w:numPr>
        <w:spacing w:line="360" w:lineRule="auto"/>
        <w:jc w:val="both"/>
        <w:rPr>
          <w:rFonts w:ascii="Arial" w:hAnsi="Arial"/>
          <w:szCs w:val="24"/>
          <w:rtl/>
        </w:rPr>
      </w:pPr>
      <w:r w:rsidRPr="00E61C6F">
        <w:rPr>
          <w:rFonts w:ascii="Arial" w:hAnsi="Arial"/>
          <w:szCs w:val="24"/>
          <w:u w:val="single"/>
          <w:rtl/>
        </w:rPr>
        <w:t>הגדרות</w:t>
      </w:r>
    </w:p>
    <w:p w14:paraId="08281BD2" w14:textId="77777777" w:rsidR="00A07E9A" w:rsidRPr="00E61C6F" w:rsidRDefault="00A07E9A" w:rsidP="00A07E9A">
      <w:pPr>
        <w:spacing w:line="360" w:lineRule="auto"/>
        <w:ind w:left="360"/>
        <w:jc w:val="both"/>
        <w:rPr>
          <w:rFonts w:ascii="Arial" w:hAnsi="Arial"/>
          <w:szCs w:val="24"/>
          <w:rtl/>
        </w:rPr>
      </w:pPr>
      <w:r w:rsidRPr="00E61C6F">
        <w:rPr>
          <w:rFonts w:ascii="Arial" w:hAnsi="Arial"/>
          <w:szCs w:val="24"/>
          <w:rtl/>
        </w:rPr>
        <w:t>בהתחייבות זו תהיה למונחים הבאים המשמעות המופיעה לצידם:</w:t>
      </w:r>
    </w:p>
    <w:p w14:paraId="05C00136" w14:textId="77777777" w:rsidR="00A07E9A" w:rsidRPr="00E61C6F" w:rsidRDefault="00A07E9A" w:rsidP="00A07E9A">
      <w:pPr>
        <w:spacing w:line="360" w:lineRule="auto"/>
        <w:ind w:left="2160" w:hanging="1800"/>
        <w:jc w:val="both"/>
        <w:rPr>
          <w:rFonts w:ascii="Arial" w:hAnsi="Arial"/>
          <w:szCs w:val="24"/>
          <w:rtl/>
        </w:rPr>
      </w:pPr>
      <w:r w:rsidRPr="00E61C6F">
        <w:rPr>
          <w:rFonts w:ascii="Arial" w:hAnsi="Arial"/>
          <w:b/>
          <w:bCs/>
          <w:szCs w:val="24"/>
          <w:rtl/>
        </w:rPr>
        <w:t>"השירותים"</w:t>
      </w:r>
      <w:r w:rsidRPr="00E61C6F">
        <w:rPr>
          <w:rFonts w:ascii="Arial" w:hAnsi="Arial"/>
          <w:szCs w:val="24"/>
          <w:rtl/>
        </w:rPr>
        <w:t xml:space="preserve"> -</w:t>
      </w:r>
      <w:r w:rsidRPr="00E61C6F">
        <w:rPr>
          <w:rFonts w:hint="cs"/>
          <w:szCs w:val="24"/>
          <w:rtl/>
        </w:rPr>
        <w:t xml:space="preserve"> </w:t>
      </w:r>
      <w:r w:rsidRPr="00E61C6F">
        <w:rPr>
          <w:rFonts w:hint="cs"/>
          <w:szCs w:val="24"/>
          <w:rtl/>
        </w:rPr>
        <w:tab/>
      </w:r>
      <w:r w:rsidRPr="00E61C6F">
        <w:rPr>
          <w:szCs w:val="24"/>
          <w:rtl/>
        </w:rPr>
        <w:t xml:space="preserve">מתן שירותים </w:t>
      </w:r>
      <w:r w:rsidRPr="00E61C6F">
        <w:rPr>
          <w:rFonts w:hint="cs"/>
          <w:szCs w:val="24"/>
          <w:rtl/>
        </w:rPr>
        <w:t xml:space="preserve">במסגרת </w:t>
      </w:r>
      <w:r w:rsidRPr="00E61C6F">
        <w:rPr>
          <w:rFonts w:ascii="Arial" w:hAnsi="Arial"/>
          <w:b/>
          <w:bCs/>
          <w:szCs w:val="24"/>
          <w:rtl/>
        </w:rPr>
        <w:t>מכרז פומבי מס</w:t>
      </w:r>
      <w:r w:rsidRPr="00E61C6F">
        <w:rPr>
          <w:rFonts w:ascii="Arial" w:hAnsi="Arial" w:hint="cs"/>
          <w:b/>
          <w:bCs/>
          <w:szCs w:val="24"/>
          <w:rtl/>
        </w:rPr>
        <w:t xml:space="preserve"> 37/16;</w:t>
      </w:r>
    </w:p>
    <w:p w14:paraId="31FB37C1" w14:textId="77777777" w:rsidR="00A07E9A" w:rsidRPr="00E61C6F" w:rsidRDefault="00A07E9A" w:rsidP="00A07E9A">
      <w:pPr>
        <w:spacing w:line="360" w:lineRule="auto"/>
        <w:ind w:left="360"/>
        <w:jc w:val="both"/>
        <w:rPr>
          <w:rFonts w:ascii="Arial" w:hAnsi="Arial"/>
          <w:szCs w:val="24"/>
          <w:rtl/>
        </w:rPr>
      </w:pPr>
      <w:r w:rsidRPr="00E61C6F">
        <w:rPr>
          <w:rFonts w:ascii="Arial" w:hAnsi="Arial"/>
          <w:b/>
          <w:bCs/>
          <w:szCs w:val="24"/>
          <w:rtl/>
        </w:rPr>
        <w:t>"עובד"</w:t>
      </w:r>
      <w:r w:rsidRPr="00E61C6F">
        <w:rPr>
          <w:rFonts w:ascii="Arial" w:hAnsi="Arial"/>
          <w:szCs w:val="24"/>
          <w:rtl/>
        </w:rPr>
        <w:t xml:space="preserve"> -</w:t>
      </w:r>
      <w:r w:rsidRPr="00E61C6F">
        <w:rPr>
          <w:rFonts w:ascii="Arial" w:hAnsi="Arial"/>
          <w:szCs w:val="24"/>
          <w:rtl/>
        </w:rPr>
        <w:tab/>
      </w:r>
      <w:r w:rsidRPr="00E61C6F">
        <w:rPr>
          <w:rFonts w:ascii="Arial" w:hAnsi="Arial" w:hint="cs"/>
          <w:szCs w:val="24"/>
          <w:rtl/>
        </w:rPr>
        <w:tab/>
      </w:r>
      <w:r w:rsidRPr="00E61C6F">
        <w:rPr>
          <w:rFonts w:ascii="Arial" w:hAnsi="Arial"/>
          <w:szCs w:val="24"/>
          <w:rtl/>
        </w:rPr>
        <w:t xml:space="preserve">כל אחד מעובדי הקבלן אשר באמצעותו יינתנו השירותים </w:t>
      </w:r>
      <w:r w:rsidRPr="00E61C6F">
        <w:rPr>
          <w:rFonts w:ascii="Arial" w:hAnsi="Arial" w:hint="cs"/>
          <w:szCs w:val="24"/>
          <w:rtl/>
        </w:rPr>
        <w:t>למשרד</w:t>
      </w:r>
      <w:r w:rsidRPr="00E61C6F">
        <w:rPr>
          <w:rFonts w:ascii="Arial" w:hAnsi="Arial"/>
          <w:szCs w:val="24"/>
          <w:rtl/>
        </w:rPr>
        <w:t>.</w:t>
      </w:r>
    </w:p>
    <w:p w14:paraId="0D96B75D" w14:textId="77777777" w:rsidR="00A07E9A" w:rsidRPr="00DA50DA" w:rsidRDefault="00A07E9A" w:rsidP="00A07E9A">
      <w:pPr>
        <w:spacing w:line="360" w:lineRule="auto"/>
        <w:ind w:left="360"/>
        <w:jc w:val="both"/>
        <w:rPr>
          <w:rFonts w:ascii="Arial" w:hAnsi="Arial"/>
          <w:szCs w:val="24"/>
          <w:rtl/>
        </w:rPr>
      </w:pPr>
      <w:r w:rsidRPr="00E61C6F">
        <w:rPr>
          <w:rFonts w:ascii="Arial" w:hAnsi="Arial"/>
          <w:b/>
          <w:bCs/>
          <w:szCs w:val="24"/>
          <w:rtl/>
        </w:rPr>
        <w:t>"מידע"</w:t>
      </w:r>
      <w:r w:rsidRPr="00E61C6F">
        <w:rPr>
          <w:rFonts w:ascii="Arial" w:hAnsi="Arial"/>
          <w:szCs w:val="24"/>
          <w:rtl/>
        </w:rPr>
        <w:t xml:space="preserve"> -</w:t>
      </w:r>
      <w:r w:rsidRPr="00E61C6F">
        <w:rPr>
          <w:rFonts w:ascii="Arial" w:hAnsi="Arial"/>
          <w:szCs w:val="24"/>
          <w:rtl/>
        </w:rPr>
        <w:tab/>
      </w:r>
      <w:r w:rsidRPr="00E61C6F">
        <w:rPr>
          <w:rFonts w:ascii="Arial" w:hAnsi="Arial" w:hint="cs"/>
          <w:szCs w:val="24"/>
          <w:rtl/>
        </w:rPr>
        <w:tab/>
      </w:r>
      <w:r w:rsidRPr="00E61C6F">
        <w:rPr>
          <w:rFonts w:ascii="Arial" w:hAnsi="Arial"/>
          <w:szCs w:val="24"/>
          <w:rtl/>
        </w:rPr>
        <w:t>כל מידע (</w:t>
      </w:r>
      <w:r w:rsidRPr="00E61C6F">
        <w:rPr>
          <w:rFonts w:asciiTheme="majorBidi" w:hAnsiTheme="majorBidi" w:cstheme="majorBidi"/>
          <w:szCs w:val="24"/>
        </w:rPr>
        <w:t>Information</w:t>
      </w:r>
      <w:r w:rsidRPr="00E61C6F">
        <w:rPr>
          <w:rFonts w:ascii="Arial" w:hAnsi="Arial"/>
          <w:szCs w:val="24"/>
          <w:rtl/>
        </w:rPr>
        <w:t>), ידע (</w:t>
      </w:r>
      <w:r w:rsidRPr="00E61C6F">
        <w:rPr>
          <w:rFonts w:asciiTheme="majorBidi" w:hAnsiTheme="majorBidi" w:cstheme="majorBidi"/>
          <w:szCs w:val="24"/>
        </w:rPr>
        <w:t>Know-How</w:t>
      </w:r>
      <w:r w:rsidRPr="00E61C6F">
        <w:rPr>
          <w:rFonts w:ascii="Arial" w:hAnsi="Arial"/>
          <w:szCs w:val="24"/>
          <w:rtl/>
        </w:rPr>
        <w:t>), ידיעה, מסמך, תכתובת, תוכנית,</w:t>
      </w:r>
      <w:r w:rsidRPr="00DA50DA">
        <w:rPr>
          <w:rFonts w:ascii="Arial" w:hAnsi="Arial"/>
          <w:szCs w:val="24"/>
          <w:rtl/>
        </w:rPr>
        <w:t xml:space="preserve"> </w:t>
      </w:r>
      <w:r w:rsidRPr="00DA50DA">
        <w:rPr>
          <w:rFonts w:ascii="Arial" w:hAnsi="Arial" w:hint="cs"/>
          <w:szCs w:val="24"/>
          <w:rtl/>
        </w:rPr>
        <w:tab/>
      </w:r>
      <w:r w:rsidRPr="00DA50DA">
        <w:rPr>
          <w:rFonts w:ascii="Arial" w:hAnsi="Arial" w:hint="cs"/>
          <w:szCs w:val="24"/>
          <w:rtl/>
        </w:rPr>
        <w:tab/>
      </w:r>
      <w:r w:rsidRPr="00DA50DA">
        <w:rPr>
          <w:rFonts w:ascii="Arial" w:hAnsi="Arial" w:hint="cs"/>
          <w:szCs w:val="24"/>
          <w:rtl/>
        </w:rPr>
        <w:tab/>
      </w:r>
      <w:r w:rsidRPr="00DA50DA">
        <w:rPr>
          <w:rFonts w:ascii="Arial" w:hAnsi="Arial"/>
          <w:szCs w:val="24"/>
          <w:rtl/>
        </w:rPr>
        <w:t xml:space="preserve">נתון, מודל, חוות דעת, מסקנה וכל דבר אחר כיוצ"ב הקשור ו/או הנוגע למתן </w:t>
      </w:r>
      <w:r w:rsidRPr="00DA50DA">
        <w:rPr>
          <w:rFonts w:ascii="Arial" w:hAnsi="Arial" w:hint="cs"/>
          <w:szCs w:val="24"/>
          <w:rtl/>
        </w:rPr>
        <w:tab/>
      </w:r>
      <w:r w:rsidRPr="00DA50DA">
        <w:rPr>
          <w:rFonts w:ascii="Arial" w:hAnsi="Arial" w:hint="cs"/>
          <w:szCs w:val="24"/>
          <w:rtl/>
        </w:rPr>
        <w:tab/>
      </w:r>
      <w:r w:rsidRPr="00DA50DA">
        <w:rPr>
          <w:rFonts w:ascii="Arial" w:hAnsi="Arial" w:hint="cs"/>
          <w:szCs w:val="24"/>
          <w:rtl/>
        </w:rPr>
        <w:tab/>
      </w:r>
      <w:r w:rsidRPr="00DA50DA">
        <w:rPr>
          <w:rFonts w:ascii="Arial" w:hAnsi="Arial"/>
          <w:szCs w:val="24"/>
          <w:rtl/>
        </w:rPr>
        <w:t xml:space="preserve">השירותים בין בכתב ובין בע"פ ו/או בכל צורה או דרך של שימור ידיעות בצורה </w:t>
      </w:r>
      <w:r w:rsidRPr="00DA50DA">
        <w:rPr>
          <w:rFonts w:ascii="Arial" w:hAnsi="Arial" w:hint="cs"/>
          <w:szCs w:val="24"/>
          <w:rtl/>
        </w:rPr>
        <w:tab/>
      </w:r>
      <w:r w:rsidRPr="00DA50DA">
        <w:rPr>
          <w:rFonts w:ascii="Arial" w:hAnsi="Arial" w:hint="cs"/>
          <w:szCs w:val="24"/>
          <w:rtl/>
        </w:rPr>
        <w:tab/>
      </w:r>
      <w:r w:rsidRPr="00DA50DA">
        <w:rPr>
          <w:rFonts w:ascii="Arial" w:hAnsi="Arial" w:hint="cs"/>
          <w:szCs w:val="24"/>
          <w:rtl/>
        </w:rPr>
        <w:tab/>
      </w:r>
      <w:r w:rsidRPr="00DA50DA">
        <w:rPr>
          <w:rFonts w:ascii="Arial" w:hAnsi="Arial"/>
          <w:szCs w:val="24"/>
          <w:rtl/>
        </w:rPr>
        <w:t>חשמלית ו/או אלקטרונית ו/או אופטית ו/או מגנטית ו/או אחרת.</w:t>
      </w:r>
    </w:p>
    <w:p w14:paraId="6A0532DD" w14:textId="77777777" w:rsidR="00A07E9A" w:rsidRPr="00DA50DA" w:rsidRDefault="00A07E9A" w:rsidP="00A07E9A">
      <w:pPr>
        <w:spacing w:line="360" w:lineRule="auto"/>
        <w:ind w:left="2154" w:hanging="1794"/>
        <w:jc w:val="both"/>
        <w:rPr>
          <w:rFonts w:ascii="Arial" w:hAnsi="Arial"/>
          <w:szCs w:val="24"/>
          <w:rtl/>
        </w:rPr>
      </w:pPr>
      <w:r w:rsidRPr="00DA50DA">
        <w:rPr>
          <w:rFonts w:ascii="Arial" w:hAnsi="Arial"/>
          <w:b/>
          <w:bCs/>
          <w:szCs w:val="24"/>
          <w:rtl/>
        </w:rPr>
        <w:t>"סודות מקצועיים"</w:t>
      </w:r>
      <w:r w:rsidRPr="00DA50DA">
        <w:rPr>
          <w:rFonts w:ascii="Arial" w:hAnsi="Arial"/>
          <w:szCs w:val="24"/>
          <w:rtl/>
        </w:rPr>
        <w:t xml:space="preserve"> </w:t>
      </w:r>
      <w:r w:rsidRPr="00DA50DA">
        <w:rPr>
          <w:rFonts w:ascii="Arial" w:hAnsi="Arial"/>
          <w:szCs w:val="24"/>
        </w:rPr>
        <w:t>-</w:t>
      </w:r>
      <w:r w:rsidRPr="00DA50DA">
        <w:rPr>
          <w:rFonts w:ascii="Arial" w:hAnsi="Arial"/>
          <w:szCs w:val="24"/>
          <w:rtl/>
        </w:rPr>
        <w:t xml:space="preserve"> כל מידע אשר יגיע לידי הספק</w:t>
      </w:r>
      <w:r w:rsidRPr="00DA50DA">
        <w:rPr>
          <w:rFonts w:ascii="Arial" w:hAnsi="Arial" w:hint="cs"/>
          <w:szCs w:val="24"/>
          <w:rtl/>
        </w:rPr>
        <w:t xml:space="preserve"> </w:t>
      </w:r>
      <w:r w:rsidRPr="00DA50DA">
        <w:rPr>
          <w:rFonts w:ascii="Arial" w:hAnsi="Arial"/>
          <w:szCs w:val="24"/>
          <w:rtl/>
        </w:rPr>
        <w:t xml:space="preserve">או </w:t>
      </w:r>
      <w:r w:rsidRPr="00DA50DA">
        <w:rPr>
          <w:rFonts w:ascii="Arial" w:hAnsi="Arial" w:hint="cs"/>
          <w:szCs w:val="24"/>
          <w:rtl/>
        </w:rPr>
        <w:t>מי מטעמו</w:t>
      </w:r>
      <w:r w:rsidRPr="00DA50DA">
        <w:rPr>
          <w:rFonts w:ascii="Arial" w:hAnsi="Arial"/>
          <w:szCs w:val="24"/>
          <w:rtl/>
        </w:rPr>
        <w:t xml:space="preserve"> בקשר למתן השירותים,</w:t>
      </w:r>
      <w:r w:rsidRPr="00DA50DA">
        <w:rPr>
          <w:rFonts w:ascii="Arial" w:hAnsi="Arial" w:hint="cs"/>
          <w:szCs w:val="24"/>
          <w:rtl/>
        </w:rPr>
        <w:t xml:space="preserve"> </w:t>
      </w:r>
      <w:r w:rsidRPr="00DA50DA">
        <w:rPr>
          <w:rFonts w:ascii="Arial" w:hAnsi="Arial"/>
          <w:szCs w:val="24"/>
          <w:rtl/>
        </w:rPr>
        <w:t>בין</w:t>
      </w:r>
      <w:r w:rsidRPr="00DA50DA">
        <w:rPr>
          <w:rFonts w:ascii="Arial" w:hAnsi="Arial" w:hint="cs"/>
          <w:szCs w:val="24"/>
          <w:rtl/>
        </w:rPr>
        <w:t xml:space="preserve"> אם</w:t>
      </w:r>
      <w:r w:rsidRPr="00DA50DA">
        <w:rPr>
          <w:rFonts w:ascii="Arial" w:hAnsi="Arial"/>
          <w:szCs w:val="24"/>
          <w:rtl/>
        </w:rPr>
        <w:t xml:space="preserve"> </w:t>
      </w:r>
      <w:r w:rsidRPr="00DA50DA">
        <w:rPr>
          <w:rFonts w:ascii="Arial" w:hAnsi="Arial" w:hint="cs"/>
          <w:szCs w:val="24"/>
          <w:rtl/>
        </w:rPr>
        <w:tab/>
      </w:r>
      <w:r w:rsidRPr="00DA50DA">
        <w:rPr>
          <w:rFonts w:ascii="Arial" w:hAnsi="Arial"/>
          <w:szCs w:val="24"/>
          <w:rtl/>
        </w:rPr>
        <w:t>נתקבל במהלך מתן השירותים או לאחר מכן, לרבות ומבלי לפגוע</w:t>
      </w:r>
      <w:r w:rsidRPr="00DA50DA">
        <w:rPr>
          <w:rFonts w:ascii="Arial" w:hAnsi="Arial" w:hint="cs"/>
          <w:szCs w:val="24"/>
          <w:rtl/>
        </w:rPr>
        <w:t xml:space="preserve"> </w:t>
      </w:r>
      <w:r w:rsidRPr="00DA50DA">
        <w:rPr>
          <w:rFonts w:ascii="Arial" w:hAnsi="Arial"/>
          <w:szCs w:val="24"/>
          <w:rtl/>
        </w:rPr>
        <w:t xml:space="preserve">בכלליות האמור </w:t>
      </w:r>
      <w:r w:rsidRPr="00DA50DA">
        <w:rPr>
          <w:rFonts w:ascii="Arial" w:hAnsi="Arial"/>
          <w:szCs w:val="24"/>
          <w:rtl/>
        </w:rPr>
        <w:lastRenderedPageBreak/>
        <w:t>לעיל</w:t>
      </w:r>
      <w:r w:rsidRPr="00DA50DA">
        <w:rPr>
          <w:rFonts w:ascii="Arial" w:hAnsi="Arial"/>
          <w:szCs w:val="24"/>
        </w:rPr>
        <w:t xml:space="preserve"> </w:t>
      </w:r>
      <w:r w:rsidRPr="00DA50DA">
        <w:rPr>
          <w:rFonts w:ascii="Arial" w:hAnsi="Arial"/>
          <w:szCs w:val="24"/>
          <w:rtl/>
        </w:rPr>
        <w:t>בכלליות האמור לעיל: מידע אשר י</w:t>
      </w:r>
      <w:r w:rsidRPr="00DA50DA">
        <w:rPr>
          <w:rFonts w:ascii="Arial" w:hAnsi="Arial" w:hint="cs"/>
          <w:szCs w:val="24"/>
          <w:rtl/>
        </w:rPr>
        <w:t>י</w:t>
      </w:r>
      <w:r w:rsidRPr="00DA50DA">
        <w:rPr>
          <w:rFonts w:ascii="Arial" w:hAnsi="Arial"/>
          <w:szCs w:val="24"/>
          <w:rtl/>
        </w:rPr>
        <w:t xml:space="preserve">מסר ע"י </w:t>
      </w:r>
      <w:r w:rsidRPr="00DA50DA">
        <w:rPr>
          <w:rFonts w:ascii="Arial" w:hAnsi="Arial" w:hint="cs"/>
          <w:szCs w:val="24"/>
          <w:rtl/>
        </w:rPr>
        <w:t>המשרד</w:t>
      </w:r>
      <w:r w:rsidRPr="00DA50DA">
        <w:rPr>
          <w:rFonts w:ascii="Arial" w:hAnsi="Arial"/>
          <w:szCs w:val="24"/>
          <w:rtl/>
        </w:rPr>
        <w:t xml:space="preserve"> ו/או כל גורם אחר ו/או מי מטעמו. </w:t>
      </w:r>
    </w:p>
    <w:p w14:paraId="647D3E72" w14:textId="77777777" w:rsidR="00A07E9A" w:rsidRPr="00DA50DA" w:rsidRDefault="00A07E9A" w:rsidP="00A07E9A">
      <w:pPr>
        <w:spacing w:line="360" w:lineRule="auto"/>
        <w:ind w:left="360"/>
        <w:jc w:val="both"/>
        <w:rPr>
          <w:rFonts w:ascii="Arial" w:hAnsi="Arial"/>
          <w:szCs w:val="24"/>
          <w:rtl/>
        </w:rPr>
      </w:pPr>
    </w:p>
    <w:p w14:paraId="33D1866A" w14:textId="77777777" w:rsidR="00A07E9A" w:rsidRPr="00DA50DA" w:rsidRDefault="00A07E9A" w:rsidP="00A07E9A">
      <w:pPr>
        <w:numPr>
          <w:ilvl w:val="0"/>
          <w:numId w:val="82"/>
        </w:numPr>
        <w:spacing w:line="360" w:lineRule="auto"/>
        <w:jc w:val="both"/>
        <w:rPr>
          <w:rFonts w:ascii="Arial" w:hAnsi="Arial"/>
          <w:szCs w:val="24"/>
          <w:rtl/>
        </w:rPr>
      </w:pPr>
      <w:r w:rsidRPr="00DA50DA">
        <w:rPr>
          <w:rFonts w:ascii="Arial" w:hAnsi="Arial"/>
          <w:szCs w:val="24"/>
          <w:u w:val="single"/>
          <w:rtl/>
        </w:rPr>
        <w:t>שמירת סודיות</w:t>
      </w:r>
    </w:p>
    <w:p w14:paraId="081E52AC" w14:textId="77777777" w:rsidR="00A07E9A" w:rsidRPr="00DA50DA" w:rsidRDefault="00A07E9A" w:rsidP="00A07E9A">
      <w:pPr>
        <w:spacing w:line="360" w:lineRule="auto"/>
        <w:ind w:left="360"/>
        <w:jc w:val="both"/>
        <w:rPr>
          <w:rFonts w:ascii="Arial" w:hAnsi="Arial"/>
          <w:szCs w:val="24"/>
          <w:rtl/>
        </w:rPr>
      </w:pPr>
      <w:r w:rsidRPr="00DA50DA">
        <w:rPr>
          <w:rFonts w:ascii="Arial" w:hAnsi="Arial"/>
          <w:szCs w:val="24"/>
          <w:rtl/>
        </w:rPr>
        <w:t>הנני מתחייב לשמור את המידע ו/או הסודות המקצועיים בסודיות מוחלטת ולעשות בהם שימוש אך ורק לצורך מתן השירותים</w:t>
      </w:r>
      <w:r w:rsidRPr="00DA50DA">
        <w:rPr>
          <w:rFonts w:ascii="Arial" w:hAnsi="Arial" w:hint="cs"/>
          <w:szCs w:val="24"/>
          <w:rtl/>
        </w:rPr>
        <w:t xml:space="preserve"> נשוא מכרז זה</w:t>
      </w:r>
      <w:r w:rsidRPr="00DA50DA">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E5652E0" w14:textId="77777777" w:rsidR="00A07E9A" w:rsidRPr="00DA50DA" w:rsidRDefault="00A07E9A" w:rsidP="00A07E9A">
      <w:pPr>
        <w:numPr>
          <w:ilvl w:val="0"/>
          <w:numId w:val="82"/>
        </w:numPr>
        <w:tabs>
          <w:tab w:val="left" w:pos="8958"/>
        </w:tabs>
        <w:spacing w:line="360" w:lineRule="auto"/>
        <w:jc w:val="both"/>
        <w:rPr>
          <w:rFonts w:ascii="Arial" w:hAnsi="Arial"/>
          <w:szCs w:val="24"/>
          <w:rtl/>
        </w:rPr>
      </w:pPr>
      <w:r w:rsidRPr="00DA50DA">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20B60C4E" w14:textId="77777777" w:rsidR="00A07E9A" w:rsidRPr="00DA50DA" w:rsidRDefault="00A07E9A" w:rsidP="00A07E9A">
      <w:pPr>
        <w:numPr>
          <w:ilvl w:val="0"/>
          <w:numId w:val="82"/>
        </w:numPr>
        <w:spacing w:line="360" w:lineRule="auto"/>
        <w:jc w:val="both"/>
        <w:rPr>
          <w:rFonts w:ascii="Arial" w:hAnsi="Arial"/>
          <w:szCs w:val="24"/>
          <w:rtl/>
        </w:rPr>
      </w:pPr>
      <w:r w:rsidRPr="00DA50DA">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302D745" w14:textId="77777777" w:rsidR="00A07E9A" w:rsidRPr="00DA50DA" w:rsidRDefault="00A07E9A" w:rsidP="00A07E9A">
      <w:pPr>
        <w:widowControl w:val="0"/>
        <w:adjustRightInd w:val="0"/>
        <w:spacing w:before="120" w:after="120" w:line="360" w:lineRule="auto"/>
        <w:ind w:right="720"/>
        <w:textAlignment w:val="baseline"/>
        <w:rPr>
          <w:szCs w:val="24"/>
          <w:rtl/>
        </w:rPr>
      </w:pPr>
    </w:p>
    <w:p w14:paraId="1F0917C2" w14:textId="77777777" w:rsidR="00A07E9A" w:rsidRPr="00DA50DA" w:rsidRDefault="00A07E9A" w:rsidP="00A07E9A">
      <w:pPr>
        <w:widowControl w:val="0"/>
        <w:adjustRightInd w:val="0"/>
        <w:spacing w:before="120" w:after="120" w:line="360" w:lineRule="auto"/>
        <w:ind w:right="720"/>
        <w:jc w:val="center"/>
        <w:textAlignment w:val="baseline"/>
        <w:rPr>
          <w:szCs w:val="24"/>
          <w:u w:val="single"/>
          <w:rtl/>
        </w:rPr>
      </w:pPr>
      <w:r w:rsidRPr="00DA50DA">
        <w:rPr>
          <w:rFonts w:hint="eastAsia"/>
          <w:szCs w:val="24"/>
          <w:u w:val="single"/>
          <w:rtl/>
        </w:rPr>
        <w:t>ולראיה</w:t>
      </w:r>
      <w:r w:rsidRPr="00DA50DA">
        <w:rPr>
          <w:szCs w:val="24"/>
          <w:u w:val="single"/>
          <w:rtl/>
        </w:rPr>
        <w:t xml:space="preserve"> </w:t>
      </w:r>
      <w:r w:rsidRPr="00DA50DA">
        <w:rPr>
          <w:rFonts w:hint="eastAsia"/>
          <w:szCs w:val="24"/>
          <w:u w:val="single"/>
          <w:rtl/>
        </w:rPr>
        <w:t>באתי</w:t>
      </w:r>
      <w:r w:rsidRPr="00DA50DA">
        <w:rPr>
          <w:szCs w:val="24"/>
          <w:u w:val="single"/>
          <w:rtl/>
        </w:rPr>
        <w:t xml:space="preserve"> </w:t>
      </w:r>
      <w:r w:rsidRPr="00DA50DA">
        <w:rPr>
          <w:rFonts w:hint="eastAsia"/>
          <w:szCs w:val="24"/>
          <w:u w:val="single"/>
          <w:rtl/>
        </w:rPr>
        <w:t>על</w:t>
      </w:r>
      <w:r w:rsidRPr="00DA50DA">
        <w:rPr>
          <w:szCs w:val="24"/>
          <w:u w:val="single"/>
          <w:rtl/>
        </w:rPr>
        <w:t xml:space="preserve"> </w:t>
      </w:r>
      <w:r w:rsidRPr="00DA50DA">
        <w:rPr>
          <w:rFonts w:hint="eastAsia"/>
          <w:szCs w:val="24"/>
          <w:u w:val="single"/>
          <w:rtl/>
        </w:rPr>
        <w:t>החתום</w:t>
      </w:r>
      <w:r w:rsidRPr="00DA50DA">
        <w:rPr>
          <w:rFonts w:hint="cs"/>
          <w:szCs w:val="24"/>
          <w:u w:val="single"/>
          <w:rtl/>
        </w:rPr>
        <w:t>:</w:t>
      </w:r>
    </w:p>
    <w:p w14:paraId="3AE12EF8" w14:textId="77777777" w:rsidR="00A07E9A" w:rsidRPr="00DA50DA" w:rsidRDefault="00A07E9A" w:rsidP="00A07E9A">
      <w:pPr>
        <w:widowControl w:val="0"/>
        <w:adjustRightInd w:val="0"/>
        <w:spacing w:before="120" w:after="120" w:line="360" w:lineRule="auto"/>
        <w:ind w:right="720"/>
        <w:jc w:val="center"/>
        <w:textAlignment w:val="baseline"/>
        <w:rPr>
          <w:b/>
          <w:bCs/>
          <w:szCs w:val="24"/>
          <w:rtl/>
        </w:rPr>
      </w:pPr>
    </w:p>
    <w:p w14:paraId="6BD3A121" w14:textId="77777777" w:rsidR="00A07E9A" w:rsidRPr="00DA50DA" w:rsidRDefault="00A07E9A" w:rsidP="00A07E9A">
      <w:pPr>
        <w:widowControl w:val="0"/>
        <w:adjustRightInd w:val="0"/>
        <w:spacing w:before="120" w:after="120" w:line="360" w:lineRule="auto"/>
        <w:ind w:right="720"/>
        <w:jc w:val="center"/>
        <w:textAlignment w:val="baseline"/>
        <w:rPr>
          <w:szCs w:val="24"/>
          <w:rtl/>
        </w:rPr>
      </w:pPr>
      <w:r w:rsidRPr="00DA50DA">
        <w:rPr>
          <w:rFonts w:hint="cs"/>
          <w:szCs w:val="24"/>
          <w:rtl/>
        </w:rPr>
        <w:t>______________________           ________________           ______________</w:t>
      </w:r>
    </w:p>
    <w:p w14:paraId="30D9624E" w14:textId="77777777" w:rsidR="00A07E9A" w:rsidRPr="00DA50DA" w:rsidRDefault="00A07E9A" w:rsidP="00A07E9A">
      <w:pPr>
        <w:widowControl w:val="0"/>
        <w:adjustRightInd w:val="0"/>
        <w:spacing w:before="120" w:after="120" w:line="360" w:lineRule="auto"/>
        <w:ind w:right="720"/>
        <w:jc w:val="center"/>
        <w:textAlignment w:val="baseline"/>
        <w:rPr>
          <w:szCs w:val="24"/>
          <w:rtl/>
        </w:rPr>
      </w:pPr>
      <w:r w:rsidRPr="00DA50DA">
        <w:rPr>
          <w:rFonts w:hint="cs"/>
          <w:szCs w:val="24"/>
          <w:rtl/>
        </w:rPr>
        <w:t>שם + חתימת מורשה החתימה              חותמת התאגיד                     תאריך</w:t>
      </w:r>
    </w:p>
    <w:p w14:paraId="1E9D12CB" w14:textId="77777777" w:rsidR="00A07E9A" w:rsidRPr="00DA50DA" w:rsidRDefault="00A07E9A" w:rsidP="00A07E9A">
      <w:pPr>
        <w:spacing w:line="360" w:lineRule="auto"/>
        <w:jc w:val="center"/>
        <w:rPr>
          <w:b/>
          <w:bCs/>
          <w:sz w:val="28"/>
          <w:szCs w:val="28"/>
          <w:u w:val="single"/>
          <w:rtl/>
        </w:rPr>
      </w:pPr>
      <w:r w:rsidRPr="00DA50DA">
        <w:rPr>
          <w:b/>
          <w:bCs/>
          <w:sz w:val="28"/>
          <w:szCs w:val="28"/>
          <w:u w:val="single"/>
          <w:rtl/>
        </w:rPr>
        <w:br w:type="page"/>
      </w:r>
    </w:p>
    <w:p w14:paraId="0AE6C207" w14:textId="77777777" w:rsidR="00A07E9A" w:rsidRPr="00DA50DA" w:rsidRDefault="00A07E9A" w:rsidP="00A07E9A">
      <w:pPr>
        <w:pageBreakBefore/>
        <w:spacing w:line="360" w:lineRule="auto"/>
        <w:jc w:val="right"/>
        <w:rPr>
          <w:b/>
          <w:bCs/>
          <w:sz w:val="28"/>
          <w:szCs w:val="28"/>
          <w:u w:val="single"/>
          <w:rtl/>
        </w:rPr>
      </w:pPr>
      <w:r w:rsidRPr="00DA50DA">
        <w:rPr>
          <w:rFonts w:hint="cs"/>
          <w:b/>
          <w:bCs/>
          <w:sz w:val="28"/>
          <w:szCs w:val="28"/>
          <w:u w:val="single"/>
          <w:rtl/>
        </w:rPr>
        <w:lastRenderedPageBreak/>
        <w:t>נספח ט 1</w:t>
      </w:r>
    </w:p>
    <w:p w14:paraId="51AE3692" w14:textId="77777777" w:rsidR="00A07E9A" w:rsidRPr="00DA50DA" w:rsidRDefault="00A07E9A" w:rsidP="00A07E9A">
      <w:pPr>
        <w:spacing w:line="360" w:lineRule="auto"/>
        <w:jc w:val="center"/>
        <w:rPr>
          <w:b/>
          <w:bCs/>
          <w:sz w:val="28"/>
          <w:szCs w:val="28"/>
          <w:u w:val="single"/>
          <w:rtl/>
        </w:rPr>
      </w:pPr>
      <w:r w:rsidRPr="00DA50DA">
        <w:rPr>
          <w:b/>
          <w:bCs/>
          <w:sz w:val="28"/>
          <w:szCs w:val="28"/>
          <w:u w:val="single"/>
          <w:rtl/>
        </w:rPr>
        <w:t xml:space="preserve">התחייבות </w:t>
      </w:r>
      <w:r w:rsidRPr="00DA50DA">
        <w:rPr>
          <w:rFonts w:hint="cs"/>
          <w:b/>
          <w:bCs/>
          <w:sz w:val="28"/>
          <w:szCs w:val="28"/>
          <w:u w:val="single"/>
          <w:rtl/>
        </w:rPr>
        <w:t xml:space="preserve">בדבר </w:t>
      </w:r>
      <w:r w:rsidRPr="00DA50DA">
        <w:rPr>
          <w:b/>
          <w:bCs/>
          <w:sz w:val="28"/>
          <w:szCs w:val="28"/>
          <w:u w:val="single"/>
          <w:rtl/>
        </w:rPr>
        <w:t>שמירת סודיות</w:t>
      </w:r>
      <w:r w:rsidRPr="00DA50DA">
        <w:rPr>
          <w:rFonts w:hint="cs"/>
          <w:b/>
          <w:bCs/>
          <w:sz w:val="28"/>
          <w:szCs w:val="28"/>
          <w:u w:val="single"/>
          <w:rtl/>
        </w:rPr>
        <w:t>- אנשי הצוות</w:t>
      </w:r>
      <w:r w:rsidRPr="00DA50DA">
        <w:rPr>
          <w:b/>
          <w:bCs/>
          <w:sz w:val="28"/>
          <w:szCs w:val="28"/>
          <w:u w:val="single"/>
          <w:rtl/>
        </w:rPr>
        <w:t xml:space="preserve"> </w:t>
      </w:r>
    </w:p>
    <w:p w14:paraId="23706970" w14:textId="77777777" w:rsidR="00A07E9A" w:rsidRPr="00DA50DA" w:rsidRDefault="00A07E9A" w:rsidP="00A07E9A">
      <w:pPr>
        <w:spacing w:line="360" w:lineRule="auto"/>
        <w:ind w:left="709" w:hanging="709"/>
        <w:rPr>
          <w:b/>
          <w:bCs/>
          <w:szCs w:val="24"/>
          <w:rtl/>
        </w:rPr>
      </w:pPr>
      <w:r w:rsidRPr="00DA50DA">
        <w:rPr>
          <w:szCs w:val="24"/>
          <w:rtl/>
        </w:rPr>
        <w:t>הואיל</w:t>
      </w:r>
      <w:r w:rsidRPr="00DA50DA">
        <w:rPr>
          <w:szCs w:val="24"/>
          <w:rtl/>
        </w:rPr>
        <w:tab/>
        <w:t xml:space="preserve">ונחתם בין  ____________ </w:t>
      </w:r>
      <w:r w:rsidRPr="00DA50DA">
        <w:rPr>
          <w:b/>
          <w:bCs/>
          <w:szCs w:val="24"/>
          <w:rtl/>
        </w:rPr>
        <w:t>(להלן:"ה</w:t>
      </w:r>
      <w:r w:rsidRPr="00DA50DA">
        <w:rPr>
          <w:rFonts w:hint="cs"/>
          <w:b/>
          <w:bCs/>
          <w:szCs w:val="24"/>
          <w:rtl/>
        </w:rPr>
        <w:t>ספק</w:t>
      </w:r>
      <w:r w:rsidRPr="00DA50DA">
        <w:rPr>
          <w:b/>
          <w:bCs/>
          <w:szCs w:val="24"/>
          <w:rtl/>
        </w:rPr>
        <w:t xml:space="preserve">") </w:t>
      </w:r>
      <w:r w:rsidRPr="00DA50DA">
        <w:rPr>
          <w:szCs w:val="24"/>
          <w:rtl/>
        </w:rPr>
        <w:t>לבין משרד ה</w:t>
      </w:r>
      <w:r w:rsidRPr="00DA50DA">
        <w:rPr>
          <w:rFonts w:hint="cs"/>
          <w:szCs w:val="24"/>
          <w:rtl/>
        </w:rPr>
        <w:t>תשתיות הלאומיות, ה</w:t>
      </w:r>
      <w:r w:rsidRPr="00DA50DA">
        <w:rPr>
          <w:szCs w:val="24"/>
          <w:rtl/>
        </w:rPr>
        <w:t>אנרגיה והמים</w:t>
      </w:r>
      <w:r w:rsidRPr="00DA50DA">
        <w:rPr>
          <w:rFonts w:hint="cs"/>
          <w:szCs w:val="24"/>
          <w:rtl/>
        </w:rPr>
        <w:t xml:space="preserve"> </w:t>
      </w:r>
      <w:r w:rsidRPr="00DA50DA">
        <w:rPr>
          <w:b/>
          <w:bCs/>
          <w:szCs w:val="24"/>
          <w:rtl/>
        </w:rPr>
        <w:t xml:space="preserve">(להלן: "המשרד") </w:t>
      </w:r>
      <w:r w:rsidRPr="00DA50DA">
        <w:rPr>
          <w:szCs w:val="24"/>
          <w:rtl/>
        </w:rPr>
        <w:t xml:space="preserve">הסכם מספר _________מיום _______בחודש_______ שנת _______ </w:t>
      </w:r>
      <w:r w:rsidRPr="00DA50DA">
        <w:rPr>
          <w:b/>
          <w:bCs/>
          <w:szCs w:val="24"/>
          <w:rtl/>
        </w:rPr>
        <w:t xml:space="preserve">(להלן: "ההסכם") </w:t>
      </w:r>
      <w:r w:rsidRPr="00DA50DA">
        <w:rPr>
          <w:szCs w:val="24"/>
          <w:rtl/>
        </w:rPr>
        <w:t xml:space="preserve"> לאספקת השירותים המפורטים בהסכם </w:t>
      </w:r>
      <w:r w:rsidRPr="00DA50DA">
        <w:rPr>
          <w:b/>
          <w:bCs/>
          <w:szCs w:val="24"/>
          <w:rtl/>
        </w:rPr>
        <w:t>(להלן: "השירותים")</w:t>
      </w:r>
      <w:r w:rsidRPr="00DA50DA">
        <w:rPr>
          <w:b/>
          <w:bCs/>
          <w:szCs w:val="24"/>
        </w:rPr>
        <w:t>;</w:t>
      </w:r>
    </w:p>
    <w:p w14:paraId="2A89C4D5" w14:textId="77777777" w:rsidR="00A07E9A" w:rsidRPr="00DA50DA" w:rsidRDefault="00A07E9A" w:rsidP="00A07E9A">
      <w:pPr>
        <w:spacing w:line="360" w:lineRule="auto"/>
        <w:ind w:left="657" w:hanging="709"/>
        <w:jc w:val="both"/>
        <w:rPr>
          <w:szCs w:val="24"/>
          <w:rtl/>
        </w:rPr>
      </w:pPr>
      <w:r w:rsidRPr="00DA50DA">
        <w:rPr>
          <w:szCs w:val="24"/>
          <w:rtl/>
        </w:rPr>
        <w:t>והואיל</w:t>
      </w:r>
      <w:r w:rsidRPr="00DA50DA">
        <w:rPr>
          <w:szCs w:val="24"/>
          <w:rtl/>
        </w:rPr>
        <w:tab/>
        <w:t>ואני מועסק על-ידי הספק בין השאר לשם אספקת השירותים למשרד;</w:t>
      </w:r>
    </w:p>
    <w:p w14:paraId="0250DC60" w14:textId="77777777" w:rsidR="00A07E9A" w:rsidRPr="00DA50DA" w:rsidRDefault="00A07E9A" w:rsidP="00A07E9A">
      <w:pPr>
        <w:spacing w:line="360" w:lineRule="auto"/>
        <w:ind w:left="658" w:hanging="709"/>
        <w:jc w:val="both"/>
        <w:rPr>
          <w:szCs w:val="24"/>
          <w:rtl/>
        </w:rPr>
      </w:pPr>
      <w:r w:rsidRPr="00DA50DA">
        <w:rPr>
          <w:szCs w:val="24"/>
          <w:rtl/>
        </w:rPr>
        <w:t>והואיל</w:t>
      </w:r>
      <w:r w:rsidRPr="00DA50DA">
        <w:rPr>
          <w:szCs w:val="24"/>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14:paraId="7322FCCE" w14:textId="77777777" w:rsidR="00A07E9A" w:rsidRPr="00DA50DA" w:rsidRDefault="00A07E9A" w:rsidP="00A07E9A">
      <w:pPr>
        <w:spacing w:line="360" w:lineRule="auto"/>
        <w:ind w:left="657" w:hanging="709"/>
        <w:jc w:val="both"/>
        <w:rPr>
          <w:szCs w:val="24"/>
          <w:rtl/>
        </w:rPr>
      </w:pPr>
      <w:r w:rsidRPr="00DA50DA">
        <w:rPr>
          <w:szCs w:val="24"/>
          <w:rtl/>
        </w:rPr>
        <w:t>והואיל</w:t>
      </w:r>
      <w:r w:rsidRPr="00DA50DA">
        <w:rPr>
          <w:szCs w:val="24"/>
          <w:rtl/>
        </w:rPr>
        <w:tab/>
        <w:t>והוסבר לי וידוע לי כי במהלך העסקתי או בקשר אליה יתכן כי אעסוק או אקבל לחזקתי או יבוא לידיעתי מידע (</w:t>
      </w:r>
      <w:r w:rsidRPr="00DA50DA">
        <w:rPr>
          <w:szCs w:val="24"/>
        </w:rPr>
        <w:t>Information</w:t>
      </w:r>
      <w:r w:rsidRPr="00DA50DA">
        <w:rPr>
          <w:szCs w:val="24"/>
          <w:rtl/>
        </w:rPr>
        <w:t xml:space="preserve">), או ידע </w:t>
      </w:r>
      <w:r w:rsidRPr="00DA50DA">
        <w:rPr>
          <w:szCs w:val="24"/>
        </w:rPr>
        <w:t>Know- How)</w:t>
      </w:r>
      <w:r w:rsidRPr="00DA50DA">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DA50DA">
        <w:rPr>
          <w:b/>
          <w:bCs/>
          <w:szCs w:val="24"/>
          <w:rtl/>
        </w:rPr>
        <w:t>(להלן: "המידע");</w:t>
      </w:r>
    </w:p>
    <w:p w14:paraId="204951F1" w14:textId="77777777" w:rsidR="00A07E9A" w:rsidRPr="00DA50DA" w:rsidRDefault="00A07E9A" w:rsidP="00A07E9A">
      <w:pPr>
        <w:spacing w:line="360" w:lineRule="auto"/>
        <w:ind w:left="657" w:hanging="709"/>
        <w:jc w:val="both"/>
        <w:rPr>
          <w:szCs w:val="24"/>
          <w:rtl/>
        </w:rPr>
      </w:pPr>
      <w:r w:rsidRPr="00DA50DA">
        <w:rPr>
          <w:szCs w:val="24"/>
          <w:rtl/>
        </w:rPr>
        <w:t>והואיל</w:t>
      </w:r>
      <w:r w:rsidRPr="00DA50DA">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7D952B5" w14:textId="77777777" w:rsidR="00A07E9A" w:rsidRPr="00DA50DA" w:rsidRDefault="00A07E9A" w:rsidP="00A07E9A">
      <w:pPr>
        <w:spacing w:line="360" w:lineRule="auto"/>
        <w:jc w:val="both"/>
        <w:rPr>
          <w:szCs w:val="24"/>
          <w:rtl/>
        </w:rPr>
      </w:pPr>
    </w:p>
    <w:p w14:paraId="2746C086" w14:textId="77777777" w:rsidR="00A07E9A" w:rsidRPr="00DA50DA" w:rsidRDefault="00A07E9A" w:rsidP="00A07E9A">
      <w:pPr>
        <w:spacing w:line="360" w:lineRule="auto"/>
        <w:ind w:left="799" w:hanging="142"/>
        <w:jc w:val="both"/>
        <w:rPr>
          <w:b/>
          <w:bCs/>
          <w:szCs w:val="24"/>
          <w:rtl/>
        </w:rPr>
      </w:pPr>
      <w:r w:rsidRPr="00DA50DA">
        <w:rPr>
          <w:b/>
          <w:bCs/>
          <w:szCs w:val="24"/>
          <w:rtl/>
        </w:rPr>
        <w:t>אי לזאת, אני הח"מ מתחייב כלפי משרד ה</w:t>
      </w:r>
      <w:r w:rsidRPr="00DA50DA">
        <w:rPr>
          <w:rFonts w:hint="cs"/>
          <w:b/>
          <w:bCs/>
          <w:szCs w:val="24"/>
          <w:rtl/>
        </w:rPr>
        <w:t>תשתיות הלאומיות, ה</w:t>
      </w:r>
      <w:r w:rsidRPr="00DA50DA">
        <w:rPr>
          <w:b/>
          <w:bCs/>
          <w:szCs w:val="24"/>
          <w:rtl/>
        </w:rPr>
        <w:t>אנרגיה והמים</w:t>
      </w:r>
      <w:r w:rsidRPr="00DA50DA">
        <w:rPr>
          <w:rFonts w:hint="cs"/>
          <w:b/>
          <w:bCs/>
          <w:szCs w:val="24"/>
          <w:rtl/>
        </w:rPr>
        <w:t xml:space="preserve"> </w:t>
      </w:r>
      <w:r w:rsidRPr="00DA50DA">
        <w:rPr>
          <w:b/>
          <w:bCs/>
          <w:szCs w:val="24"/>
          <w:rtl/>
        </w:rPr>
        <w:t xml:space="preserve">כדלקמן: </w:t>
      </w:r>
    </w:p>
    <w:p w14:paraId="60549531" w14:textId="77777777" w:rsidR="00A07E9A" w:rsidRPr="00DA50DA" w:rsidRDefault="00A07E9A" w:rsidP="00A07E9A">
      <w:pPr>
        <w:numPr>
          <w:ilvl w:val="0"/>
          <w:numId w:val="77"/>
        </w:numPr>
        <w:spacing w:line="360" w:lineRule="auto"/>
        <w:jc w:val="both"/>
        <w:rPr>
          <w:szCs w:val="24"/>
        </w:rPr>
      </w:pPr>
      <w:r w:rsidRPr="00DA50DA">
        <w:rPr>
          <w:szCs w:val="24"/>
          <w:rtl/>
        </w:rPr>
        <w:t xml:space="preserve">המבוא להתחייבות זו מהווה חלק בלתי נפרד הימנה. </w:t>
      </w:r>
    </w:p>
    <w:p w14:paraId="27EC61B4" w14:textId="77777777" w:rsidR="00A07E9A" w:rsidRPr="00DA50DA" w:rsidRDefault="00A07E9A" w:rsidP="00A07E9A">
      <w:pPr>
        <w:numPr>
          <w:ilvl w:val="0"/>
          <w:numId w:val="77"/>
        </w:numPr>
        <w:spacing w:line="360" w:lineRule="auto"/>
        <w:jc w:val="both"/>
        <w:rPr>
          <w:szCs w:val="24"/>
        </w:rPr>
      </w:pPr>
      <w:r w:rsidRPr="00DA50DA">
        <w:rPr>
          <w:szCs w:val="24"/>
          <w:rtl/>
        </w:rPr>
        <w:t>לשמור על סודיות גמורה ומוחלטת של המידע ו/או כל הקשור או הנובע ממתן השירותים.</w:t>
      </w:r>
    </w:p>
    <w:p w14:paraId="326CF542" w14:textId="77777777" w:rsidR="00A07E9A" w:rsidRPr="00DA50DA" w:rsidRDefault="00A07E9A" w:rsidP="00A07E9A">
      <w:pPr>
        <w:numPr>
          <w:ilvl w:val="0"/>
          <w:numId w:val="77"/>
        </w:numPr>
        <w:spacing w:line="360" w:lineRule="auto"/>
        <w:jc w:val="both"/>
        <w:rPr>
          <w:szCs w:val="24"/>
        </w:rPr>
      </w:pPr>
      <w:r w:rsidRPr="00DA50DA">
        <w:rPr>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909A7AA" w14:textId="77777777" w:rsidR="00A07E9A" w:rsidRPr="00DA50DA" w:rsidRDefault="00A07E9A" w:rsidP="00A07E9A">
      <w:pPr>
        <w:numPr>
          <w:ilvl w:val="0"/>
          <w:numId w:val="77"/>
        </w:numPr>
        <w:spacing w:line="360" w:lineRule="auto"/>
        <w:jc w:val="both"/>
        <w:rPr>
          <w:szCs w:val="24"/>
        </w:rPr>
      </w:pPr>
      <w:r w:rsidRPr="00DA50DA">
        <w:rPr>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271F190" w14:textId="77777777" w:rsidR="00A07E9A" w:rsidRPr="00DA50DA" w:rsidRDefault="00A07E9A" w:rsidP="00A07E9A">
      <w:pPr>
        <w:numPr>
          <w:ilvl w:val="0"/>
          <w:numId w:val="77"/>
        </w:numPr>
        <w:spacing w:line="360" w:lineRule="auto"/>
        <w:jc w:val="both"/>
        <w:rPr>
          <w:szCs w:val="24"/>
        </w:rPr>
      </w:pPr>
      <w:r w:rsidRPr="00DA50DA">
        <w:rPr>
          <w:szCs w:val="24"/>
          <w:rtl/>
        </w:rPr>
        <w:t>לנקוט אמצעי זהירות קפדנית ולעשות את כל הדרוש כדי לקיים את</w:t>
      </w:r>
      <w:r w:rsidRPr="00DA50DA">
        <w:rPr>
          <w:rFonts w:hint="cs"/>
          <w:szCs w:val="24"/>
          <w:rtl/>
        </w:rPr>
        <w:t xml:space="preserve"> מלוא</w:t>
      </w:r>
      <w:r w:rsidRPr="00DA50DA">
        <w:rPr>
          <w:szCs w:val="24"/>
          <w:rtl/>
        </w:rPr>
        <w:t xml:space="preserve"> התחייבו</w:t>
      </w:r>
      <w:r w:rsidRPr="00DA50DA">
        <w:rPr>
          <w:rFonts w:hint="cs"/>
          <w:szCs w:val="24"/>
          <w:rtl/>
        </w:rPr>
        <w:t>יו</w:t>
      </w:r>
      <w:r w:rsidRPr="00DA50DA">
        <w:rPr>
          <w:szCs w:val="24"/>
          <w:rtl/>
        </w:rPr>
        <w:t>תי</w:t>
      </w:r>
      <w:r w:rsidRPr="00DA50DA">
        <w:rPr>
          <w:rFonts w:hint="cs"/>
          <w:szCs w:val="24"/>
          <w:rtl/>
        </w:rPr>
        <w:t>י</w:t>
      </w:r>
      <w:r w:rsidRPr="00DA50DA">
        <w:rPr>
          <w:szCs w:val="24"/>
          <w:rtl/>
        </w:rPr>
        <w:t xml:space="preserve"> על פי התחייבות זו לרבות שמירת על סודיות המידע, בין השאר, </w:t>
      </w:r>
      <w:r w:rsidRPr="00DA50DA">
        <w:rPr>
          <w:rFonts w:hint="cs"/>
          <w:szCs w:val="24"/>
          <w:rtl/>
        </w:rPr>
        <w:t>ו</w:t>
      </w:r>
      <w:r w:rsidRPr="00DA50DA">
        <w:rPr>
          <w:szCs w:val="24"/>
          <w:rtl/>
        </w:rPr>
        <w:t>לנקוט בכל אמצעי הזהירות הנדרשים מבחינה בטיחותית, ביטחונית, נוהלית או אחרת.</w:t>
      </w:r>
    </w:p>
    <w:p w14:paraId="084CDBC3" w14:textId="77777777" w:rsidR="00A07E9A" w:rsidRPr="00DA50DA" w:rsidRDefault="00A07E9A" w:rsidP="00A07E9A">
      <w:pPr>
        <w:numPr>
          <w:ilvl w:val="0"/>
          <w:numId w:val="77"/>
        </w:numPr>
        <w:spacing w:line="360" w:lineRule="auto"/>
        <w:jc w:val="both"/>
        <w:rPr>
          <w:szCs w:val="24"/>
        </w:rPr>
      </w:pPr>
      <w:r w:rsidRPr="00DA50DA">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07976F08" w14:textId="77777777" w:rsidR="00A07E9A" w:rsidRPr="00DA50DA" w:rsidRDefault="00A07E9A" w:rsidP="00A07E9A">
      <w:pPr>
        <w:numPr>
          <w:ilvl w:val="0"/>
          <w:numId w:val="77"/>
        </w:numPr>
        <w:spacing w:line="360" w:lineRule="auto"/>
        <w:jc w:val="both"/>
        <w:rPr>
          <w:szCs w:val="24"/>
        </w:rPr>
      </w:pPr>
      <w:r w:rsidRPr="00DA50DA">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78B394E" w14:textId="77777777" w:rsidR="00A07E9A" w:rsidRPr="00DA50DA" w:rsidRDefault="00A07E9A" w:rsidP="00A07E9A">
      <w:pPr>
        <w:numPr>
          <w:ilvl w:val="0"/>
          <w:numId w:val="77"/>
        </w:numPr>
        <w:spacing w:line="360" w:lineRule="auto"/>
        <w:jc w:val="both"/>
        <w:rPr>
          <w:szCs w:val="24"/>
        </w:rPr>
      </w:pPr>
      <w:r w:rsidRPr="00DA50DA">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13225668" w14:textId="77777777" w:rsidR="00A07E9A" w:rsidRPr="00DA50DA" w:rsidRDefault="00A07E9A" w:rsidP="00A07E9A">
      <w:pPr>
        <w:numPr>
          <w:ilvl w:val="0"/>
          <w:numId w:val="77"/>
        </w:numPr>
        <w:spacing w:line="360" w:lineRule="auto"/>
        <w:jc w:val="both"/>
        <w:rPr>
          <w:szCs w:val="24"/>
        </w:rPr>
      </w:pPr>
      <w:r w:rsidRPr="00DA50DA">
        <w:rPr>
          <w:szCs w:val="24"/>
          <w:rtl/>
        </w:rPr>
        <w:t>להימנע מלהשתתף או לטפל בכל צורה אחרת, במישרין או בעקיפין, בנושאים העלולים להעמידני במצב של חשש לניגוד עניינים.</w:t>
      </w:r>
    </w:p>
    <w:p w14:paraId="27598AEE" w14:textId="77777777" w:rsidR="00A07E9A" w:rsidRPr="00DA50DA" w:rsidRDefault="00A07E9A" w:rsidP="00A07E9A">
      <w:pPr>
        <w:numPr>
          <w:ilvl w:val="0"/>
          <w:numId w:val="77"/>
        </w:numPr>
        <w:spacing w:line="360" w:lineRule="auto"/>
        <w:jc w:val="both"/>
        <w:rPr>
          <w:szCs w:val="24"/>
        </w:rPr>
      </w:pPr>
      <w:r w:rsidRPr="00DA50DA">
        <w:rPr>
          <w:szCs w:val="24"/>
          <w:rtl/>
        </w:rPr>
        <w:t>במסגרת מתן השירותים ועניינים הקשורים בהם, שלא לייצג או לפעול מטעם כל גורם שהוא, למעט מטעם המשרד.</w:t>
      </w:r>
    </w:p>
    <w:p w14:paraId="31339A50" w14:textId="77777777" w:rsidR="00A07E9A" w:rsidRPr="00DA50DA" w:rsidRDefault="00A07E9A" w:rsidP="00A07E9A">
      <w:pPr>
        <w:numPr>
          <w:ilvl w:val="0"/>
          <w:numId w:val="77"/>
        </w:numPr>
        <w:spacing w:line="360" w:lineRule="auto"/>
        <w:jc w:val="both"/>
        <w:rPr>
          <w:szCs w:val="24"/>
        </w:rPr>
      </w:pPr>
      <w:r w:rsidRPr="00DA50DA">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DA50DA">
        <w:rPr>
          <w:rFonts w:hint="cs"/>
          <w:szCs w:val="24"/>
          <w:rtl/>
        </w:rPr>
        <w:t>צת</w:t>
      </w:r>
      <w:r w:rsidRPr="00DA50DA">
        <w:rPr>
          <w:szCs w:val="24"/>
          <w:rtl/>
        </w:rPr>
        <w:t xml:space="preserve"> המשפטי</w:t>
      </w:r>
      <w:r w:rsidRPr="00DA50DA">
        <w:rPr>
          <w:rFonts w:hint="cs"/>
          <w:szCs w:val="24"/>
          <w:rtl/>
        </w:rPr>
        <w:t>ת</w:t>
      </w:r>
      <w:r w:rsidRPr="00DA50DA">
        <w:rPr>
          <w:szCs w:val="24"/>
          <w:rtl/>
        </w:rPr>
        <w:t xml:space="preserve"> של </w:t>
      </w:r>
      <w:r w:rsidRPr="00DA50DA">
        <w:rPr>
          <w:rFonts w:hint="cs"/>
          <w:szCs w:val="24"/>
          <w:rtl/>
        </w:rPr>
        <w:t>ה</w:t>
      </w:r>
      <w:r w:rsidRPr="00DA50DA">
        <w:rPr>
          <w:szCs w:val="24"/>
          <w:rtl/>
        </w:rPr>
        <w:t>משרד, ואפעל על פי הוראותי</w:t>
      </w:r>
      <w:r w:rsidRPr="00DA50DA">
        <w:rPr>
          <w:rFonts w:hint="cs"/>
          <w:szCs w:val="24"/>
          <w:rtl/>
        </w:rPr>
        <w:t>ה</w:t>
      </w:r>
      <w:r w:rsidRPr="00DA50DA">
        <w:rPr>
          <w:szCs w:val="24"/>
          <w:rtl/>
        </w:rPr>
        <w:t xml:space="preserve">. </w:t>
      </w:r>
    </w:p>
    <w:p w14:paraId="23B3BE57" w14:textId="77777777" w:rsidR="00A07E9A" w:rsidRPr="00DA50DA" w:rsidRDefault="00A07E9A" w:rsidP="00A07E9A">
      <w:pPr>
        <w:numPr>
          <w:ilvl w:val="0"/>
          <w:numId w:val="77"/>
        </w:numPr>
        <w:spacing w:line="360" w:lineRule="auto"/>
        <w:jc w:val="both"/>
        <w:rPr>
          <w:szCs w:val="24"/>
        </w:rPr>
      </w:pPr>
      <w:r w:rsidRPr="00DA50DA">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w:t>
      </w:r>
      <w:r w:rsidRPr="00DA50DA">
        <w:rPr>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199C9D3" w14:textId="77777777" w:rsidR="00A07E9A" w:rsidRPr="00DA50DA" w:rsidRDefault="00A07E9A" w:rsidP="00A07E9A">
      <w:pPr>
        <w:numPr>
          <w:ilvl w:val="0"/>
          <w:numId w:val="77"/>
        </w:numPr>
        <w:spacing w:line="360" w:lineRule="auto"/>
        <w:jc w:val="both"/>
        <w:rPr>
          <w:szCs w:val="24"/>
        </w:rPr>
      </w:pPr>
      <w:r w:rsidRPr="00DA50DA">
        <w:rPr>
          <w:szCs w:val="24"/>
          <w:rtl/>
        </w:rPr>
        <w:t xml:space="preserve">התחייבותי זו לא תפורש כיוצרת קשר אישי מכל סוג שהוא ביני לביניכם. </w:t>
      </w:r>
    </w:p>
    <w:p w14:paraId="43E082A9" w14:textId="77777777" w:rsidR="00A07E9A" w:rsidRPr="00DA50DA" w:rsidRDefault="00A07E9A" w:rsidP="00A07E9A">
      <w:pPr>
        <w:numPr>
          <w:ilvl w:val="0"/>
          <w:numId w:val="77"/>
        </w:numPr>
        <w:spacing w:line="360" w:lineRule="auto"/>
        <w:jc w:val="both"/>
        <w:rPr>
          <w:szCs w:val="24"/>
        </w:rPr>
      </w:pPr>
      <w:r w:rsidRPr="00DA50DA">
        <w:rPr>
          <w:szCs w:val="24"/>
          <w:rtl/>
        </w:rPr>
        <w:t xml:space="preserve">מוסכם וידוע לי כי על העתקים של המידע, אשר התקבלו בכל דרך שהיא, יחולו כל הוראות כתב התחייבות זה.  </w:t>
      </w:r>
    </w:p>
    <w:p w14:paraId="17017386" w14:textId="77777777" w:rsidR="00A07E9A" w:rsidRPr="00DA50DA" w:rsidRDefault="00A07E9A" w:rsidP="00A07E9A">
      <w:pPr>
        <w:numPr>
          <w:ilvl w:val="0"/>
          <w:numId w:val="77"/>
        </w:numPr>
        <w:spacing w:line="360" w:lineRule="auto"/>
        <w:jc w:val="both"/>
        <w:rPr>
          <w:szCs w:val="24"/>
          <w:rtl/>
        </w:rPr>
      </w:pPr>
      <w:r w:rsidRPr="00DA50DA">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2DB9A543" w14:textId="77777777" w:rsidR="00A07E9A" w:rsidRPr="00DA50DA" w:rsidRDefault="00A07E9A" w:rsidP="00A07E9A">
      <w:pPr>
        <w:spacing w:line="360" w:lineRule="auto"/>
        <w:rPr>
          <w:szCs w:val="24"/>
        </w:rPr>
      </w:pPr>
    </w:p>
    <w:p w14:paraId="4605BD0D" w14:textId="77777777" w:rsidR="00A07E9A" w:rsidRPr="00DA50DA" w:rsidRDefault="00A07E9A" w:rsidP="00A07E9A">
      <w:pPr>
        <w:jc w:val="center"/>
        <w:rPr>
          <w:b/>
          <w:bCs/>
          <w:szCs w:val="24"/>
          <w:u w:val="single"/>
          <w:rtl/>
        </w:rPr>
      </w:pPr>
      <w:r w:rsidRPr="00DA50DA">
        <w:rPr>
          <w:b/>
          <w:bCs/>
          <w:szCs w:val="24"/>
          <w:u w:val="single"/>
          <w:rtl/>
        </w:rPr>
        <w:t>ולראיה באתי על החתום</w:t>
      </w:r>
    </w:p>
    <w:p w14:paraId="65328106" w14:textId="77777777" w:rsidR="00A07E9A" w:rsidRPr="00DA50DA" w:rsidRDefault="00A07E9A" w:rsidP="00A07E9A">
      <w:pPr>
        <w:jc w:val="center"/>
        <w:rPr>
          <w:szCs w:val="24"/>
          <w:rtl/>
        </w:rPr>
      </w:pPr>
    </w:p>
    <w:p w14:paraId="5D8CB332" w14:textId="77777777" w:rsidR="00A07E9A" w:rsidRPr="00DA50DA" w:rsidRDefault="00A07E9A" w:rsidP="00A07E9A">
      <w:pPr>
        <w:jc w:val="center"/>
        <w:rPr>
          <w:szCs w:val="24"/>
          <w:rtl/>
        </w:rPr>
      </w:pPr>
      <w:r w:rsidRPr="00DA50DA">
        <w:rPr>
          <w:szCs w:val="24"/>
          <w:rtl/>
        </w:rPr>
        <w:t>היום: _</w:t>
      </w:r>
      <w:r w:rsidRPr="00DA50DA">
        <w:rPr>
          <w:rFonts w:hint="cs"/>
          <w:szCs w:val="24"/>
          <w:rtl/>
        </w:rPr>
        <w:t>___</w:t>
      </w:r>
      <w:r w:rsidRPr="00DA50DA">
        <w:rPr>
          <w:szCs w:val="24"/>
          <w:rtl/>
        </w:rPr>
        <w:t xml:space="preserve">_ בחודש: </w:t>
      </w:r>
      <w:r w:rsidRPr="00DA50DA">
        <w:rPr>
          <w:rFonts w:hint="cs"/>
          <w:szCs w:val="24"/>
          <w:rtl/>
        </w:rPr>
        <w:t>___</w:t>
      </w:r>
      <w:r w:rsidRPr="00DA50DA">
        <w:rPr>
          <w:szCs w:val="24"/>
          <w:rtl/>
        </w:rPr>
        <w:t>___ שנת: ___</w:t>
      </w:r>
      <w:r w:rsidRPr="00DA50DA">
        <w:rPr>
          <w:rFonts w:hint="cs"/>
          <w:szCs w:val="24"/>
          <w:rtl/>
        </w:rPr>
        <w:t>____</w:t>
      </w:r>
      <w:r w:rsidRPr="00DA50DA">
        <w:rPr>
          <w:szCs w:val="24"/>
          <w:rtl/>
        </w:rPr>
        <w:t>_</w:t>
      </w:r>
    </w:p>
    <w:p w14:paraId="79C37434" w14:textId="77777777" w:rsidR="00A07E9A" w:rsidRPr="00DA50DA" w:rsidRDefault="00A07E9A" w:rsidP="00A07E9A">
      <w:pPr>
        <w:jc w:val="center"/>
        <w:rPr>
          <w:szCs w:val="24"/>
          <w:rtl/>
        </w:rPr>
      </w:pPr>
    </w:p>
    <w:p w14:paraId="5A4DF66F" w14:textId="77777777" w:rsidR="00A07E9A" w:rsidRPr="00DA50DA" w:rsidRDefault="00A07E9A" w:rsidP="00A07E9A">
      <w:pPr>
        <w:jc w:val="center"/>
        <w:rPr>
          <w:szCs w:val="24"/>
          <w:rtl/>
        </w:rPr>
      </w:pPr>
      <w:r w:rsidRPr="00DA50DA">
        <w:rPr>
          <w:szCs w:val="24"/>
          <w:rtl/>
        </w:rPr>
        <w:t>שם פרטי ומשפחה:__________________  ת"ז:______________</w:t>
      </w:r>
    </w:p>
    <w:p w14:paraId="7BF3F0CA" w14:textId="77777777" w:rsidR="00A07E9A" w:rsidRPr="00DA50DA" w:rsidRDefault="00A07E9A" w:rsidP="00A07E9A">
      <w:pPr>
        <w:spacing w:line="360" w:lineRule="auto"/>
        <w:jc w:val="center"/>
        <w:rPr>
          <w:szCs w:val="24"/>
          <w:rtl/>
        </w:rPr>
      </w:pPr>
    </w:p>
    <w:p w14:paraId="586967DF" w14:textId="77777777" w:rsidR="00A07E9A" w:rsidRPr="00DA50DA" w:rsidRDefault="00A07E9A" w:rsidP="00A07E9A">
      <w:pPr>
        <w:spacing w:line="360" w:lineRule="auto"/>
        <w:jc w:val="center"/>
        <w:rPr>
          <w:szCs w:val="24"/>
          <w:rtl/>
        </w:rPr>
      </w:pPr>
      <w:r w:rsidRPr="00DA50DA">
        <w:rPr>
          <w:szCs w:val="24"/>
          <w:rtl/>
        </w:rPr>
        <w:t>חתימה: _____________________</w:t>
      </w:r>
    </w:p>
    <w:p w14:paraId="5EC2C4D4" w14:textId="77777777" w:rsidR="00A07E9A" w:rsidRDefault="00A07E9A" w:rsidP="00A07E9A">
      <w:pPr>
        <w:spacing w:line="360" w:lineRule="auto"/>
        <w:rPr>
          <w:noProof/>
          <w:szCs w:val="24"/>
          <w:rtl/>
        </w:rPr>
      </w:pPr>
    </w:p>
    <w:p w14:paraId="7105EBA7" w14:textId="77777777" w:rsidR="00A07E9A" w:rsidRDefault="00A07E9A" w:rsidP="00A07E9A">
      <w:pPr>
        <w:spacing w:line="360" w:lineRule="auto"/>
        <w:rPr>
          <w:noProof/>
          <w:szCs w:val="24"/>
          <w:rtl/>
        </w:rPr>
      </w:pPr>
    </w:p>
    <w:p w14:paraId="0B2E626D" w14:textId="77777777" w:rsidR="00A07E9A" w:rsidRDefault="00A07E9A" w:rsidP="00A07E9A">
      <w:pPr>
        <w:bidi w:val="0"/>
        <w:rPr>
          <w:noProof/>
          <w:szCs w:val="24"/>
        </w:rPr>
      </w:pPr>
      <w:r>
        <w:rPr>
          <w:noProof/>
          <w:szCs w:val="24"/>
          <w:rtl/>
        </w:rPr>
        <w:br w:type="page"/>
      </w:r>
    </w:p>
    <w:p w14:paraId="0D82B3B6" w14:textId="77777777" w:rsidR="00A07E9A" w:rsidRDefault="00A07E9A" w:rsidP="00A07E9A">
      <w:pPr>
        <w:pStyle w:val="22"/>
        <w:ind w:left="7200" w:firstLine="720"/>
        <w:rPr>
          <w:b w:val="0"/>
          <w:bCs w:val="0"/>
          <w:sz w:val="28"/>
          <w:szCs w:val="28"/>
          <w:u w:val="single"/>
          <w:rtl/>
        </w:rPr>
      </w:pPr>
      <w:r>
        <w:rPr>
          <w:rFonts w:hint="cs"/>
          <w:sz w:val="28"/>
          <w:szCs w:val="28"/>
          <w:u w:val="single"/>
          <w:rtl/>
        </w:rPr>
        <w:lastRenderedPageBreak/>
        <w:t>נספ</w:t>
      </w:r>
      <w:bookmarkStart w:id="7" w:name="י"/>
      <w:bookmarkEnd w:id="7"/>
      <w:r>
        <w:rPr>
          <w:rFonts w:hint="cs"/>
          <w:sz w:val="28"/>
          <w:szCs w:val="28"/>
          <w:u w:val="single"/>
          <w:rtl/>
        </w:rPr>
        <w:t>ח י'</w:t>
      </w:r>
    </w:p>
    <w:p w14:paraId="6A3504DD" w14:textId="77777777" w:rsidR="00A07E9A" w:rsidRPr="00E51BD5" w:rsidRDefault="00A07E9A" w:rsidP="00A07E9A">
      <w:pPr>
        <w:spacing w:line="340" w:lineRule="exact"/>
        <w:jc w:val="center"/>
        <w:rPr>
          <w:b/>
          <w:bCs/>
          <w:sz w:val="28"/>
          <w:szCs w:val="28"/>
          <w:u w:val="single"/>
          <w:rtl/>
        </w:rPr>
      </w:pPr>
    </w:p>
    <w:p w14:paraId="0F087186" w14:textId="77777777" w:rsidR="00A07E9A" w:rsidRPr="00E61C6F" w:rsidRDefault="00A07E9A" w:rsidP="00A07E9A">
      <w:pPr>
        <w:spacing w:line="360" w:lineRule="auto"/>
        <w:jc w:val="center"/>
        <w:rPr>
          <w:b/>
          <w:bCs/>
          <w:sz w:val="28"/>
          <w:szCs w:val="28"/>
          <w:u w:val="single"/>
          <w:rtl/>
        </w:rPr>
      </w:pPr>
      <w:r w:rsidRPr="00E61C6F">
        <w:rPr>
          <w:rFonts w:hint="cs"/>
          <w:b/>
          <w:bCs/>
          <w:sz w:val="28"/>
          <w:szCs w:val="28"/>
          <w:u w:val="single"/>
          <w:rtl/>
        </w:rPr>
        <w:t xml:space="preserve">הצעת מחיר ( </w:t>
      </w:r>
      <w:r w:rsidRPr="00E61C6F">
        <w:rPr>
          <w:b/>
          <w:bCs/>
          <w:sz w:val="28"/>
          <w:szCs w:val="28"/>
          <w:u w:val="single"/>
        </w:rPr>
        <w:t>(</w:t>
      </w:r>
      <w:r w:rsidRPr="00E61C6F">
        <w:rPr>
          <w:rFonts w:hint="cs"/>
          <w:b/>
          <w:bCs/>
          <w:sz w:val="28"/>
          <w:szCs w:val="28"/>
          <w:u w:val="single"/>
        </w:rPr>
        <w:t>FIX</w:t>
      </w:r>
      <w:r w:rsidRPr="00E61C6F">
        <w:rPr>
          <w:rFonts w:hint="cs"/>
          <w:b/>
          <w:bCs/>
          <w:sz w:val="28"/>
          <w:szCs w:val="28"/>
          <w:u w:val="single"/>
          <w:rtl/>
        </w:rPr>
        <w:t>ׂ</w:t>
      </w:r>
    </w:p>
    <w:p w14:paraId="51F7CFFC" w14:textId="77777777" w:rsidR="00A07E9A" w:rsidRPr="00E61C6F" w:rsidRDefault="00A07E9A" w:rsidP="00A07E9A">
      <w:pPr>
        <w:spacing w:line="360" w:lineRule="auto"/>
        <w:rPr>
          <w:b/>
          <w:bCs/>
          <w:szCs w:val="24"/>
          <w:rtl/>
        </w:rPr>
      </w:pPr>
      <w:r w:rsidRPr="00E61C6F">
        <w:rPr>
          <w:b/>
          <w:bCs/>
          <w:szCs w:val="24"/>
          <w:rtl/>
        </w:rPr>
        <w:t xml:space="preserve">לכבוד </w:t>
      </w:r>
      <w:r w:rsidRPr="00E61C6F">
        <w:rPr>
          <w:rFonts w:hint="cs"/>
          <w:b/>
          <w:bCs/>
          <w:szCs w:val="24"/>
          <w:rtl/>
        </w:rPr>
        <w:t>משרד התשתיות הלאומיות, האנרגיה והמים</w:t>
      </w:r>
      <w:r w:rsidRPr="00E61C6F">
        <w:rPr>
          <w:b/>
          <w:bCs/>
          <w:szCs w:val="24"/>
          <w:rtl/>
        </w:rPr>
        <w:t>,</w:t>
      </w:r>
    </w:p>
    <w:p w14:paraId="2AF2DA21" w14:textId="77777777" w:rsidR="00A07E9A" w:rsidRPr="00E61C6F" w:rsidRDefault="00A07E9A" w:rsidP="00A07E9A">
      <w:pPr>
        <w:spacing w:line="360" w:lineRule="auto"/>
        <w:jc w:val="both"/>
        <w:rPr>
          <w:rFonts w:ascii="Arial" w:hAnsi="Arial"/>
          <w:szCs w:val="24"/>
        </w:rPr>
      </w:pPr>
      <w:r w:rsidRPr="00E61C6F">
        <w:rPr>
          <w:rFonts w:ascii="Arial" w:hAnsi="Arial" w:hint="cs"/>
          <w:szCs w:val="24"/>
          <w:rtl/>
        </w:rPr>
        <w:t>לאחר ש</w:t>
      </w:r>
      <w:r w:rsidRPr="00E61C6F">
        <w:rPr>
          <w:rFonts w:ascii="Arial" w:hAnsi="Arial"/>
          <w:szCs w:val="24"/>
          <w:rtl/>
        </w:rPr>
        <w:t>קראנו והבנו היטב את האמור בכל מסמכי ה</w:t>
      </w:r>
      <w:r w:rsidRPr="00E61C6F">
        <w:rPr>
          <w:rFonts w:ascii="Arial" w:hAnsi="Arial" w:hint="cs"/>
          <w:szCs w:val="24"/>
          <w:rtl/>
        </w:rPr>
        <w:t>מכרז</w:t>
      </w:r>
      <w:r w:rsidRPr="00E61C6F">
        <w:rPr>
          <w:rFonts w:ascii="Arial" w:hAnsi="Arial"/>
          <w:szCs w:val="24"/>
          <w:rtl/>
        </w:rPr>
        <w:t xml:space="preserve"> ונספחי</w:t>
      </w:r>
      <w:r w:rsidRPr="00E61C6F">
        <w:rPr>
          <w:rFonts w:ascii="Arial" w:hAnsi="Arial" w:hint="cs"/>
          <w:szCs w:val="24"/>
          <w:rtl/>
        </w:rPr>
        <w:t>ו</w:t>
      </w:r>
      <w:r w:rsidRPr="00E61C6F">
        <w:rPr>
          <w:rFonts w:ascii="Arial" w:hAnsi="Arial"/>
          <w:szCs w:val="24"/>
          <w:rtl/>
        </w:rPr>
        <w:t xml:space="preserve"> אנו מסכימים לכל האמור בהם</w:t>
      </w:r>
      <w:r w:rsidRPr="00E61C6F">
        <w:rPr>
          <w:rFonts w:ascii="Arial" w:hAnsi="Arial" w:hint="cs"/>
          <w:szCs w:val="24"/>
          <w:rtl/>
        </w:rPr>
        <w:t xml:space="preserve">, ומתכבדים להגיש לכם בזאת את </w:t>
      </w:r>
      <w:r w:rsidRPr="00E61C6F">
        <w:rPr>
          <w:rFonts w:ascii="Arial" w:hAnsi="Arial"/>
          <w:szCs w:val="24"/>
          <w:rtl/>
        </w:rPr>
        <w:t>הצעת</w:t>
      </w:r>
      <w:r w:rsidRPr="00E61C6F">
        <w:rPr>
          <w:rFonts w:ascii="Arial" w:hAnsi="Arial" w:hint="cs"/>
          <w:szCs w:val="24"/>
          <w:rtl/>
        </w:rPr>
        <w:t>נו הכספית</w:t>
      </w:r>
      <w:r w:rsidRPr="00E61C6F">
        <w:rPr>
          <w:rFonts w:ascii="Arial" w:hAnsi="Arial"/>
          <w:szCs w:val="24"/>
          <w:rtl/>
        </w:rPr>
        <w:t xml:space="preserve"> </w:t>
      </w:r>
      <w:r w:rsidRPr="00E61C6F">
        <w:rPr>
          <w:rFonts w:ascii="Arial" w:hAnsi="Arial" w:hint="cs"/>
          <w:b/>
          <w:bCs/>
          <w:szCs w:val="24"/>
          <w:rtl/>
        </w:rPr>
        <w:t>ל</w:t>
      </w:r>
      <w:r w:rsidRPr="00E61C6F">
        <w:rPr>
          <w:rFonts w:ascii="Arial" w:hAnsi="Arial"/>
          <w:b/>
          <w:bCs/>
          <w:szCs w:val="24"/>
          <w:rtl/>
        </w:rPr>
        <w:t>מכרז פומבי מס</w:t>
      </w:r>
      <w:r w:rsidRPr="00E61C6F">
        <w:rPr>
          <w:rFonts w:ascii="Arial" w:hAnsi="Arial" w:hint="cs"/>
          <w:b/>
          <w:bCs/>
          <w:szCs w:val="24"/>
          <w:rtl/>
        </w:rPr>
        <w:t>'</w:t>
      </w:r>
      <w:r w:rsidRPr="00E61C6F">
        <w:rPr>
          <w:rFonts w:ascii="Arial" w:hAnsi="Arial"/>
          <w:b/>
          <w:bCs/>
          <w:szCs w:val="24"/>
          <w:rtl/>
        </w:rPr>
        <w:t xml:space="preserve"> </w:t>
      </w:r>
      <w:r w:rsidRPr="00E61C6F">
        <w:rPr>
          <w:rFonts w:ascii="Arial" w:hAnsi="Arial" w:hint="cs"/>
          <w:b/>
          <w:bCs/>
          <w:szCs w:val="24"/>
          <w:rtl/>
        </w:rPr>
        <w:t xml:space="preserve">37/16 </w:t>
      </w:r>
      <w:r w:rsidRPr="00E61C6F">
        <w:rPr>
          <w:rFonts w:hint="cs"/>
          <w:b/>
          <w:bCs/>
          <w:szCs w:val="24"/>
          <w:rtl/>
        </w:rPr>
        <w:t>למתן שירותי הערכה לתכנית חינוכית "אנרגיה בראש אחר"</w:t>
      </w:r>
      <w:r w:rsidRPr="00E61C6F">
        <w:rPr>
          <w:rFonts w:hint="cs"/>
          <w:szCs w:val="24"/>
          <w:rtl/>
        </w:rPr>
        <w:t xml:space="preserve">. </w:t>
      </w:r>
      <w:r w:rsidRPr="00E61C6F">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41A6E6D3" w14:textId="77777777" w:rsidR="00A07E9A" w:rsidRPr="00E61C6F" w:rsidRDefault="00A07E9A" w:rsidP="00A07E9A">
      <w:pPr>
        <w:spacing w:before="120" w:after="120" w:line="360" w:lineRule="auto"/>
        <w:jc w:val="both"/>
        <w:rPr>
          <w:rFonts w:ascii="Arial" w:hAnsi="Arial"/>
          <w:b/>
          <w:bCs/>
          <w:szCs w:val="24"/>
          <w:u w:val="single"/>
          <w:rtl/>
        </w:rPr>
      </w:pPr>
    </w:p>
    <w:p w14:paraId="3AF20764" w14:textId="77777777" w:rsidR="00A07E9A" w:rsidRPr="00E61C6F" w:rsidRDefault="00A07E9A" w:rsidP="00A07E9A">
      <w:pPr>
        <w:spacing w:before="120" w:after="120" w:line="360" w:lineRule="auto"/>
        <w:jc w:val="both"/>
        <w:rPr>
          <w:rFonts w:ascii="Arial" w:hAnsi="Arial"/>
          <w:b/>
          <w:bCs/>
          <w:szCs w:val="24"/>
          <w:u w:val="single"/>
          <w:rtl/>
        </w:rPr>
      </w:pPr>
      <w:r w:rsidRPr="00E61C6F">
        <w:rPr>
          <w:rFonts w:ascii="Arial" w:hAnsi="Arial" w:hint="cs"/>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A07E9A" w:rsidRPr="00E61C6F" w14:paraId="4ED545DD" w14:textId="77777777" w:rsidTr="00A07E9A">
        <w:tc>
          <w:tcPr>
            <w:tcW w:w="852" w:type="dxa"/>
            <w:shd w:val="clear" w:color="auto" w:fill="D9D9D9"/>
            <w:vAlign w:val="center"/>
          </w:tcPr>
          <w:p w14:paraId="72125FE4" w14:textId="77777777" w:rsidR="00A07E9A" w:rsidRPr="00E61C6F" w:rsidRDefault="00A07E9A" w:rsidP="00A07E9A">
            <w:pPr>
              <w:spacing w:before="120" w:after="120" w:line="360" w:lineRule="auto"/>
              <w:jc w:val="center"/>
              <w:rPr>
                <w:rFonts w:ascii="Arial" w:hAnsi="Arial"/>
                <w:b/>
                <w:bCs/>
                <w:szCs w:val="24"/>
                <w:rtl/>
              </w:rPr>
            </w:pPr>
            <w:r w:rsidRPr="00E61C6F">
              <w:rPr>
                <w:rFonts w:ascii="Arial" w:hAnsi="Arial" w:hint="cs"/>
                <w:b/>
                <w:bCs/>
                <w:szCs w:val="24"/>
                <w:rtl/>
              </w:rPr>
              <w:t>סימון</w:t>
            </w:r>
          </w:p>
        </w:tc>
        <w:tc>
          <w:tcPr>
            <w:tcW w:w="3170" w:type="dxa"/>
            <w:shd w:val="clear" w:color="auto" w:fill="D9D9D9"/>
            <w:vAlign w:val="center"/>
          </w:tcPr>
          <w:p w14:paraId="45F5A27E" w14:textId="77777777" w:rsidR="00A07E9A" w:rsidRPr="00E61C6F" w:rsidRDefault="00A07E9A" w:rsidP="00A07E9A">
            <w:pPr>
              <w:spacing w:before="120" w:after="120" w:line="360" w:lineRule="auto"/>
              <w:jc w:val="center"/>
              <w:rPr>
                <w:rFonts w:ascii="Arial" w:hAnsi="Arial"/>
                <w:b/>
                <w:bCs/>
                <w:szCs w:val="24"/>
                <w:rtl/>
              </w:rPr>
            </w:pPr>
            <w:r w:rsidRPr="00E61C6F">
              <w:rPr>
                <w:rFonts w:ascii="Arial" w:hAnsi="Arial" w:hint="cs"/>
                <w:b/>
                <w:bCs/>
                <w:szCs w:val="24"/>
                <w:rtl/>
              </w:rPr>
              <w:t>רכיב הצעת המחיר</w:t>
            </w:r>
          </w:p>
        </w:tc>
        <w:tc>
          <w:tcPr>
            <w:tcW w:w="5152" w:type="dxa"/>
            <w:shd w:val="clear" w:color="auto" w:fill="D9D9D9"/>
            <w:vAlign w:val="center"/>
          </w:tcPr>
          <w:p w14:paraId="7B678E91" w14:textId="77777777" w:rsidR="00A07E9A" w:rsidRPr="00E61C6F" w:rsidRDefault="00A07E9A" w:rsidP="00A07E9A">
            <w:pPr>
              <w:spacing w:before="120" w:after="120" w:line="360" w:lineRule="auto"/>
              <w:jc w:val="center"/>
              <w:rPr>
                <w:rFonts w:ascii="Arial" w:hAnsi="Arial"/>
                <w:b/>
                <w:bCs/>
                <w:szCs w:val="24"/>
                <w:rtl/>
              </w:rPr>
            </w:pPr>
            <w:r w:rsidRPr="00E61C6F">
              <w:rPr>
                <w:rFonts w:ascii="Arial" w:hAnsi="Arial" w:hint="cs"/>
                <w:b/>
                <w:bCs/>
                <w:szCs w:val="24"/>
                <w:rtl/>
              </w:rPr>
              <w:t>הצעת המחיר, ללא מע"מ</w:t>
            </w:r>
          </w:p>
        </w:tc>
      </w:tr>
      <w:tr w:rsidR="00A07E9A" w:rsidRPr="00E61C6F" w14:paraId="0772A610" w14:textId="77777777" w:rsidTr="00A07E9A">
        <w:tc>
          <w:tcPr>
            <w:tcW w:w="852" w:type="dxa"/>
            <w:vAlign w:val="center"/>
          </w:tcPr>
          <w:p w14:paraId="66E60C6B" w14:textId="77777777" w:rsidR="00A07E9A" w:rsidRPr="00E61C6F" w:rsidRDefault="00A07E9A" w:rsidP="00A07E9A">
            <w:pPr>
              <w:spacing w:before="120" w:after="120" w:line="360" w:lineRule="auto"/>
              <w:jc w:val="center"/>
              <w:rPr>
                <w:rFonts w:ascii="Arial" w:hAnsi="Arial"/>
                <w:b/>
                <w:bCs/>
                <w:szCs w:val="24"/>
                <w:rtl/>
              </w:rPr>
            </w:pPr>
            <w:r w:rsidRPr="00E61C6F">
              <w:rPr>
                <w:rFonts w:ascii="Arial" w:hAnsi="Arial" w:hint="cs"/>
                <w:b/>
                <w:bCs/>
                <w:szCs w:val="24"/>
              </w:rPr>
              <w:t>A</w:t>
            </w:r>
          </w:p>
        </w:tc>
        <w:tc>
          <w:tcPr>
            <w:tcW w:w="3170" w:type="dxa"/>
            <w:vAlign w:val="center"/>
          </w:tcPr>
          <w:p w14:paraId="22775C9C" w14:textId="77777777" w:rsidR="00A07E9A" w:rsidRPr="00E61C6F" w:rsidRDefault="00A07E9A" w:rsidP="00A07E9A">
            <w:pPr>
              <w:pStyle w:val="afff2"/>
              <w:spacing w:before="120" w:after="120" w:line="360" w:lineRule="auto"/>
              <w:jc w:val="center"/>
              <w:rPr>
                <w:rFonts w:cs="David"/>
                <w:b/>
                <w:bCs/>
                <w:sz w:val="24"/>
                <w:szCs w:val="24"/>
                <w:lang w:eastAsia="he-IL"/>
              </w:rPr>
            </w:pPr>
            <w:r w:rsidRPr="00E61C6F">
              <w:rPr>
                <w:rFonts w:cs="David" w:hint="cs"/>
                <w:b/>
                <w:bCs/>
                <w:sz w:val="24"/>
                <w:szCs w:val="24"/>
                <w:rtl/>
              </w:rPr>
              <w:t xml:space="preserve">הצעת המחיר של השירותים, כמפורט בסעיף 2 למפרט המקצועי </w:t>
            </w:r>
          </w:p>
        </w:tc>
        <w:tc>
          <w:tcPr>
            <w:tcW w:w="5152" w:type="dxa"/>
            <w:vAlign w:val="center"/>
          </w:tcPr>
          <w:p w14:paraId="58288A30" w14:textId="77777777" w:rsidR="00A07E9A" w:rsidRPr="00E61C6F" w:rsidRDefault="00A07E9A" w:rsidP="00A07E9A">
            <w:pPr>
              <w:spacing w:before="120" w:after="120" w:line="360" w:lineRule="auto"/>
              <w:jc w:val="center"/>
              <w:rPr>
                <w:rFonts w:ascii="Arial" w:hAnsi="Arial"/>
                <w:b/>
                <w:bCs/>
                <w:szCs w:val="24"/>
                <w:rtl/>
                <w:lang w:eastAsia="he-IL"/>
              </w:rPr>
            </w:pPr>
            <w:r w:rsidRPr="00E61C6F">
              <w:rPr>
                <w:rFonts w:ascii="Arial" w:hAnsi="Arial" w:hint="cs"/>
                <w:b/>
                <w:bCs/>
                <w:szCs w:val="24"/>
                <w:rtl/>
              </w:rPr>
              <w:t>________________ש"ח , בתוספת מע"מ</w:t>
            </w:r>
          </w:p>
          <w:p w14:paraId="264A3226" w14:textId="77777777" w:rsidR="00A07E9A" w:rsidRPr="00E61C6F" w:rsidRDefault="00A07E9A" w:rsidP="00A07E9A">
            <w:pPr>
              <w:spacing w:before="120" w:after="120" w:line="360" w:lineRule="auto"/>
              <w:jc w:val="center"/>
              <w:rPr>
                <w:rFonts w:ascii="Arial" w:hAnsi="Arial"/>
                <w:b/>
                <w:bCs/>
                <w:szCs w:val="24"/>
                <w:rtl/>
                <w:lang w:eastAsia="he-IL"/>
              </w:rPr>
            </w:pPr>
            <w:r w:rsidRPr="00E61C6F">
              <w:rPr>
                <w:rFonts w:ascii="Arial" w:hAnsi="Arial" w:hint="cs"/>
                <w:b/>
                <w:bCs/>
                <w:szCs w:val="24"/>
                <w:rtl/>
              </w:rPr>
              <w:t>ובמילים:_______________________________ שקלים חדשים</w:t>
            </w:r>
            <w:r w:rsidRPr="00E61C6F">
              <w:rPr>
                <w:rFonts w:ascii="Arial" w:hAnsi="Arial" w:hint="cs"/>
                <w:b/>
                <w:bCs/>
                <w:szCs w:val="24"/>
                <w:rtl/>
                <w:lang w:eastAsia="he-IL"/>
              </w:rPr>
              <w:t>, בתוספת מע"מ</w:t>
            </w:r>
          </w:p>
        </w:tc>
      </w:tr>
    </w:tbl>
    <w:p w14:paraId="54596783" w14:textId="77777777" w:rsidR="00A07E9A" w:rsidRPr="00E61C6F" w:rsidRDefault="00A07E9A" w:rsidP="00A07E9A">
      <w:pPr>
        <w:pStyle w:val="afff2"/>
        <w:spacing w:line="360" w:lineRule="auto"/>
        <w:ind w:right="720"/>
        <w:rPr>
          <w:rFonts w:cs="David"/>
          <w:sz w:val="24"/>
          <w:szCs w:val="24"/>
          <w:u w:val="single"/>
          <w:rtl/>
        </w:rPr>
      </w:pPr>
    </w:p>
    <w:p w14:paraId="04E4F32C" w14:textId="77777777" w:rsidR="00A07E9A" w:rsidRPr="00E61C6F" w:rsidRDefault="00A07E9A" w:rsidP="00A07E9A">
      <w:pPr>
        <w:pStyle w:val="afff2"/>
        <w:spacing w:line="360" w:lineRule="auto"/>
        <w:ind w:right="720"/>
        <w:rPr>
          <w:rFonts w:cs="David"/>
          <w:sz w:val="24"/>
          <w:szCs w:val="24"/>
          <w:u w:val="single"/>
          <w:rtl/>
        </w:rPr>
      </w:pPr>
    </w:p>
    <w:p w14:paraId="5E5185A5" w14:textId="77777777" w:rsidR="00A07E9A" w:rsidRPr="00E61C6F" w:rsidRDefault="00A07E9A" w:rsidP="00A07E9A">
      <w:pPr>
        <w:pStyle w:val="afff2"/>
        <w:keepNext/>
        <w:spacing w:before="120" w:line="360" w:lineRule="auto"/>
        <w:ind w:right="720"/>
        <w:rPr>
          <w:rFonts w:cs="David"/>
          <w:sz w:val="24"/>
          <w:szCs w:val="24"/>
          <w:rtl/>
        </w:rPr>
      </w:pPr>
      <w:r w:rsidRPr="00E61C6F">
        <w:rPr>
          <w:rFonts w:cs="David" w:hint="cs"/>
          <w:sz w:val="24"/>
          <w:szCs w:val="24"/>
          <w:u w:val="single"/>
          <w:rtl/>
        </w:rPr>
        <w:t>הוראות כלליות להצעת המחיר</w:t>
      </w:r>
      <w:r w:rsidRPr="00E61C6F">
        <w:rPr>
          <w:rFonts w:cs="David" w:hint="cs"/>
          <w:sz w:val="24"/>
          <w:szCs w:val="24"/>
          <w:rtl/>
        </w:rPr>
        <w:t>:</w:t>
      </w:r>
    </w:p>
    <w:p w14:paraId="788100A7" w14:textId="77777777" w:rsidR="00A07E9A" w:rsidRPr="00E61C6F" w:rsidRDefault="00A07E9A" w:rsidP="00A07E9A">
      <w:pPr>
        <w:pStyle w:val="afff2"/>
        <w:numPr>
          <w:ilvl w:val="0"/>
          <w:numId w:val="116"/>
        </w:numPr>
        <w:spacing w:before="120" w:line="360" w:lineRule="auto"/>
        <w:ind w:right="0" w:hanging="650"/>
        <w:jc w:val="both"/>
        <w:rPr>
          <w:rFonts w:cs="David"/>
          <w:sz w:val="24"/>
          <w:szCs w:val="24"/>
        </w:rPr>
      </w:pPr>
      <w:r w:rsidRPr="00E61C6F">
        <w:rPr>
          <w:rFonts w:cs="David" w:hint="cs"/>
          <w:sz w:val="24"/>
          <w:szCs w:val="24"/>
          <w:rtl/>
        </w:rPr>
        <w:t>הצעת המחיר לעיל הינה סופית וכוללת את כל ההוצאות הכרוכות במתן השירותים (טלפונים, צילומים, אש"ל, ביטול זמן בנסיעות וכיו"ב). המשרד לא ישלם כל תוספת מעבר למחיר המוצג.</w:t>
      </w:r>
    </w:p>
    <w:p w14:paraId="0802EE39" w14:textId="77777777" w:rsidR="00A07E9A" w:rsidRPr="00E61C6F" w:rsidRDefault="00A07E9A" w:rsidP="00A07E9A">
      <w:pPr>
        <w:pStyle w:val="afff2"/>
        <w:numPr>
          <w:ilvl w:val="0"/>
          <w:numId w:val="116"/>
        </w:numPr>
        <w:spacing w:before="120" w:line="360" w:lineRule="auto"/>
        <w:ind w:right="0" w:hanging="650"/>
        <w:jc w:val="both"/>
        <w:rPr>
          <w:rFonts w:cs="David"/>
          <w:sz w:val="24"/>
          <w:szCs w:val="24"/>
        </w:rPr>
      </w:pPr>
      <w:r w:rsidRPr="00E61C6F">
        <w:rPr>
          <w:rFonts w:cs="David" w:hint="cs"/>
          <w:sz w:val="24"/>
          <w:szCs w:val="24"/>
          <w:rtl/>
        </w:rPr>
        <w:t>בנוסף אני מצהיר כי נכו</w:t>
      </w:r>
      <w:r w:rsidRPr="00E61C6F">
        <w:rPr>
          <w:rFonts w:cs="David"/>
          <w:sz w:val="24"/>
          <w:szCs w:val="24"/>
          <w:rtl/>
        </w:rPr>
        <w:t>ן למועד ה</w:t>
      </w:r>
      <w:r w:rsidRPr="00E61C6F">
        <w:rPr>
          <w:rFonts w:cs="David" w:hint="cs"/>
          <w:sz w:val="24"/>
          <w:szCs w:val="24"/>
          <w:rtl/>
        </w:rPr>
        <w:t>גשת ההצעה</w:t>
      </w:r>
      <w:r w:rsidRPr="00E61C6F">
        <w:rPr>
          <w:rFonts w:cs="David"/>
          <w:sz w:val="24"/>
          <w:szCs w:val="24"/>
          <w:rtl/>
        </w:rPr>
        <w:t xml:space="preserve">, אין כל מניעה חוקית שהיא, שיש בה כדי להפריע למתן השירותים </w:t>
      </w:r>
      <w:r w:rsidRPr="00E61C6F">
        <w:rPr>
          <w:rFonts w:cs="David" w:hint="cs"/>
          <w:sz w:val="24"/>
          <w:szCs w:val="24"/>
          <w:rtl/>
        </w:rPr>
        <w:t>נשוא מכרז זה</w:t>
      </w:r>
      <w:r w:rsidRPr="00E61C6F">
        <w:rPr>
          <w:rFonts w:cs="David"/>
          <w:sz w:val="24"/>
          <w:szCs w:val="24"/>
          <w:rtl/>
        </w:rPr>
        <w:t xml:space="preserve">, וכי אין </w:t>
      </w:r>
      <w:r w:rsidRPr="00E61C6F">
        <w:rPr>
          <w:rFonts w:cs="David" w:hint="cs"/>
          <w:sz w:val="24"/>
          <w:szCs w:val="24"/>
          <w:rtl/>
        </w:rPr>
        <w:t>אני</w:t>
      </w:r>
      <w:r w:rsidRPr="00E61C6F">
        <w:rPr>
          <w:rFonts w:cs="David"/>
          <w:sz w:val="24"/>
          <w:szCs w:val="24"/>
          <w:rtl/>
        </w:rPr>
        <w:t xml:space="preserve"> קשור </w:t>
      </w:r>
      <w:r w:rsidRPr="00E61C6F">
        <w:rPr>
          <w:rFonts w:cs="David" w:hint="cs"/>
          <w:sz w:val="24"/>
          <w:szCs w:val="24"/>
          <w:rtl/>
        </w:rPr>
        <w:t>ו</w:t>
      </w:r>
      <w:r w:rsidRPr="00E61C6F">
        <w:rPr>
          <w:rFonts w:cs="David"/>
          <w:sz w:val="24"/>
          <w:szCs w:val="24"/>
          <w:rtl/>
        </w:rPr>
        <w:t>/או מעורב, באופן ישיר או עקיף בכל עניין אחר שיש בו חשש לניגוד עניינים ביחס להתחייבויותי</w:t>
      </w:r>
      <w:r w:rsidRPr="00E61C6F">
        <w:rPr>
          <w:rFonts w:cs="David" w:hint="cs"/>
          <w:sz w:val="24"/>
          <w:szCs w:val="24"/>
          <w:rtl/>
        </w:rPr>
        <w:t>נו</w:t>
      </w:r>
      <w:r w:rsidRPr="00E61C6F">
        <w:rPr>
          <w:rFonts w:cs="David"/>
          <w:sz w:val="24"/>
          <w:szCs w:val="24"/>
          <w:rtl/>
        </w:rPr>
        <w:t xml:space="preserve"> מכוח ה</w:t>
      </w:r>
      <w:r w:rsidRPr="00E61C6F">
        <w:rPr>
          <w:rFonts w:cs="David" w:hint="cs"/>
          <w:sz w:val="24"/>
          <w:szCs w:val="24"/>
          <w:rtl/>
        </w:rPr>
        <w:t>ה</w:t>
      </w:r>
      <w:r w:rsidRPr="00E61C6F">
        <w:rPr>
          <w:rFonts w:cs="David"/>
          <w:sz w:val="24"/>
          <w:szCs w:val="24"/>
          <w:rtl/>
        </w:rPr>
        <w:t xml:space="preserve">סכם </w:t>
      </w:r>
      <w:r w:rsidRPr="00E61C6F">
        <w:rPr>
          <w:rFonts w:cs="David" w:hint="cs"/>
          <w:sz w:val="24"/>
          <w:szCs w:val="24"/>
          <w:rtl/>
        </w:rPr>
        <w:t>שייכרת עם המשרד.</w:t>
      </w:r>
    </w:p>
    <w:p w14:paraId="7379B561" w14:textId="77777777" w:rsidR="00A07E9A" w:rsidRPr="00E61C6F" w:rsidRDefault="00A07E9A" w:rsidP="00A07E9A">
      <w:pPr>
        <w:pStyle w:val="afff2"/>
        <w:numPr>
          <w:ilvl w:val="0"/>
          <w:numId w:val="116"/>
        </w:numPr>
        <w:spacing w:before="120" w:line="360" w:lineRule="auto"/>
        <w:ind w:right="0" w:hanging="650"/>
        <w:jc w:val="both"/>
        <w:rPr>
          <w:rFonts w:cs="David"/>
          <w:sz w:val="24"/>
          <w:szCs w:val="24"/>
        </w:rPr>
      </w:pPr>
      <w:r w:rsidRPr="00E61C6F">
        <w:rPr>
          <w:rFonts w:cs="David" w:hint="cs"/>
          <w:sz w:val="24"/>
          <w:szCs w:val="24"/>
          <w:rtl/>
        </w:rPr>
        <w:lastRenderedPageBreak/>
        <w:t xml:space="preserve"> ידוע לי כי אם אבחר לביצוע השירותים אתחייב</w:t>
      </w:r>
      <w:r w:rsidRPr="00E61C6F">
        <w:rPr>
          <w:rFonts w:cs="David"/>
          <w:sz w:val="24"/>
          <w:szCs w:val="24"/>
          <w:rtl/>
        </w:rPr>
        <w:t xml:space="preserve"> להימנע במשך כל תקופת </w:t>
      </w:r>
      <w:r w:rsidRPr="00E61C6F">
        <w:rPr>
          <w:rFonts w:cs="David" w:hint="cs"/>
          <w:sz w:val="24"/>
          <w:szCs w:val="24"/>
          <w:rtl/>
        </w:rPr>
        <w:t>הה</w:t>
      </w:r>
      <w:r w:rsidRPr="00E61C6F">
        <w:rPr>
          <w:rFonts w:cs="David"/>
          <w:sz w:val="24"/>
          <w:szCs w:val="24"/>
          <w:rtl/>
        </w:rPr>
        <w:t xml:space="preserve">סכם </w:t>
      </w:r>
      <w:r w:rsidRPr="00E61C6F">
        <w:rPr>
          <w:rFonts w:cs="David" w:hint="cs"/>
          <w:sz w:val="24"/>
          <w:szCs w:val="24"/>
          <w:rtl/>
        </w:rPr>
        <w:t xml:space="preserve">עם המשרד </w:t>
      </w:r>
      <w:r w:rsidRPr="00E61C6F">
        <w:rPr>
          <w:rFonts w:cs="David"/>
          <w:sz w:val="24"/>
          <w:szCs w:val="24"/>
          <w:rtl/>
        </w:rPr>
        <w:t>מלקחת חלק ו/או להיות מעורב</w:t>
      </w:r>
      <w:r w:rsidRPr="00E61C6F">
        <w:rPr>
          <w:rFonts w:cs="David" w:hint="cs"/>
          <w:sz w:val="24"/>
          <w:szCs w:val="24"/>
          <w:rtl/>
        </w:rPr>
        <w:t>ים</w:t>
      </w:r>
      <w:r w:rsidRPr="00E61C6F">
        <w:rPr>
          <w:rFonts w:cs="David"/>
          <w:sz w:val="24"/>
          <w:szCs w:val="24"/>
          <w:rtl/>
        </w:rPr>
        <w:t xml:space="preserve"> בכל עסקה ו/או עניין אחר שיש בו ו/או העלול ליצור מצב של ניגוד עניינים עם ה</w:t>
      </w:r>
      <w:r w:rsidRPr="00E61C6F">
        <w:rPr>
          <w:rFonts w:cs="David" w:hint="cs"/>
          <w:sz w:val="24"/>
          <w:szCs w:val="24"/>
          <w:rtl/>
        </w:rPr>
        <w:t>ה</w:t>
      </w:r>
      <w:r w:rsidRPr="00E61C6F">
        <w:rPr>
          <w:rFonts w:cs="David"/>
          <w:sz w:val="24"/>
          <w:szCs w:val="24"/>
          <w:rtl/>
        </w:rPr>
        <w:t xml:space="preserve">סכם </w:t>
      </w:r>
      <w:r w:rsidRPr="00E61C6F">
        <w:rPr>
          <w:rFonts w:cs="David" w:hint="cs"/>
          <w:sz w:val="24"/>
          <w:szCs w:val="24"/>
          <w:rtl/>
        </w:rPr>
        <w:t>עם המשרד</w:t>
      </w:r>
      <w:r w:rsidRPr="00E61C6F">
        <w:rPr>
          <w:rFonts w:cs="David"/>
          <w:sz w:val="24"/>
          <w:szCs w:val="24"/>
          <w:rtl/>
        </w:rPr>
        <w:t>.</w:t>
      </w:r>
      <w:r w:rsidRPr="00E61C6F">
        <w:rPr>
          <w:rFonts w:cs="David" w:hint="cs"/>
          <w:sz w:val="24"/>
          <w:szCs w:val="24"/>
          <w:rtl/>
        </w:rPr>
        <w:t xml:space="preserve"> </w:t>
      </w:r>
    </w:p>
    <w:p w14:paraId="1F303EAE" w14:textId="77777777" w:rsidR="00A07E9A" w:rsidRPr="00E61C6F" w:rsidRDefault="00A07E9A" w:rsidP="00A07E9A">
      <w:pPr>
        <w:pStyle w:val="afff2"/>
        <w:numPr>
          <w:ilvl w:val="0"/>
          <w:numId w:val="116"/>
        </w:numPr>
        <w:spacing w:before="120" w:line="360" w:lineRule="auto"/>
        <w:ind w:right="0" w:hanging="650"/>
        <w:jc w:val="both"/>
        <w:rPr>
          <w:rFonts w:cs="David"/>
          <w:sz w:val="24"/>
          <w:szCs w:val="24"/>
        </w:rPr>
      </w:pPr>
      <w:r w:rsidRPr="00E61C6F">
        <w:rPr>
          <w:rFonts w:cs="David" w:hint="cs"/>
          <w:sz w:val="24"/>
          <w:szCs w:val="24"/>
          <w:rtl/>
        </w:rPr>
        <w:t xml:space="preserve">במידה ואבחר לביצוע השירותים אני </w:t>
      </w:r>
      <w:r w:rsidRPr="00E61C6F">
        <w:rPr>
          <w:rFonts w:cs="David"/>
          <w:sz w:val="24"/>
          <w:szCs w:val="24"/>
          <w:rtl/>
        </w:rPr>
        <w:t xml:space="preserve">מתחייב להביא לידיעת המשרד כל מידע העשוי להיות רלבנטי לקביעת המשרד אם קיים ניגוד או חשש לניגוד עניינים אצלו. מבלי לגרוע מכלליות האמור, </w:t>
      </w:r>
      <w:r w:rsidRPr="00E61C6F">
        <w:rPr>
          <w:rFonts w:cs="David" w:hint="cs"/>
          <w:sz w:val="24"/>
          <w:szCs w:val="24"/>
          <w:rtl/>
        </w:rPr>
        <w:t>במידה ואבחר לביצוע הש</w:t>
      </w:r>
      <w:r w:rsidRPr="00E61C6F">
        <w:rPr>
          <w:rFonts w:cs="David"/>
          <w:sz w:val="24"/>
          <w:szCs w:val="24"/>
          <w:rtl/>
        </w:rPr>
        <w:t xml:space="preserve">ירותים </w:t>
      </w:r>
      <w:r w:rsidRPr="00E61C6F">
        <w:rPr>
          <w:rFonts w:cs="David" w:hint="cs"/>
          <w:sz w:val="24"/>
          <w:szCs w:val="24"/>
          <w:rtl/>
        </w:rPr>
        <w:t>א</w:t>
      </w:r>
      <w:r w:rsidRPr="00E61C6F">
        <w:rPr>
          <w:rFonts w:cs="David"/>
          <w:sz w:val="24"/>
          <w:szCs w:val="24"/>
          <w:rtl/>
        </w:rPr>
        <w:t>ודיע למשרד על הצעה שהוצעה ל</w:t>
      </w:r>
      <w:r w:rsidRPr="00E61C6F">
        <w:rPr>
          <w:rFonts w:cs="David" w:hint="cs"/>
          <w:sz w:val="24"/>
          <w:szCs w:val="24"/>
          <w:rtl/>
        </w:rPr>
        <w:t>נ</w:t>
      </w:r>
      <w:r w:rsidRPr="00E61C6F">
        <w:rPr>
          <w:rFonts w:cs="David"/>
          <w:sz w:val="24"/>
          <w:szCs w:val="24"/>
          <w:rtl/>
        </w:rPr>
        <w:t xml:space="preserve">ו ואשר יש בה משום חשש לניגוד עניינים כאמור. </w:t>
      </w:r>
      <w:r w:rsidRPr="00E61C6F">
        <w:rPr>
          <w:rFonts w:cs="David" w:hint="cs"/>
          <w:sz w:val="24"/>
          <w:szCs w:val="24"/>
          <w:rtl/>
        </w:rPr>
        <w:t>אקבל</w:t>
      </w:r>
      <w:r w:rsidRPr="00E61C6F">
        <w:rPr>
          <w:rFonts w:cs="David"/>
          <w:sz w:val="24"/>
          <w:szCs w:val="24"/>
          <w:rtl/>
        </w:rPr>
        <w:t xml:space="preserve"> על עצמ</w:t>
      </w:r>
      <w:r w:rsidRPr="00E61C6F">
        <w:rPr>
          <w:rFonts w:cs="David" w:hint="cs"/>
          <w:sz w:val="24"/>
          <w:szCs w:val="24"/>
          <w:rtl/>
        </w:rPr>
        <w:t>י</w:t>
      </w:r>
      <w:r w:rsidRPr="00E61C6F">
        <w:rPr>
          <w:rFonts w:cs="David"/>
          <w:sz w:val="24"/>
          <w:szCs w:val="24"/>
          <w:rtl/>
        </w:rPr>
        <w:t xml:space="preserve"> ביצוע אותה עבודה רק אם המשרד יאשר, מראש ובכתב, כי אין לו התנגדות לכך.</w:t>
      </w:r>
    </w:p>
    <w:p w14:paraId="18E1572E" w14:textId="77777777" w:rsidR="00A07E9A" w:rsidRPr="00E61C6F" w:rsidRDefault="00A07E9A" w:rsidP="00A07E9A">
      <w:pPr>
        <w:pStyle w:val="afff2"/>
        <w:numPr>
          <w:ilvl w:val="0"/>
          <w:numId w:val="116"/>
        </w:numPr>
        <w:spacing w:before="120" w:line="360" w:lineRule="auto"/>
        <w:ind w:right="0" w:hanging="650"/>
        <w:jc w:val="both"/>
        <w:rPr>
          <w:rFonts w:cs="David"/>
          <w:sz w:val="24"/>
          <w:szCs w:val="24"/>
        </w:rPr>
      </w:pPr>
      <w:r w:rsidRPr="00E61C6F">
        <w:rPr>
          <w:rFonts w:cs="David" w:hint="cs"/>
          <w:sz w:val="24"/>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17DA3B82" w14:textId="77777777" w:rsidR="00A07E9A" w:rsidRPr="00E61C6F" w:rsidRDefault="00A07E9A" w:rsidP="00A07E9A">
      <w:pPr>
        <w:pStyle w:val="afff2"/>
        <w:numPr>
          <w:ilvl w:val="0"/>
          <w:numId w:val="116"/>
        </w:numPr>
        <w:spacing w:before="120" w:line="360" w:lineRule="auto"/>
        <w:ind w:right="0" w:hanging="650"/>
        <w:jc w:val="both"/>
        <w:rPr>
          <w:rFonts w:cs="David"/>
          <w:sz w:val="24"/>
          <w:szCs w:val="24"/>
          <w:rtl/>
        </w:rPr>
      </w:pPr>
      <w:r w:rsidRPr="00E61C6F">
        <w:rPr>
          <w:rFonts w:cs="David" w:hint="cs"/>
          <w:sz w:val="24"/>
          <w:szCs w:val="24"/>
          <w:rtl/>
        </w:rPr>
        <w:t xml:space="preserve">אני מצהיר כי </w:t>
      </w:r>
      <w:r w:rsidRPr="00E61C6F">
        <w:rPr>
          <w:rFonts w:cs="David"/>
          <w:sz w:val="24"/>
          <w:szCs w:val="24"/>
          <w:rtl/>
        </w:rPr>
        <w:t xml:space="preserve">עמודים </w:t>
      </w:r>
      <w:r w:rsidRPr="00E61C6F">
        <w:rPr>
          <w:rFonts w:cs="David" w:hint="cs"/>
          <w:sz w:val="24"/>
          <w:szCs w:val="24"/>
          <w:rtl/>
        </w:rPr>
        <w:t xml:space="preserve">__________שורות: _________ </w:t>
      </w:r>
      <w:r w:rsidRPr="00E61C6F">
        <w:rPr>
          <w:rFonts w:cs="David"/>
          <w:sz w:val="24"/>
          <w:szCs w:val="24"/>
          <w:rtl/>
        </w:rPr>
        <w:t>בהצעת</w:t>
      </w:r>
      <w:r w:rsidRPr="00E61C6F">
        <w:rPr>
          <w:rFonts w:cs="David" w:hint="cs"/>
          <w:sz w:val="24"/>
          <w:szCs w:val="24"/>
          <w:rtl/>
        </w:rPr>
        <w:t>י</w:t>
      </w:r>
      <w:r w:rsidRPr="00E61C6F">
        <w:rPr>
          <w:rFonts w:cs="David"/>
          <w:sz w:val="24"/>
          <w:szCs w:val="24"/>
          <w:rtl/>
        </w:rPr>
        <w:t xml:space="preserve"> הינם</w:t>
      </w:r>
      <w:r w:rsidRPr="00E61C6F">
        <w:rPr>
          <w:rFonts w:cs="David" w:hint="cs"/>
          <w:sz w:val="24"/>
          <w:szCs w:val="24"/>
          <w:rtl/>
        </w:rPr>
        <w:t xml:space="preserve"> לדעתי בגדר</w:t>
      </w:r>
      <w:r w:rsidRPr="00E61C6F">
        <w:rPr>
          <w:rFonts w:cs="David"/>
          <w:sz w:val="24"/>
          <w:szCs w:val="24"/>
          <w:rtl/>
        </w:rPr>
        <w:t xml:space="preserve"> סוד מסחרי או מקצועי</w:t>
      </w:r>
      <w:r w:rsidRPr="00E61C6F">
        <w:rPr>
          <w:rFonts w:cs="David" w:hint="cs"/>
          <w:sz w:val="24"/>
          <w:szCs w:val="24"/>
          <w:rtl/>
        </w:rPr>
        <w:t>.</w:t>
      </w:r>
    </w:p>
    <w:p w14:paraId="2A299BC1" w14:textId="77777777" w:rsidR="00A07E9A" w:rsidRPr="00E61C6F" w:rsidRDefault="00A07E9A" w:rsidP="00A07E9A">
      <w:pPr>
        <w:pStyle w:val="afff7"/>
        <w:spacing w:line="360" w:lineRule="auto"/>
        <w:ind w:firstLine="1"/>
        <w:jc w:val="left"/>
        <w:rPr>
          <w:rFonts w:cs="David"/>
          <w:b w:val="0"/>
          <w:bCs w:val="0"/>
          <w:sz w:val="24"/>
          <w:szCs w:val="24"/>
          <w:rtl/>
        </w:rPr>
      </w:pPr>
    </w:p>
    <w:p w14:paraId="1949176D" w14:textId="77777777" w:rsidR="00A07E9A" w:rsidRPr="00E61C6F" w:rsidRDefault="00A07E9A" w:rsidP="00A07E9A">
      <w:pPr>
        <w:pStyle w:val="afff7"/>
        <w:spacing w:line="360" w:lineRule="auto"/>
        <w:ind w:firstLine="1"/>
        <w:jc w:val="left"/>
        <w:rPr>
          <w:rFonts w:cs="David"/>
          <w:b w:val="0"/>
          <w:bCs w:val="0"/>
          <w:sz w:val="24"/>
          <w:szCs w:val="24"/>
          <w:rtl/>
        </w:rPr>
      </w:pPr>
      <w:r w:rsidRPr="00E61C6F">
        <w:rPr>
          <w:rFonts w:cs="David" w:hint="cs"/>
          <w:b w:val="0"/>
          <w:bCs w:val="0"/>
          <w:sz w:val="24"/>
          <w:szCs w:val="24"/>
          <w:rtl/>
        </w:rPr>
        <w:t>שם ה</w:t>
      </w:r>
      <w:r w:rsidRPr="00E61C6F">
        <w:rPr>
          <w:rFonts w:cs="David"/>
          <w:b w:val="0"/>
          <w:bCs w:val="0"/>
          <w:sz w:val="24"/>
          <w:szCs w:val="24"/>
          <w:rtl/>
        </w:rPr>
        <w:t>מציע</w:t>
      </w:r>
      <w:r w:rsidRPr="00E61C6F">
        <w:rPr>
          <w:rFonts w:cs="David" w:hint="cs"/>
          <w:b w:val="0"/>
          <w:bCs w:val="0"/>
          <w:sz w:val="24"/>
          <w:szCs w:val="24"/>
          <w:rtl/>
        </w:rPr>
        <w:t xml:space="preserve"> ______</w:t>
      </w:r>
      <w:r w:rsidRPr="00E61C6F">
        <w:rPr>
          <w:rFonts w:cs="David"/>
          <w:b w:val="0"/>
          <w:bCs w:val="0"/>
          <w:sz w:val="24"/>
          <w:szCs w:val="24"/>
          <w:rtl/>
        </w:rPr>
        <w:t>__________</w:t>
      </w:r>
      <w:r w:rsidRPr="00E61C6F">
        <w:rPr>
          <w:rFonts w:cs="David" w:hint="cs"/>
          <w:b w:val="0"/>
          <w:bCs w:val="0"/>
          <w:sz w:val="24"/>
          <w:szCs w:val="24"/>
          <w:rtl/>
        </w:rPr>
        <w:t>________</w:t>
      </w:r>
      <w:r w:rsidRPr="00E61C6F">
        <w:rPr>
          <w:rFonts w:cs="David"/>
          <w:b w:val="0"/>
          <w:bCs w:val="0"/>
          <w:sz w:val="24"/>
          <w:szCs w:val="24"/>
          <w:rtl/>
        </w:rPr>
        <w:t xml:space="preserve"> </w:t>
      </w:r>
      <w:r w:rsidRPr="00E61C6F">
        <w:rPr>
          <w:rFonts w:cs="David" w:hint="cs"/>
          <w:b w:val="0"/>
          <w:bCs w:val="0"/>
          <w:sz w:val="24"/>
          <w:szCs w:val="24"/>
          <w:rtl/>
        </w:rPr>
        <w:t xml:space="preserve">מס' </w:t>
      </w:r>
      <w:r w:rsidRPr="00E61C6F">
        <w:rPr>
          <w:rFonts w:cs="David"/>
          <w:b w:val="0"/>
          <w:bCs w:val="0"/>
          <w:sz w:val="24"/>
          <w:szCs w:val="24"/>
          <w:rtl/>
        </w:rPr>
        <w:t>זיהוי (מס' עוסק</w:t>
      </w:r>
      <w:r w:rsidRPr="00E61C6F">
        <w:rPr>
          <w:rFonts w:cs="David" w:hint="cs"/>
          <w:b w:val="0"/>
          <w:bCs w:val="0"/>
          <w:sz w:val="24"/>
          <w:szCs w:val="24"/>
          <w:rtl/>
        </w:rPr>
        <w:t xml:space="preserve"> </w:t>
      </w:r>
      <w:r w:rsidRPr="00E61C6F">
        <w:rPr>
          <w:rFonts w:cs="David"/>
          <w:b w:val="0"/>
          <w:bCs w:val="0"/>
          <w:sz w:val="24"/>
          <w:szCs w:val="24"/>
          <w:rtl/>
        </w:rPr>
        <w:t>מורשה/ח.פ.</w:t>
      </w:r>
      <w:r w:rsidRPr="00E61C6F">
        <w:rPr>
          <w:rFonts w:cs="David" w:hint="cs"/>
          <w:b w:val="0"/>
          <w:bCs w:val="0"/>
          <w:sz w:val="24"/>
          <w:szCs w:val="24"/>
          <w:rtl/>
        </w:rPr>
        <w:t>/ת.ז.</w:t>
      </w:r>
      <w:r w:rsidRPr="00E61C6F">
        <w:rPr>
          <w:rFonts w:cs="David"/>
          <w:b w:val="0"/>
          <w:bCs w:val="0"/>
          <w:sz w:val="24"/>
          <w:szCs w:val="24"/>
          <w:rtl/>
        </w:rPr>
        <w:t>)</w:t>
      </w:r>
      <w:r w:rsidRPr="00E61C6F">
        <w:rPr>
          <w:rFonts w:cs="David" w:hint="cs"/>
          <w:b w:val="0"/>
          <w:bCs w:val="0"/>
          <w:sz w:val="24"/>
          <w:szCs w:val="24"/>
          <w:rtl/>
        </w:rPr>
        <w:t>_____________</w:t>
      </w:r>
    </w:p>
    <w:p w14:paraId="2414820C" w14:textId="77777777" w:rsidR="00A07E9A" w:rsidRPr="00E61C6F" w:rsidRDefault="00A07E9A" w:rsidP="00A07E9A">
      <w:pPr>
        <w:pStyle w:val="afff7"/>
        <w:spacing w:line="360" w:lineRule="auto"/>
        <w:jc w:val="left"/>
        <w:rPr>
          <w:rFonts w:cs="David"/>
          <w:b w:val="0"/>
          <w:bCs w:val="0"/>
          <w:sz w:val="24"/>
          <w:szCs w:val="24"/>
          <w:rtl/>
        </w:rPr>
      </w:pPr>
      <w:r w:rsidRPr="00E61C6F">
        <w:rPr>
          <w:rFonts w:cs="David" w:hint="cs"/>
          <w:b w:val="0"/>
          <w:bCs w:val="0"/>
          <w:sz w:val="24"/>
          <w:szCs w:val="24"/>
          <w:rtl/>
        </w:rPr>
        <w:t>כתובת ____</w:t>
      </w:r>
      <w:r w:rsidRPr="00E61C6F">
        <w:rPr>
          <w:rFonts w:cs="David"/>
          <w:b w:val="0"/>
          <w:bCs w:val="0"/>
          <w:sz w:val="24"/>
          <w:szCs w:val="24"/>
          <w:rtl/>
        </w:rPr>
        <w:t>______</w:t>
      </w:r>
      <w:r w:rsidRPr="00E61C6F">
        <w:rPr>
          <w:rFonts w:cs="David" w:hint="cs"/>
          <w:b w:val="0"/>
          <w:bCs w:val="0"/>
          <w:sz w:val="24"/>
          <w:szCs w:val="24"/>
          <w:rtl/>
        </w:rPr>
        <w:t xml:space="preserve">_____________________    </w:t>
      </w:r>
    </w:p>
    <w:p w14:paraId="41CDCAD8" w14:textId="77777777" w:rsidR="00A07E9A" w:rsidRPr="00E61C6F" w:rsidRDefault="00A07E9A" w:rsidP="00A07E9A">
      <w:pPr>
        <w:pStyle w:val="afff7"/>
        <w:spacing w:line="360" w:lineRule="auto"/>
        <w:jc w:val="left"/>
        <w:rPr>
          <w:rFonts w:cs="David"/>
          <w:b w:val="0"/>
          <w:bCs w:val="0"/>
          <w:sz w:val="24"/>
          <w:szCs w:val="24"/>
          <w:rtl/>
        </w:rPr>
      </w:pPr>
      <w:r w:rsidRPr="00E61C6F">
        <w:rPr>
          <w:rFonts w:cs="David" w:hint="cs"/>
          <w:b w:val="0"/>
          <w:bCs w:val="0"/>
          <w:sz w:val="24"/>
          <w:szCs w:val="24"/>
          <w:rtl/>
        </w:rPr>
        <w:t>טלפון _____________ פקסימיליה ___________</w:t>
      </w:r>
    </w:p>
    <w:p w14:paraId="0EEB9B0F" w14:textId="77777777" w:rsidR="00A07E9A" w:rsidRPr="00E61C6F" w:rsidRDefault="00A07E9A" w:rsidP="00A07E9A">
      <w:pPr>
        <w:pStyle w:val="afff7"/>
        <w:spacing w:line="360" w:lineRule="auto"/>
        <w:jc w:val="left"/>
        <w:rPr>
          <w:rFonts w:cs="David"/>
          <w:b w:val="0"/>
          <w:bCs w:val="0"/>
          <w:sz w:val="24"/>
          <w:szCs w:val="24"/>
          <w:rtl/>
        </w:rPr>
      </w:pPr>
      <w:r w:rsidRPr="00E61C6F">
        <w:rPr>
          <w:rFonts w:cs="David" w:hint="cs"/>
          <w:b w:val="0"/>
          <w:bCs w:val="0"/>
          <w:sz w:val="24"/>
          <w:szCs w:val="24"/>
          <w:rtl/>
        </w:rPr>
        <w:t>שם החותם:________</w:t>
      </w:r>
      <w:r w:rsidRPr="00E61C6F">
        <w:rPr>
          <w:rFonts w:cs="David"/>
          <w:b w:val="0"/>
          <w:bCs w:val="0"/>
          <w:sz w:val="24"/>
          <w:szCs w:val="24"/>
          <w:rtl/>
        </w:rPr>
        <w:t>____</w:t>
      </w:r>
      <w:r w:rsidRPr="00E61C6F">
        <w:rPr>
          <w:rFonts w:cs="David" w:hint="cs"/>
          <w:b w:val="0"/>
          <w:bCs w:val="0"/>
          <w:sz w:val="24"/>
          <w:szCs w:val="24"/>
          <w:rtl/>
        </w:rPr>
        <w:t>___  התפקיד____</w:t>
      </w:r>
      <w:r w:rsidRPr="00E61C6F">
        <w:rPr>
          <w:rFonts w:cs="David"/>
          <w:b w:val="0"/>
          <w:bCs w:val="0"/>
          <w:sz w:val="24"/>
          <w:szCs w:val="24"/>
          <w:rtl/>
        </w:rPr>
        <w:t>__</w:t>
      </w:r>
      <w:r w:rsidRPr="00E61C6F">
        <w:rPr>
          <w:rFonts w:cs="David" w:hint="cs"/>
          <w:b w:val="0"/>
          <w:bCs w:val="0"/>
          <w:sz w:val="24"/>
          <w:szCs w:val="24"/>
          <w:rtl/>
        </w:rPr>
        <w:t xml:space="preserve">___________ </w:t>
      </w:r>
    </w:p>
    <w:p w14:paraId="7FA85913" w14:textId="77777777" w:rsidR="00A07E9A" w:rsidRPr="00E61C6F" w:rsidRDefault="00A07E9A" w:rsidP="00A07E9A">
      <w:pPr>
        <w:pStyle w:val="afff7"/>
        <w:spacing w:line="360" w:lineRule="auto"/>
        <w:jc w:val="left"/>
        <w:rPr>
          <w:rFonts w:cs="David"/>
          <w:b w:val="0"/>
          <w:bCs w:val="0"/>
          <w:sz w:val="24"/>
          <w:szCs w:val="24"/>
          <w:rtl/>
        </w:rPr>
      </w:pPr>
      <w:r w:rsidRPr="00E61C6F">
        <w:rPr>
          <w:rFonts w:cs="David" w:hint="cs"/>
          <w:b w:val="0"/>
          <w:bCs w:val="0"/>
          <w:sz w:val="24"/>
          <w:szCs w:val="24"/>
          <w:rtl/>
        </w:rPr>
        <w:t>פרטי איש קשר מטעם המציע</w:t>
      </w:r>
      <w:r w:rsidRPr="00E61C6F">
        <w:rPr>
          <w:rFonts w:cs="David" w:hint="cs"/>
          <w:b w:val="0"/>
          <w:bCs w:val="0"/>
          <w:sz w:val="24"/>
          <w:szCs w:val="24"/>
          <w:rtl/>
        </w:rPr>
        <w:softHyphen/>
      </w:r>
      <w:r w:rsidRPr="00E61C6F">
        <w:rPr>
          <w:rFonts w:cs="David" w:hint="cs"/>
          <w:b w:val="0"/>
          <w:bCs w:val="0"/>
          <w:sz w:val="24"/>
          <w:szCs w:val="24"/>
          <w:rtl/>
        </w:rPr>
        <w:softHyphen/>
      </w:r>
      <w:r w:rsidRPr="00E61C6F">
        <w:rPr>
          <w:rFonts w:cs="David" w:hint="cs"/>
          <w:b w:val="0"/>
          <w:bCs w:val="0"/>
          <w:sz w:val="24"/>
          <w:szCs w:val="24"/>
          <w:rtl/>
        </w:rPr>
        <w:softHyphen/>
        <w:t>______________________________</w:t>
      </w:r>
    </w:p>
    <w:p w14:paraId="786E2ACE" w14:textId="77777777" w:rsidR="00A07E9A" w:rsidRPr="00AE40B0" w:rsidRDefault="00A07E9A" w:rsidP="00A07E9A">
      <w:pPr>
        <w:pStyle w:val="afff7"/>
        <w:spacing w:line="360" w:lineRule="auto"/>
        <w:jc w:val="left"/>
        <w:rPr>
          <w:rFonts w:cs="David"/>
          <w:b w:val="0"/>
          <w:bCs w:val="0"/>
          <w:sz w:val="24"/>
          <w:szCs w:val="24"/>
          <w:rtl/>
        </w:rPr>
      </w:pPr>
      <w:r w:rsidRPr="00E61C6F">
        <w:rPr>
          <w:rFonts w:cs="David" w:hint="cs"/>
          <w:b w:val="0"/>
          <w:bCs w:val="0"/>
          <w:sz w:val="24"/>
          <w:szCs w:val="24"/>
          <w:rtl/>
        </w:rPr>
        <w:t>חתימה וחותמת המציע ______________________________________</w:t>
      </w:r>
    </w:p>
    <w:p w14:paraId="356D193F" w14:textId="77777777" w:rsidR="00A07E9A" w:rsidRPr="00AE40B0" w:rsidRDefault="00A07E9A" w:rsidP="00A07E9A">
      <w:pPr>
        <w:spacing w:line="360" w:lineRule="auto"/>
        <w:jc w:val="both"/>
        <w:rPr>
          <w:b/>
          <w:bCs/>
          <w:szCs w:val="24"/>
          <w:u w:val="single"/>
          <w:rtl/>
        </w:rPr>
      </w:pPr>
    </w:p>
    <w:p w14:paraId="356E5BD5" w14:textId="77777777" w:rsidR="00A07E9A" w:rsidRPr="00AE40B0" w:rsidRDefault="00A07E9A" w:rsidP="00A07E9A">
      <w:pPr>
        <w:spacing w:line="360" w:lineRule="auto"/>
        <w:jc w:val="right"/>
        <w:rPr>
          <w:b/>
          <w:bCs/>
          <w:szCs w:val="24"/>
          <w:u w:val="single"/>
          <w:rtl/>
        </w:rPr>
      </w:pPr>
    </w:p>
    <w:p w14:paraId="65C5BAF7" w14:textId="77777777" w:rsidR="00A07E9A" w:rsidRDefault="00A07E9A" w:rsidP="00A07E9A">
      <w:pPr>
        <w:spacing w:line="340" w:lineRule="exact"/>
        <w:jc w:val="right"/>
        <w:rPr>
          <w:b/>
          <w:bCs/>
          <w:sz w:val="28"/>
          <w:szCs w:val="28"/>
          <w:u w:val="single"/>
          <w:rtl/>
        </w:rPr>
      </w:pPr>
    </w:p>
    <w:p w14:paraId="6DA28599" w14:textId="77777777" w:rsidR="00A07E9A" w:rsidRDefault="00A07E9A" w:rsidP="00A07E9A">
      <w:pPr>
        <w:spacing w:line="340" w:lineRule="exact"/>
        <w:jc w:val="right"/>
        <w:rPr>
          <w:b/>
          <w:bCs/>
          <w:sz w:val="28"/>
          <w:szCs w:val="28"/>
          <w:u w:val="single"/>
          <w:rtl/>
        </w:rPr>
      </w:pPr>
    </w:p>
    <w:p w14:paraId="0EEC1FB1" w14:textId="77777777" w:rsidR="00A07E9A" w:rsidRDefault="00A07E9A" w:rsidP="00A07E9A">
      <w:pPr>
        <w:spacing w:line="360" w:lineRule="auto"/>
        <w:rPr>
          <w:noProof/>
          <w:szCs w:val="24"/>
          <w:rtl/>
        </w:rPr>
      </w:pPr>
    </w:p>
    <w:p w14:paraId="13888C5D" w14:textId="77777777" w:rsidR="00A07E9A" w:rsidRDefault="00A07E9A" w:rsidP="00A07E9A">
      <w:pPr>
        <w:spacing w:line="360" w:lineRule="auto"/>
        <w:rPr>
          <w:noProof/>
          <w:szCs w:val="24"/>
          <w:rtl/>
        </w:rPr>
      </w:pPr>
    </w:p>
    <w:p w14:paraId="787D9510" w14:textId="77777777" w:rsidR="00A07E9A" w:rsidRDefault="00A07E9A" w:rsidP="00A07E9A">
      <w:pPr>
        <w:spacing w:line="360" w:lineRule="auto"/>
        <w:rPr>
          <w:noProof/>
          <w:szCs w:val="24"/>
          <w:rtl/>
        </w:rPr>
      </w:pPr>
    </w:p>
    <w:p w14:paraId="04CC7962" w14:textId="77777777" w:rsidR="00A07E9A" w:rsidRDefault="00A07E9A" w:rsidP="00A07E9A">
      <w:pPr>
        <w:bidi w:val="0"/>
        <w:rPr>
          <w:noProof/>
          <w:szCs w:val="24"/>
        </w:rPr>
      </w:pPr>
      <w:r>
        <w:rPr>
          <w:noProof/>
          <w:szCs w:val="24"/>
          <w:rtl/>
        </w:rPr>
        <w:br w:type="page"/>
      </w:r>
    </w:p>
    <w:p w14:paraId="33594DBD" w14:textId="77777777" w:rsidR="00A07E9A" w:rsidRPr="00DA50DA" w:rsidRDefault="00A07E9A" w:rsidP="00A07E9A">
      <w:pPr>
        <w:rPr>
          <w:noProof/>
          <w:szCs w:val="24"/>
          <w:rtl/>
        </w:rPr>
      </w:pPr>
      <w:r w:rsidRPr="00DA50DA">
        <w:rPr>
          <w:b/>
          <w:bCs/>
          <w:noProof/>
          <w:rtl/>
        </w:rPr>
        <w:lastRenderedPageBreak/>
        <mc:AlternateContent>
          <mc:Choice Requires="wps">
            <w:drawing>
              <wp:anchor distT="0" distB="0" distL="114300" distR="114300" simplePos="0" relativeHeight="251650048" behindDoc="0" locked="0" layoutInCell="1" allowOverlap="1" wp14:anchorId="50FDDB26" wp14:editId="35CD1613">
                <wp:simplePos x="0" y="0"/>
                <wp:positionH relativeFrom="column">
                  <wp:posOffset>-488950</wp:posOffset>
                </wp:positionH>
                <wp:positionV relativeFrom="paragraph">
                  <wp:posOffset>15875</wp:posOffset>
                </wp:positionV>
                <wp:extent cx="1285240" cy="295275"/>
                <wp:effectExtent l="0" t="0" r="0" b="635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0DDE76FA" w14:textId="77777777" w:rsidR="00A07E9A" w:rsidRPr="001A2F2A" w:rsidRDefault="00A07E9A" w:rsidP="00A07E9A">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0FDDB26" id="_x0000_t202" coordsize="21600,21600" o:spt="202" path="m,l,21600r21600,l21600,xe">
                <v:stroke joinstyle="miter"/>
                <v:path gradientshapeok="t" o:connecttype="rect"/>
              </v:shapetype>
              <v:shape id="Text Box 8" o:spid="_x0000_s1026" type="#_x0000_t202" style="position:absolute;left:0;text-align:left;margin-left:-38.5pt;margin-top:1.25pt;width:101.2pt;height:23.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" filled="f" stroked="f">
                <v:textbox>
                  <w:txbxContent>
                    <w:p w14:paraId="0DDE76FA" w14:textId="77777777" w:rsidR="00A07E9A" w:rsidRPr="001A2F2A" w:rsidRDefault="00A07E9A" w:rsidP="00A07E9A">
                      <w:pPr>
                        <w:jc w:val="right"/>
                        <w:rPr>
                          <w:b/>
                          <w:bCs/>
                          <w:sz w:val="28"/>
                          <w:szCs w:val="28"/>
                          <w:u w:val="single"/>
                        </w:rPr>
                      </w:pPr>
                      <w:r w:rsidRPr="001A2F2A">
                        <w:rPr>
                          <w:rFonts w:hint="cs"/>
                          <w:b/>
                          <w:bCs/>
                          <w:sz w:val="28"/>
                          <w:szCs w:val="28"/>
                          <w:u w:val="single"/>
                          <w:rtl/>
                        </w:rPr>
                        <w:t>נספח יב'</w:t>
                      </w:r>
                    </w:p>
                  </w:txbxContent>
                </v:textbox>
              </v:shape>
            </w:pict>
          </mc:Fallback>
        </mc:AlternateConten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9"/>
        <w:gridCol w:w="4469"/>
      </w:tblGrid>
      <w:tr w:rsidR="00A07E9A" w:rsidRPr="00DA50DA" w14:paraId="45F863AA" w14:textId="77777777" w:rsidTr="00A07E9A">
        <w:trPr>
          <w:trHeight w:hRule="exact" w:val="561"/>
        </w:trPr>
        <w:tc>
          <w:tcPr>
            <w:tcW w:w="9050" w:type="dxa"/>
            <w:gridSpan w:val="2"/>
            <w:tcBorders>
              <w:top w:val="nil"/>
              <w:bottom w:val="nil"/>
            </w:tcBorders>
            <w:shd w:val="clear" w:color="auto" w:fill="1B3461"/>
            <w:vAlign w:val="center"/>
          </w:tcPr>
          <w:p w14:paraId="04081ACA" w14:textId="77777777" w:rsidR="00A07E9A" w:rsidRPr="00DA50DA" w:rsidRDefault="00A07E9A" w:rsidP="00A07E9A">
            <w:pPr>
              <w:rPr>
                <w:rFonts w:ascii="Arial" w:hAnsi="Arial" w:cs="Arial"/>
                <w:b/>
                <w:bCs/>
                <w:noProof/>
                <w:color w:val="FFFFFF"/>
                <w:sz w:val="28"/>
                <w:szCs w:val="28"/>
                <w:rtl/>
              </w:rPr>
            </w:pPr>
            <w:r w:rsidRPr="00DA50DA">
              <w:rPr>
                <w:rFonts w:ascii="Arial" w:hAnsi="Arial" w:cs="Arial"/>
                <w:b/>
                <w:bCs/>
                <w:noProof/>
                <w:color w:val="FFFFFF"/>
                <w:sz w:val="28"/>
                <w:szCs w:val="28"/>
                <w:rtl/>
              </w:rPr>
              <w:t xml:space="preserve">שם </w:t>
            </w:r>
            <w:r w:rsidRPr="00DA50DA">
              <w:rPr>
                <w:rFonts w:ascii="Arial" w:hAnsi="Arial" w:cs="Arial" w:hint="cs"/>
                <w:b/>
                <w:bCs/>
                <w:noProof/>
                <w:color w:val="FFFFFF"/>
                <w:sz w:val="28"/>
                <w:szCs w:val="28"/>
                <w:rtl/>
              </w:rPr>
              <w:t>טופס:</w:t>
            </w:r>
            <w:r w:rsidRPr="00DA50DA">
              <w:rPr>
                <w:rFonts w:ascii="Arial" w:hAnsi="Arial" w:cs="Arial" w:hint="cs"/>
                <w:bCs/>
                <w:i/>
                <w:noProof/>
                <w:color w:val="FFFFFF"/>
                <w:sz w:val="28"/>
                <w:szCs w:val="28"/>
                <w:rtl/>
              </w:rPr>
              <w:t xml:space="preserve"> הצהרת מדווח על בסיס מזומן </w:t>
            </w:r>
            <w:r w:rsidRPr="00DA50DA">
              <w:rPr>
                <w:rFonts w:ascii="Arial" w:hAnsi="Arial" w:cs="Arial"/>
                <w:bCs/>
                <w:i/>
                <w:noProof/>
                <w:color w:val="FFFFFF"/>
                <w:sz w:val="28"/>
                <w:szCs w:val="28"/>
                <w:rtl/>
              </w:rPr>
              <w:t xml:space="preserve"> לצרכי מס ערך מוסף</w:t>
            </w:r>
          </w:p>
        </w:tc>
      </w:tr>
      <w:tr w:rsidR="00A07E9A" w:rsidRPr="00DA50DA" w14:paraId="6E391E6E" w14:textId="77777777" w:rsidTr="00A07E9A">
        <w:trPr>
          <w:trHeight w:val="284"/>
        </w:trPr>
        <w:tc>
          <w:tcPr>
            <w:tcW w:w="4525" w:type="dxa"/>
            <w:tcBorders>
              <w:top w:val="nil"/>
              <w:left w:val="nil"/>
              <w:bottom w:val="single" w:sz="4" w:space="0" w:color="auto"/>
              <w:right w:val="nil"/>
            </w:tcBorders>
            <w:shd w:val="clear" w:color="auto" w:fill="E6E6E6"/>
            <w:vAlign w:val="center"/>
          </w:tcPr>
          <w:p w14:paraId="65145802" w14:textId="77777777" w:rsidR="00A07E9A" w:rsidRPr="00DA50DA" w:rsidRDefault="00A07E9A" w:rsidP="00A07E9A">
            <w:pPr>
              <w:ind w:left="982" w:hanging="982"/>
              <w:rPr>
                <w:rFonts w:ascii="Arial" w:hAnsi="Arial" w:cs="Arial"/>
                <w:noProof/>
                <w:sz w:val="20"/>
                <w:szCs w:val="20"/>
                <w:rtl/>
              </w:rPr>
            </w:pPr>
            <w:r w:rsidRPr="00DA50DA">
              <w:rPr>
                <w:rFonts w:ascii="Arial" w:hAnsi="Arial" w:cs="Arial" w:hint="cs"/>
                <w:noProof/>
                <w:sz w:val="20"/>
                <w:szCs w:val="20"/>
                <w:rtl/>
              </w:rPr>
              <w:t>פרק ראשי:</w:t>
            </w:r>
            <w:r w:rsidRPr="00DA50DA">
              <w:rPr>
                <w:rFonts w:ascii="Arial" w:hAnsi="Arial" w:cs="Arial"/>
                <w:noProof/>
                <w:sz w:val="20"/>
                <w:szCs w:val="20"/>
                <w:rtl/>
              </w:rPr>
              <w:tab/>
            </w:r>
            <w:r w:rsidRPr="00DA50DA">
              <w:rPr>
                <w:rFonts w:ascii="Arial" w:hAnsi="Arial" w:cs="Arial" w:hint="cs"/>
                <w:noProof/>
                <w:sz w:val="20"/>
                <w:szCs w:val="20"/>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58812A1A" w14:textId="77777777" w:rsidR="00A07E9A" w:rsidRPr="00DA50DA" w:rsidRDefault="00A07E9A" w:rsidP="00A07E9A">
            <w:pPr>
              <w:jc w:val="both"/>
              <w:rPr>
                <w:rFonts w:ascii="Arial" w:hAnsi="Arial" w:cs="Arial"/>
                <w:noProof/>
                <w:sz w:val="20"/>
                <w:szCs w:val="20"/>
              </w:rPr>
            </w:pPr>
            <w:r w:rsidRPr="00DA50DA">
              <w:rPr>
                <w:rFonts w:ascii="Arial" w:hAnsi="Arial" w:cs="Arial" w:hint="cs"/>
                <w:noProof/>
                <w:sz w:val="20"/>
                <w:szCs w:val="20"/>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487"/>
        <w:gridCol w:w="4471"/>
      </w:tblGrid>
      <w:tr w:rsidR="00A07E9A" w:rsidRPr="00DA50DA" w14:paraId="046F08C7" w14:textId="77777777" w:rsidTr="00A07E9A">
        <w:trPr>
          <w:trHeight w:val="252"/>
        </w:trPr>
        <w:tc>
          <w:tcPr>
            <w:tcW w:w="4536" w:type="dxa"/>
            <w:tcBorders>
              <w:top w:val="single" w:sz="4" w:space="0" w:color="auto"/>
              <w:left w:val="nil"/>
              <w:bottom w:val="single" w:sz="4" w:space="0" w:color="auto"/>
              <w:right w:val="nil"/>
            </w:tcBorders>
            <w:shd w:val="clear" w:color="auto" w:fill="E6E6E6"/>
            <w:vAlign w:val="center"/>
          </w:tcPr>
          <w:p w14:paraId="20514CE3" w14:textId="77777777" w:rsidR="00A07E9A" w:rsidRPr="00DA50DA" w:rsidRDefault="00A07E9A" w:rsidP="00A07E9A">
            <w:pPr>
              <w:ind w:left="982" w:hanging="982"/>
              <w:rPr>
                <w:rFonts w:ascii="Arial" w:hAnsi="Arial" w:cs="Arial"/>
                <w:noProof/>
                <w:sz w:val="20"/>
                <w:szCs w:val="20"/>
                <w:rtl/>
              </w:rPr>
            </w:pPr>
            <w:r w:rsidRPr="00DA50DA">
              <w:rPr>
                <w:rFonts w:ascii="Arial" w:hAnsi="Arial" w:cs="Arial" w:hint="cs"/>
                <w:noProof/>
                <w:sz w:val="20"/>
                <w:szCs w:val="20"/>
                <w:rtl/>
              </w:rPr>
              <w:t>פרק משני:</w:t>
            </w:r>
            <w:r w:rsidRPr="00DA50DA">
              <w:rPr>
                <w:rFonts w:ascii="Arial" w:hAnsi="Arial" w:cs="Arial"/>
                <w:noProof/>
                <w:sz w:val="20"/>
                <w:szCs w:val="20"/>
                <w:rtl/>
              </w:rPr>
              <w:tab/>
            </w:r>
            <w:r w:rsidRPr="00DA50DA">
              <w:rPr>
                <w:rFonts w:ascii="Arial" w:hAnsi="Arial" w:cs="Arial" w:hint="cs"/>
                <w:noProof/>
                <w:sz w:val="20"/>
                <w:szCs w:val="20"/>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69FF5BBB" w14:textId="77777777" w:rsidR="00A07E9A" w:rsidRPr="00DA50DA" w:rsidRDefault="00A07E9A" w:rsidP="00A07E9A">
            <w:pPr>
              <w:jc w:val="both"/>
              <w:rPr>
                <w:rFonts w:ascii="Arial" w:hAnsi="Arial" w:cs="Arial"/>
                <w:noProof/>
                <w:sz w:val="20"/>
                <w:szCs w:val="20"/>
                <w:rtl/>
              </w:rPr>
            </w:pPr>
            <w:r w:rsidRPr="00DA50DA">
              <w:rPr>
                <w:rFonts w:ascii="Arial" w:hAnsi="Arial" w:cs="Arial" w:hint="cs"/>
                <w:noProof/>
                <w:sz w:val="20"/>
                <w:szCs w:val="20"/>
                <w:rtl/>
              </w:rPr>
              <w:t>מספר טופס: ט. 2.2.3.1</w:t>
            </w:r>
          </w:p>
        </w:tc>
      </w:tr>
    </w:tbl>
    <w:p w14:paraId="32B066BA" w14:textId="77777777" w:rsidR="00A07E9A" w:rsidRPr="00DA50DA" w:rsidRDefault="00A07E9A" w:rsidP="00A07E9A">
      <w:pPr>
        <w:spacing w:line="360" w:lineRule="auto"/>
        <w:jc w:val="both"/>
        <w:rPr>
          <w:rFonts w:ascii="Arial" w:hAnsi="Arial"/>
          <w:b/>
          <w:szCs w:val="24"/>
          <w:rtl/>
        </w:rPr>
      </w:pPr>
      <w:r w:rsidRPr="00DA50DA">
        <w:rPr>
          <w:rFonts w:ascii="Arial" w:hAnsi="Arial"/>
          <w:szCs w:val="24"/>
          <w:rtl/>
        </w:rPr>
        <w:t xml:space="preserve">שם הספק: </w:t>
      </w:r>
      <w:r w:rsidRPr="00DA50DA">
        <w:rPr>
          <w:rFonts w:ascii="Arial" w:hAnsi="Arial" w:hint="cs"/>
          <w:b/>
          <w:szCs w:val="24"/>
          <w:rtl/>
        </w:rPr>
        <w:t>_____________________</w:t>
      </w:r>
    </w:p>
    <w:p w14:paraId="3461BC65" w14:textId="77777777" w:rsidR="00A07E9A" w:rsidRPr="00DA50DA" w:rsidRDefault="00A07E9A" w:rsidP="00A07E9A">
      <w:pPr>
        <w:spacing w:line="360" w:lineRule="auto"/>
        <w:jc w:val="both"/>
        <w:rPr>
          <w:rFonts w:ascii="Arial" w:hAnsi="Arial"/>
          <w:b/>
          <w:szCs w:val="24"/>
          <w:rtl/>
        </w:rPr>
      </w:pPr>
      <w:r w:rsidRPr="00DA50DA">
        <w:rPr>
          <w:rFonts w:ascii="Arial" w:hAnsi="Arial"/>
          <w:szCs w:val="24"/>
          <w:rtl/>
        </w:rPr>
        <w:t xml:space="preserve">מספר ע.מ./ח.פ. : </w:t>
      </w:r>
      <w:r w:rsidRPr="00DA50DA">
        <w:rPr>
          <w:rFonts w:ascii="Arial" w:hAnsi="Arial" w:hint="cs"/>
          <w:b/>
          <w:szCs w:val="24"/>
          <w:rtl/>
        </w:rPr>
        <w:t>________________</w:t>
      </w:r>
    </w:p>
    <w:p w14:paraId="24854BD4" w14:textId="77777777" w:rsidR="00A07E9A" w:rsidRPr="00DA50DA" w:rsidRDefault="00A07E9A" w:rsidP="00A07E9A">
      <w:pPr>
        <w:jc w:val="right"/>
        <w:rPr>
          <w:rFonts w:ascii="Arial" w:hAnsi="Arial"/>
          <w:b/>
          <w:szCs w:val="24"/>
          <w:rtl/>
        </w:rPr>
      </w:pPr>
      <w:r w:rsidRPr="00DA50DA">
        <w:rPr>
          <w:rFonts w:ascii="Arial" w:hAnsi="Arial"/>
          <w:szCs w:val="24"/>
          <w:rtl/>
        </w:rPr>
        <w:tab/>
      </w:r>
      <w:r w:rsidRPr="00DA50DA">
        <w:rPr>
          <w:rFonts w:ascii="Arial" w:hAnsi="Arial"/>
          <w:szCs w:val="24"/>
          <w:rtl/>
        </w:rPr>
        <w:tab/>
      </w:r>
      <w:r w:rsidRPr="00DA50DA">
        <w:rPr>
          <w:rFonts w:ascii="Arial" w:hAnsi="Arial"/>
          <w:szCs w:val="24"/>
          <w:rtl/>
        </w:rPr>
        <w:tab/>
      </w:r>
      <w:r w:rsidRPr="00DA50DA">
        <w:rPr>
          <w:rFonts w:ascii="Arial" w:hAnsi="Arial"/>
          <w:szCs w:val="24"/>
          <w:rtl/>
        </w:rPr>
        <w:tab/>
      </w:r>
      <w:r w:rsidRPr="00DA50DA">
        <w:rPr>
          <w:rFonts w:ascii="Arial" w:hAnsi="Arial"/>
          <w:szCs w:val="24"/>
          <w:rtl/>
        </w:rPr>
        <w:tab/>
      </w:r>
      <w:r w:rsidRPr="00DA50DA">
        <w:rPr>
          <w:rFonts w:ascii="Arial" w:hAnsi="Arial"/>
          <w:szCs w:val="24"/>
          <w:rtl/>
        </w:rPr>
        <w:tab/>
      </w:r>
      <w:r w:rsidRPr="00DA50DA">
        <w:rPr>
          <w:rFonts w:ascii="Arial" w:hAnsi="Arial"/>
          <w:szCs w:val="24"/>
          <w:rtl/>
        </w:rPr>
        <w:tab/>
      </w:r>
      <w:r w:rsidRPr="00DA50DA">
        <w:rPr>
          <w:rFonts w:ascii="Arial" w:hAnsi="Arial"/>
          <w:szCs w:val="24"/>
          <w:rtl/>
        </w:rPr>
        <w:tab/>
        <w:t>תאריך:__________</w:t>
      </w:r>
    </w:p>
    <w:p w14:paraId="28BAD564" w14:textId="77777777" w:rsidR="00A07E9A" w:rsidRPr="00DA50DA" w:rsidRDefault="00A07E9A" w:rsidP="00A07E9A">
      <w:pPr>
        <w:spacing w:line="360" w:lineRule="auto"/>
        <w:jc w:val="both"/>
        <w:rPr>
          <w:rFonts w:ascii="Arial" w:hAnsi="Arial"/>
          <w:b/>
          <w:szCs w:val="24"/>
          <w:rtl/>
        </w:rPr>
      </w:pPr>
      <w:r w:rsidRPr="00DA50DA">
        <w:rPr>
          <w:rFonts w:ascii="Arial" w:hAnsi="Arial"/>
          <w:szCs w:val="24"/>
          <w:rtl/>
        </w:rPr>
        <w:t>לכבוד</w:t>
      </w:r>
    </w:p>
    <w:p w14:paraId="22991AD9" w14:textId="77777777" w:rsidR="00A07E9A" w:rsidRPr="00DA50DA" w:rsidRDefault="00A07E9A" w:rsidP="00A07E9A">
      <w:pPr>
        <w:spacing w:line="360" w:lineRule="auto"/>
        <w:jc w:val="both"/>
        <w:rPr>
          <w:rFonts w:ascii="Arial" w:hAnsi="Arial"/>
          <w:b/>
          <w:szCs w:val="24"/>
          <w:u w:val="single"/>
          <w:rtl/>
        </w:rPr>
      </w:pPr>
      <w:r w:rsidRPr="00DA50DA">
        <w:rPr>
          <w:rFonts w:ascii="Arial" w:hAnsi="Arial"/>
          <w:szCs w:val="24"/>
          <w:u w:val="single"/>
          <w:rtl/>
        </w:rPr>
        <w:t>מדינת ישראל – אגף החשב הכללי</w:t>
      </w:r>
    </w:p>
    <w:p w14:paraId="66A7AF2D"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א.ג.נ.,</w:t>
      </w:r>
    </w:p>
    <w:p w14:paraId="49F841F7" w14:textId="77777777" w:rsidR="00A07E9A" w:rsidRPr="00DA50DA" w:rsidRDefault="00A07E9A" w:rsidP="00A07E9A">
      <w:pPr>
        <w:spacing w:line="360" w:lineRule="auto"/>
        <w:jc w:val="both"/>
        <w:rPr>
          <w:rFonts w:ascii="Arial" w:hAnsi="Arial"/>
          <w:b/>
          <w:bCs/>
          <w:szCs w:val="24"/>
          <w:u w:val="single"/>
          <w:rtl/>
        </w:rPr>
      </w:pPr>
      <w:r w:rsidRPr="00DA50DA">
        <w:rPr>
          <w:rFonts w:ascii="Arial" w:hAnsi="Arial"/>
          <w:bCs/>
          <w:szCs w:val="24"/>
          <w:rtl/>
        </w:rPr>
        <w:t xml:space="preserve">הנדון: </w:t>
      </w:r>
      <w:r w:rsidRPr="00DA50DA">
        <w:rPr>
          <w:rFonts w:ascii="Arial" w:hAnsi="Arial"/>
          <w:bCs/>
          <w:szCs w:val="24"/>
          <w:u w:val="single"/>
          <w:rtl/>
        </w:rPr>
        <w:t>הצהר</w:t>
      </w:r>
      <w:r w:rsidRPr="00DA50DA">
        <w:rPr>
          <w:rFonts w:ascii="Arial" w:hAnsi="Arial" w:hint="cs"/>
          <w:bCs/>
          <w:szCs w:val="24"/>
          <w:u w:val="single"/>
          <w:rtl/>
        </w:rPr>
        <w:t>ת</w:t>
      </w:r>
      <w:r w:rsidRPr="00DA50DA">
        <w:rPr>
          <w:rFonts w:ascii="Arial" w:hAnsi="Arial"/>
          <w:bCs/>
          <w:szCs w:val="24"/>
          <w:u w:val="single"/>
          <w:rtl/>
        </w:rPr>
        <w:t xml:space="preserve"> </w:t>
      </w:r>
      <w:r w:rsidRPr="00DA50DA">
        <w:rPr>
          <w:rFonts w:ascii="Arial" w:hAnsi="Arial" w:hint="cs"/>
          <w:bCs/>
          <w:szCs w:val="24"/>
          <w:u w:val="single"/>
          <w:rtl/>
        </w:rPr>
        <w:t>מדווח</w:t>
      </w:r>
      <w:r w:rsidRPr="00DA50DA">
        <w:rPr>
          <w:rFonts w:ascii="Arial" w:hAnsi="Arial"/>
          <w:bCs/>
          <w:szCs w:val="24"/>
          <w:u w:val="single"/>
          <w:rtl/>
        </w:rPr>
        <w:t xml:space="preserve"> על בסיס מזומן לצרכי מס ערך מוסף</w:t>
      </w:r>
    </w:p>
    <w:p w14:paraId="54077ACB" w14:textId="77777777" w:rsidR="00A07E9A" w:rsidRPr="00DA50DA" w:rsidRDefault="00A07E9A" w:rsidP="00A07E9A">
      <w:pPr>
        <w:ind w:left="565" w:hanging="567"/>
        <w:jc w:val="both"/>
        <w:rPr>
          <w:rFonts w:ascii="Arial" w:hAnsi="Arial"/>
          <w:b/>
          <w:szCs w:val="24"/>
          <w:rtl/>
        </w:rPr>
      </w:pPr>
      <w:r w:rsidRPr="00DA50DA">
        <w:rPr>
          <w:rFonts w:ascii="Arial" w:hAnsi="Arial"/>
          <w:szCs w:val="24"/>
          <w:rtl/>
        </w:rPr>
        <w:t>1.</w:t>
      </w:r>
      <w:r w:rsidRPr="00DA50DA">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DA50DA">
        <w:rPr>
          <w:rFonts w:ascii="Arial" w:hAnsi="Arial"/>
          <w:szCs w:val="24"/>
        </w:rPr>
        <w:t xml:space="preserve">X </w:t>
      </w:r>
      <w:r w:rsidRPr="00DA50DA">
        <w:rPr>
          <w:rFonts w:ascii="Arial" w:hAnsi="Arial"/>
          <w:szCs w:val="24"/>
          <w:rtl/>
        </w:rPr>
        <w:t xml:space="preserve"> במשבצת המתאימה):</w:t>
      </w:r>
    </w:p>
    <w:p w14:paraId="3DFEA453" w14:textId="77777777" w:rsidR="00A07E9A" w:rsidRPr="00DA50DA" w:rsidRDefault="00A07E9A" w:rsidP="00A07E9A">
      <w:pPr>
        <w:ind w:left="565" w:hanging="567"/>
        <w:jc w:val="both"/>
        <w:rPr>
          <w:rFonts w:ascii="Arial" w:hAnsi="Arial"/>
          <w:b/>
          <w:bCs/>
          <w:szCs w:val="24"/>
          <w:rtl/>
        </w:rPr>
      </w:pPr>
    </w:p>
    <w:p w14:paraId="6CF2D12D" w14:textId="77777777" w:rsidR="00A07E9A" w:rsidRPr="00DA50DA" w:rsidRDefault="00A07E9A" w:rsidP="00A07E9A">
      <w:pPr>
        <w:spacing w:line="276" w:lineRule="auto"/>
        <w:ind w:left="1440"/>
        <w:jc w:val="both"/>
        <w:rPr>
          <w:rFonts w:ascii="Arial" w:hAnsi="Arial"/>
          <w:b/>
          <w:szCs w:val="24"/>
          <w:rtl/>
        </w:rPr>
      </w:pPr>
      <w:r w:rsidRPr="00DA50DA">
        <w:rPr>
          <w:rFonts w:ascii="Arial" w:hAnsi="Arial"/>
          <w:noProof/>
          <w:szCs w:val="24"/>
          <w:rtl/>
        </w:rPr>
        <mc:AlternateContent>
          <mc:Choice Requires="wps">
            <w:drawing>
              <wp:anchor distT="0" distB="0" distL="114300" distR="114300" simplePos="0" relativeHeight="251654144" behindDoc="0" locked="0" layoutInCell="1" allowOverlap="1" wp14:anchorId="17D4A581" wp14:editId="53DE0E18">
                <wp:simplePos x="0" y="0"/>
                <wp:positionH relativeFrom="column">
                  <wp:posOffset>5262245</wp:posOffset>
                </wp:positionH>
                <wp:positionV relativeFrom="paragraph">
                  <wp:posOffset>47625</wp:posOffset>
                </wp:positionV>
                <wp:extent cx="125730" cy="128270"/>
                <wp:effectExtent l="0" t="0" r="27940" b="2603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86FC16" w14:textId="77777777" w:rsidR="00A07E9A" w:rsidRPr="00105BC1" w:rsidRDefault="00A07E9A" w:rsidP="00A07E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D4A581" id="Text Box 2" o:spid="_x0000_s1027" type="#_x0000_t202" style="position:absolute;left:0;text-align:left;margin-left:414.35pt;margin-top:3.75pt;width:9.9pt;height:10.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2A86FC16" w14:textId="77777777" w:rsidR="00A07E9A" w:rsidRPr="00105BC1" w:rsidRDefault="00A07E9A" w:rsidP="00A07E9A"/>
                  </w:txbxContent>
                </v:textbox>
              </v:shape>
            </w:pict>
          </mc:Fallback>
        </mc:AlternateContent>
      </w:r>
      <w:r w:rsidRPr="00DA50DA">
        <w:rPr>
          <w:rFonts w:ascii="Arial" w:hAnsi="Arial"/>
          <w:szCs w:val="24"/>
          <w:rtl/>
        </w:rPr>
        <w:t>הנני נותן שירותים שמנהל את ספריו בהתאם לתוספת ה' להוראות מס הכנסה (ניהול פנקסי חשבונות), התשל"ג-1973;</w:t>
      </w:r>
    </w:p>
    <w:p w14:paraId="3A4FA110" w14:textId="77777777" w:rsidR="00A07E9A" w:rsidRDefault="00A07E9A" w:rsidP="00A07E9A">
      <w:pPr>
        <w:spacing w:before="240" w:line="276" w:lineRule="auto"/>
        <w:ind w:left="1440"/>
        <w:jc w:val="both"/>
        <w:rPr>
          <w:rFonts w:ascii="Arial" w:hAnsi="Arial"/>
          <w:szCs w:val="24"/>
          <w:rtl/>
        </w:rPr>
      </w:pPr>
      <w:r w:rsidRPr="00DA50DA">
        <w:rPr>
          <w:rFonts w:ascii="Arial" w:hAnsi="Arial"/>
          <w:noProof/>
          <w:szCs w:val="24"/>
          <w:rtl/>
        </w:rPr>
        <mc:AlternateContent>
          <mc:Choice Requires="wps">
            <w:drawing>
              <wp:anchor distT="0" distB="0" distL="114300" distR="114300" simplePos="0" relativeHeight="251659264" behindDoc="0" locked="0" layoutInCell="1" allowOverlap="1" wp14:anchorId="08CF8C75" wp14:editId="1D4C20E6">
                <wp:simplePos x="0" y="0"/>
                <wp:positionH relativeFrom="column">
                  <wp:posOffset>5262245</wp:posOffset>
                </wp:positionH>
                <wp:positionV relativeFrom="paragraph">
                  <wp:posOffset>184785</wp:posOffset>
                </wp:positionV>
                <wp:extent cx="125730" cy="128270"/>
                <wp:effectExtent l="0" t="0" r="27940" b="2603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81925D" w14:textId="77777777" w:rsidR="00A07E9A" w:rsidRPr="00105BC1" w:rsidRDefault="00A07E9A" w:rsidP="00A07E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CF8C75" id="Text Box 3" o:spid="_x0000_s1028" type="#_x0000_t202" style="position:absolute;left:0;text-align:left;margin-left:414.35pt;margin-top:14.5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1781925D" w14:textId="77777777" w:rsidR="00A07E9A" w:rsidRPr="00105BC1" w:rsidRDefault="00A07E9A" w:rsidP="00A07E9A"/>
                  </w:txbxContent>
                </v:textbox>
              </v:shape>
            </w:pict>
          </mc:Fallback>
        </mc:AlternateContent>
      </w:r>
      <w:r w:rsidRPr="00DA50DA">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DA50DA">
        <w:rPr>
          <w:rFonts w:ascii="Arial" w:hAnsi="Arial" w:hint="cs"/>
          <w:szCs w:val="24"/>
          <w:rtl/>
        </w:rPr>
        <w:t>שקלים חדשים</w:t>
      </w:r>
      <w:r w:rsidRPr="00DA50DA">
        <w:rPr>
          <w:rFonts w:ascii="Arial" w:hAnsi="Arial"/>
          <w:szCs w:val="24"/>
          <w:rtl/>
        </w:rPr>
        <w:t xml:space="preserve"> בשנה;</w:t>
      </w:r>
    </w:p>
    <w:p w14:paraId="1BE2A414" w14:textId="77777777" w:rsidR="00A07E9A" w:rsidRPr="00DA50DA" w:rsidRDefault="00A07E9A" w:rsidP="00A07E9A">
      <w:pPr>
        <w:spacing w:before="240" w:line="276" w:lineRule="auto"/>
        <w:ind w:left="1440"/>
        <w:jc w:val="both"/>
        <w:rPr>
          <w:rFonts w:ascii="Arial" w:hAnsi="Arial"/>
          <w:b/>
          <w:szCs w:val="24"/>
          <w:rtl/>
        </w:rPr>
      </w:pPr>
      <w:r w:rsidRPr="00DA50DA">
        <w:rPr>
          <w:rFonts w:ascii="Arial" w:hAnsi="Arial"/>
          <w:noProof/>
          <w:szCs w:val="24"/>
          <w:rtl/>
        </w:rPr>
        <mc:AlternateContent>
          <mc:Choice Requires="wps">
            <w:drawing>
              <wp:anchor distT="0" distB="0" distL="114300" distR="114300" simplePos="0" relativeHeight="251661312" behindDoc="0" locked="0" layoutInCell="1" allowOverlap="1" wp14:anchorId="0C96DA78" wp14:editId="1247E8F1">
                <wp:simplePos x="0" y="0"/>
                <wp:positionH relativeFrom="column">
                  <wp:posOffset>5262245</wp:posOffset>
                </wp:positionH>
                <wp:positionV relativeFrom="paragraph">
                  <wp:posOffset>188595</wp:posOffset>
                </wp:positionV>
                <wp:extent cx="125730" cy="128270"/>
                <wp:effectExtent l="0" t="0" r="27940" b="260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D8C05E" w14:textId="77777777" w:rsidR="00A07E9A" w:rsidRPr="00105BC1" w:rsidRDefault="00A07E9A" w:rsidP="00A07E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96DA78" id="Text Box 4" o:spid="_x0000_s1029" type="#_x0000_t202" style="position:absolute;left:0;text-align:left;margin-left:414.3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60D8C05E" w14:textId="77777777" w:rsidR="00A07E9A" w:rsidRPr="00105BC1" w:rsidRDefault="00A07E9A" w:rsidP="00A07E9A"/>
                  </w:txbxContent>
                </v:textbox>
              </v:shape>
            </w:pict>
          </mc:Fallback>
        </mc:AlternateContent>
      </w:r>
      <w:r w:rsidRPr="00DA50DA">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DA50DA">
        <w:rPr>
          <w:rFonts w:ascii="Arial" w:hAnsi="Arial" w:hint="cs"/>
          <w:szCs w:val="24"/>
          <w:rtl/>
        </w:rPr>
        <w:t>שקלים חדשים</w:t>
      </w:r>
      <w:r w:rsidRPr="00DA50DA">
        <w:rPr>
          <w:rFonts w:ascii="Arial" w:hAnsi="Arial"/>
          <w:szCs w:val="24"/>
          <w:rtl/>
        </w:rPr>
        <w:t xml:space="preserve"> ובעסקם לא יותר מ- 6 מועסקים);</w:t>
      </w:r>
    </w:p>
    <w:p w14:paraId="60BD4EC2" w14:textId="77777777" w:rsidR="00A07E9A" w:rsidRPr="00DA50DA" w:rsidRDefault="00A07E9A" w:rsidP="00A07E9A">
      <w:pPr>
        <w:spacing w:before="240" w:line="276" w:lineRule="auto"/>
        <w:ind w:left="1440"/>
        <w:jc w:val="both"/>
        <w:rPr>
          <w:rFonts w:ascii="Arial" w:hAnsi="Arial"/>
          <w:b/>
          <w:szCs w:val="24"/>
          <w:rtl/>
        </w:rPr>
      </w:pPr>
      <w:r w:rsidRPr="00DA50DA">
        <w:rPr>
          <w:rFonts w:ascii="Arial" w:hAnsi="Arial"/>
          <w:noProof/>
          <w:szCs w:val="24"/>
          <w:rtl/>
        </w:rPr>
        <mc:AlternateContent>
          <mc:Choice Requires="wps">
            <w:drawing>
              <wp:anchor distT="0" distB="0" distL="114300" distR="114300" simplePos="0" relativeHeight="251663360" behindDoc="0" locked="0" layoutInCell="1" allowOverlap="1" wp14:anchorId="6BC013A1" wp14:editId="42BDFC87">
                <wp:simplePos x="0" y="0"/>
                <wp:positionH relativeFrom="column">
                  <wp:posOffset>5262245</wp:posOffset>
                </wp:positionH>
                <wp:positionV relativeFrom="paragraph">
                  <wp:posOffset>199390</wp:posOffset>
                </wp:positionV>
                <wp:extent cx="125730" cy="128270"/>
                <wp:effectExtent l="0" t="0" r="27940" b="26035"/>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58B408" w14:textId="77777777" w:rsidR="00A07E9A" w:rsidRPr="00105BC1" w:rsidRDefault="00A07E9A" w:rsidP="00A07E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C013A1"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7658B408" w14:textId="77777777" w:rsidR="00A07E9A" w:rsidRPr="00105BC1" w:rsidRDefault="00A07E9A" w:rsidP="00A07E9A"/>
                  </w:txbxContent>
                </v:textbox>
              </v:shape>
            </w:pict>
          </mc:Fallback>
        </mc:AlternateContent>
      </w:r>
      <w:r w:rsidRPr="00DA50DA">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9834ADB" w14:textId="77777777" w:rsidR="00A07E9A" w:rsidRPr="00DA50DA" w:rsidRDefault="00A07E9A" w:rsidP="00A07E9A">
      <w:pPr>
        <w:spacing w:before="240" w:line="276" w:lineRule="auto"/>
        <w:ind w:left="565" w:hanging="567"/>
        <w:jc w:val="both"/>
        <w:rPr>
          <w:rFonts w:ascii="Arial" w:hAnsi="Arial"/>
          <w:b/>
          <w:szCs w:val="24"/>
          <w:rtl/>
        </w:rPr>
      </w:pPr>
      <w:r w:rsidRPr="00DA50DA">
        <w:rPr>
          <w:rFonts w:ascii="Arial" w:hAnsi="Arial"/>
          <w:noProof/>
          <w:szCs w:val="24"/>
          <w:rtl/>
        </w:rPr>
        <mc:AlternateContent>
          <mc:Choice Requires="wps">
            <w:drawing>
              <wp:anchor distT="0" distB="0" distL="114300" distR="114300" simplePos="0" relativeHeight="251666432" behindDoc="0" locked="0" layoutInCell="1" allowOverlap="1" wp14:anchorId="0D8D9665" wp14:editId="0BCF61E2">
                <wp:simplePos x="0" y="0"/>
                <wp:positionH relativeFrom="column">
                  <wp:posOffset>5262245</wp:posOffset>
                </wp:positionH>
                <wp:positionV relativeFrom="paragraph">
                  <wp:posOffset>209550</wp:posOffset>
                </wp:positionV>
                <wp:extent cx="125730" cy="128270"/>
                <wp:effectExtent l="0" t="0" r="27940" b="26035"/>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FF8799" w14:textId="77777777" w:rsidR="00A07E9A" w:rsidRPr="00105BC1" w:rsidRDefault="00A07E9A" w:rsidP="00A07E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8D9665" id="Text Box 6" o:spid="_x0000_s1031" type="#_x0000_t202" style="position:absolute;left:0;text-align:left;margin-left:414.35pt;margin-top:16.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43FF8799" w14:textId="77777777" w:rsidR="00A07E9A" w:rsidRPr="00105BC1" w:rsidRDefault="00A07E9A" w:rsidP="00A07E9A"/>
                  </w:txbxContent>
                </v:textbox>
              </v:shape>
            </w:pict>
          </mc:Fallback>
        </mc:AlternateContent>
      </w:r>
      <w:r w:rsidRPr="00DA50DA">
        <w:rPr>
          <w:rFonts w:ascii="Arial" w:hAnsi="Arial"/>
          <w:szCs w:val="24"/>
          <w:rtl/>
        </w:rPr>
        <w:tab/>
      </w:r>
      <w:r w:rsidRPr="00DA50DA">
        <w:rPr>
          <w:rFonts w:ascii="Arial" w:hAnsi="Arial"/>
          <w:szCs w:val="24"/>
          <w:rtl/>
        </w:rPr>
        <w:tab/>
        <w:t>הנני מדווח על בסיס מזומן מכל סיבה אחרת. נא פרט את הסיבה_________________.</w:t>
      </w:r>
    </w:p>
    <w:p w14:paraId="1CDBA05B" w14:textId="77777777" w:rsidR="00A07E9A" w:rsidRPr="00DA50DA" w:rsidRDefault="00A07E9A" w:rsidP="00A07E9A">
      <w:pPr>
        <w:ind w:left="565" w:hanging="567"/>
        <w:jc w:val="both"/>
        <w:rPr>
          <w:rFonts w:ascii="Arial" w:hAnsi="Arial"/>
          <w:b/>
          <w:szCs w:val="24"/>
          <w:rtl/>
        </w:rPr>
      </w:pPr>
    </w:p>
    <w:p w14:paraId="30A39302" w14:textId="77777777" w:rsidR="00A07E9A" w:rsidRPr="00DA50DA" w:rsidRDefault="00A07E9A" w:rsidP="00A07E9A">
      <w:pPr>
        <w:ind w:left="565" w:hanging="567"/>
        <w:jc w:val="both"/>
        <w:rPr>
          <w:rFonts w:ascii="Arial" w:hAnsi="Arial"/>
          <w:b/>
          <w:szCs w:val="24"/>
          <w:rtl/>
        </w:rPr>
      </w:pPr>
      <w:r w:rsidRPr="00DA50DA">
        <w:rPr>
          <w:rFonts w:ascii="Arial" w:hAnsi="Arial"/>
          <w:szCs w:val="24"/>
          <w:rtl/>
        </w:rPr>
        <w:t>2.</w:t>
      </w:r>
      <w:r w:rsidRPr="00DA50DA">
        <w:rPr>
          <w:rFonts w:ascii="Arial" w:hAnsi="Arial"/>
          <w:szCs w:val="24"/>
          <w:rtl/>
        </w:rPr>
        <w:tab/>
        <w:t>ידוע לי שהאחריות הראשונית והבלעדית לאמור לעיל, מוטלת עלי, ואין בקבלת מסמך זה על ידכם, משום אישורכם לאמור בו.</w:t>
      </w:r>
    </w:p>
    <w:p w14:paraId="0E4B864D" w14:textId="77777777" w:rsidR="00A07E9A" w:rsidRPr="00DA50DA" w:rsidRDefault="00A07E9A" w:rsidP="00A07E9A">
      <w:pPr>
        <w:ind w:left="565" w:hanging="567"/>
        <w:jc w:val="both"/>
        <w:rPr>
          <w:rFonts w:ascii="Arial" w:hAnsi="Arial"/>
          <w:b/>
          <w:szCs w:val="24"/>
          <w:rtl/>
        </w:rPr>
      </w:pPr>
      <w:r w:rsidRPr="00DA50DA">
        <w:rPr>
          <w:rFonts w:ascii="Arial" w:hAnsi="Arial"/>
          <w:szCs w:val="24"/>
          <w:rtl/>
        </w:rPr>
        <w:t>3.</w:t>
      </w:r>
      <w:r w:rsidRPr="00DA50DA">
        <w:rPr>
          <w:rFonts w:ascii="Arial" w:hAnsi="Arial"/>
          <w:szCs w:val="24"/>
          <w:rtl/>
        </w:rPr>
        <w:tab/>
        <w:t>הריני מתחייב להודיעכם על כל שינוי שיחול בעתיד בהתייחס לבסיס הדיווח כאמור.</w:t>
      </w:r>
    </w:p>
    <w:p w14:paraId="026BF1E5" w14:textId="77777777" w:rsidR="00A07E9A" w:rsidRPr="00DA50DA" w:rsidRDefault="00A07E9A" w:rsidP="00A07E9A">
      <w:pPr>
        <w:jc w:val="right"/>
        <w:rPr>
          <w:rFonts w:ascii="Arial" w:hAnsi="Arial"/>
          <w:bCs/>
          <w:szCs w:val="24"/>
          <w:rtl/>
        </w:rPr>
      </w:pPr>
    </w:p>
    <w:p w14:paraId="022BA155" w14:textId="77777777" w:rsidR="00A07E9A" w:rsidRPr="00DA50DA" w:rsidRDefault="00A07E9A" w:rsidP="00A07E9A">
      <w:pPr>
        <w:jc w:val="right"/>
        <w:rPr>
          <w:szCs w:val="24"/>
          <w:rtl/>
        </w:rPr>
      </w:pPr>
      <w:r w:rsidRPr="00DA50DA">
        <w:rPr>
          <w:rFonts w:ascii="Arial" w:hAnsi="Arial"/>
          <w:bCs/>
          <w:szCs w:val="24"/>
          <w:rtl/>
        </w:rPr>
        <w:t>בברכה, __________</w:t>
      </w:r>
    </w:p>
    <w:p w14:paraId="41A6B548" w14:textId="61D6DED8" w:rsidR="00A07E9A" w:rsidRDefault="00A07E9A" w:rsidP="00A07E9A">
      <w:pPr>
        <w:bidi w:val="0"/>
        <w:rPr>
          <w:noProof/>
          <w:szCs w:val="24"/>
        </w:rPr>
      </w:pPr>
    </w:p>
    <w:p w14:paraId="3385709C" w14:textId="77777777" w:rsidR="00A07E9A" w:rsidRPr="00DA50DA" w:rsidRDefault="00A07E9A" w:rsidP="00A07E9A">
      <w:pPr>
        <w:rPr>
          <w:noProof/>
          <w:szCs w:val="24"/>
          <w:rtl/>
        </w:rPr>
      </w:pPr>
    </w:p>
    <w:p w14:paraId="213DE844" w14:textId="77777777" w:rsidR="00A07E9A" w:rsidRPr="00DA50DA" w:rsidRDefault="00A07E9A" w:rsidP="00A07E9A">
      <w:pPr>
        <w:jc w:val="right"/>
        <w:rPr>
          <w:b/>
          <w:bCs/>
          <w:sz w:val="28"/>
          <w:szCs w:val="28"/>
          <w:u w:val="single"/>
          <w:rtl/>
        </w:rPr>
      </w:pPr>
      <w:r w:rsidRPr="00DA50DA">
        <w:rPr>
          <w:rFonts w:hint="cs"/>
          <w:b/>
          <w:bCs/>
          <w:sz w:val="28"/>
          <w:szCs w:val="28"/>
          <w:u w:val="single"/>
          <w:rtl/>
        </w:rPr>
        <w:t>נספח יג'</w:t>
      </w:r>
    </w:p>
    <w:p w14:paraId="5F043924" w14:textId="77777777" w:rsidR="00A07E9A" w:rsidRPr="00DA50DA" w:rsidRDefault="00A07E9A" w:rsidP="00A07E9A">
      <w:pPr>
        <w:jc w:val="center"/>
        <w:rPr>
          <w:szCs w:val="24"/>
          <w:u w:val="single"/>
          <w:rtl/>
        </w:rPr>
      </w:pPr>
    </w:p>
    <w:p w14:paraId="4010FC02" w14:textId="77777777" w:rsidR="00A07E9A" w:rsidRPr="00DA50DA" w:rsidRDefault="00A07E9A" w:rsidP="00A07E9A">
      <w:pPr>
        <w:jc w:val="center"/>
        <w:rPr>
          <w:b/>
          <w:bCs/>
          <w:sz w:val="28"/>
          <w:szCs w:val="28"/>
          <w:u w:val="single"/>
          <w:rtl/>
        </w:rPr>
      </w:pPr>
      <w:r w:rsidRPr="00DA50DA">
        <w:rPr>
          <w:rFonts w:hint="cs"/>
          <w:b/>
          <w:bCs/>
          <w:sz w:val="28"/>
          <w:szCs w:val="28"/>
          <w:u w:val="single"/>
          <w:rtl/>
        </w:rPr>
        <w:t>חלקים חסויים בהצעה</w:t>
      </w:r>
    </w:p>
    <w:p w14:paraId="66A0C213" w14:textId="77777777" w:rsidR="00A07E9A" w:rsidRPr="00DA50DA" w:rsidRDefault="00A07E9A" w:rsidP="00A07E9A">
      <w:pPr>
        <w:rPr>
          <w:rtl/>
        </w:rPr>
      </w:pPr>
    </w:p>
    <w:p w14:paraId="40423B94" w14:textId="77777777" w:rsidR="00A07E9A" w:rsidRPr="00DA50DA" w:rsidRDefault="00A07E9A" w:rsidP="00A07E9A">
      <w:pPr>
        <w:rPr>
          <w:rtl/>
        </w:rPr>
      </w:pPr>
    </w:p>
    <w:p w14:paraId="47F46D17" w14:textId="77777777" w:rsidR="00A07E9A" w:rsidRPr="00DA50DA" w:rsidRDefault="00A07E9A" w:rsidP="00A07E9A">
      <w:pPr>
        <w:jc w:val="both"/>
        <w:rPr>
          <w:szCs w:val="24"/>
          <w:rtl/>
        </w:rPr>
      </w:pPr>
      <w:r w:rsidRPr="00DA50DA">
        <w:rPr>
          <w:rFonts w:hint="cs"/>
          <w:szCs w:val="24"/>
          <w:rtl/>
        </w:rPr>
        <w:t>אני מבקש שלא תינתן זכו עיון בסעיפים הבאים בהצעתי, בשל היותם סוד מסחרי או מקצועי:</w:t>
      </w:r>
    </w:p>
    <w:p w14:paraId="0709DA69" w14:textId="77777777" w:rsidR="00A07E9A" w:rsidRPr="00DA50DA" w:rsidRDefault="00A07E9A" w:rsidP="00A07E9A">
      <w:pPr>
        <w:jc w:val="both"/>
        <w:rPr>
          <w:szCs w:val="24"/>
          <w:rtl/>
        </w:rPr>
      </w:pPr>
    </w:p>
    <w:p w14:paraId="200C9376" w14:textId="77777777" w:rsidR="00A07E9A" w:rsidRPr="00DA50DA" w:rsidRDefault="00A07E9A" w:rsidP="00A07E9A">
      <w:pPr>
        <w:jc w:val="both"/>
        <w:rPr>
          <w:szCs w:val="24"/>
          <w:rtl/>
        </w:rPr>
      </w:pPr>
    </w:p>
    <w:p w14:paraId="1D81DAE1" w14:textId="77777777" w:rsidR="00A07E9A" w:rsidRPr="00DA50DA" w:rsidRDefault="00A07E9A" w:rsidP="00A07E9A">
      <w:pPr>
        <w:spacing w:line="360" w:lineRule="auto"/>
        <w:jc w:val="both"/>
        <w:rPr>
          <w:szCs w:val="24"/>
          <w:rtl/>
        </w:rPr>
      </w:pPr>
      <w:r w:rsidRPr="00DA50DA">
        <w:rPr>
          <w:rFonts w:hint="cs"/>
          <w:szCs w:val="24"/>
          <w:rtl/>
        </w:rPr>
        <w:t>עמוד ____ בהצעה בדבר _______________________________________________</w:t>
      </w:r>
    </w:p>
    <w:p w14:paraId="19B6A862" w14:textId="77777777" w:rsidR="00A07E9A" w:rsidRPr="00DA50DA" w:rsidRDefault="00A07E9A" w:rsidP="00A07E9A">
      <w:pPr>
        <w:spacing w:line="360" w:lineRule="auto"/>
        <w:jc w:val="both"/>
        <w:rPr>
          <w:szCs w:val="24"/>
          <w:rtl/>
        </w:rPr>
      </w:pPr>
      <w:r w:rsidRPr="00DA50DA">
        <w:rPr>
          <w:rFonts w:hint="cs"/>
          <w:szCs w:val="24"/>
          <w:rtl/>
        </w:rPr>
        <w:t>עמוד ____ בהצעה בדבר _______________________________________________</w:t>
      </w:r>
    </w:p>
    <w:p w14:paraId="0F666563" w14:textId="77777777" w:rsidR="00A07E9A" w:rsidRPr="00DA50DA" w:rsidRDefault="00A07E9A" w:rsidP="00A07E9A">
      <w:pPr>
        <w:spacing w:line="360" w:lineRule="auto"/>
        <w:jc w:val="both"/>
        <w:rPr>
          <w:szCs w:val="24"/>
          <w:rtl/>
        </w:rPr>
      </w:pPr>
      <w:r w:rsidRPr="00DA50DA">
        <w:rPr>
          <w:rFonts w:hint="cs"/>
          <w:szCs w:val="24"/>
          <w:rtl/>
        </w:rPr>
        <w:t>עמוד ____ בהצעה בדבר _______________________________________________</w:t>
      </w:r>
    </w:p>
    <w:p w14:paraId="664C39C4" w14:textId="77777777" w:rsidR="00A07E9A" w:rsidRPr="00DA50DA" w:rsidRDefault="00A07E9A" w:rsidP="00A07E9A">
      <w:pPr>
        <w:spacing w:line="360" w:lineRule="auto"/>
        <w:jc w:val="both"/>
        <w:rPr>
          <w:szCs w:val="24"/>
          <w:rtl/>
        </w:rPr>
      </w:pPr>
      <w:r w:rsidRPr="00DA50DA">
        <w:rPr>
          <w:rFonts w:hint="cs"/>
          <w:szCs w:val="24"/>
          <w:rtl/>
        </w:rPr>
        <w:t>עמוד ____ בהצעה בדבר _______________________________________________</w:t>
      </w:r>
    </w:p>
    <w:p w14:paraId="1550F3E4" w14:textId="77777777" w:rsidR="00A07E9A" w:rsidRPr="00DA50DA" w:rsidRDefault="00A07E9A" w:rsidP="00A07E9A">
      <w:pPr>
        <w:spacing w:line="360" w:lineRule="auto"/>
        <w:jc w:val="both"/>
        <w:rPr>
          <w:szCs w:val="24"/>
          <w:rtl/>
        </w:rPr>
      </w:pPr>
    </w:p>
    <w:p w14:paraId="5DA92394" w14:textId="77777777" w:rsidR="00A07E9A" w:rsidRPr="00DA50DA" w:rsidRDefault="00A07E9A" w:rsidP="00A07E9A">
      <w:pPr>
        <w:spacing w:line="360" w:lineRule="auto"/>
        <w:jc w:val="both"/>
        <w:rPr>
          <w:szCs w:val="24"/>
          <w:rtl/>
        </w:rPr>
      </w:pPr>
      <w:r w:rsidRPr="00DA50DA">
        <w:rPr>
          <w:rFonts w:hint="cs"/>
          <w:szCs w:val="24"/>
          <w:rtl/>
        </w:rPr>
        <w:t>וכן מעמוד ___ בהצעה בדבר _____________________________________________ ועד עמוד ____ בהצעה בדבר _____________________________________________</w:t>
      </w:r>
    </w:p>
    <w:p w14:paraId="3CC6D5FC" w14:textId="77777777" w:rsidR="00A07E9A" w:rsidRPr="00DA50DA" w:rsidRDefault="00A07E9A" w:rsidP="00A07E9A">
      <w:pPr>
        <w:spacing w:line="360" w:lineRule="auto"/>
        <w:jc w:val="both"/>
        <w:rPr>
          <w:szCs w:val="24"/>
          <w:rtl/>
        </w:rPr>
      </w:pPr>
    </w:p>
    <w:p w14:paraId="330BE9A2" w14:textId="77777777" w:rsidR="00A07E9A" w:rsidRPr="00DA50DA" w:rsidRDefault="00A07E9A" w:rsidP="00A07E9A">
      <w:pPr>
        <w:spacing w:line="360" w:lineRule="auto"/>
        <w:jc w:val="both"/>
        <w:rPr>
          <w:szCs w:val="24"/>
          <w:rtl/>
        </w:rPr>
      </w:pPr>
    </w:p>
    <w:p w14:paraId="6B0EB175" w14:textId="77777777" w:rsidR="00A07E9A" w:rsidRPr="00DA50DA" w:rsidRDefault="00A07E9A" w:rsidP="00A07E9A">
      <w:pPr>
        <w:spacing w:line="360" w:lineRule="auto"/>
        <w:jc w:val="both"/>
        <w:rPr>
          <w:szCs w:val="24"/>
          <w:rtl/>
        </w:rPr>
      </w:pPr>
      <w:r w:rsidRPr="00DA50DA">
        <w:rPr>
          <w:rFonts w:hint="cs"/>
          <w:szCs w:val="24"/>
          <w:rtl/>
        </w:rPr>
        <w:t>מוסכם עלי, כי אם ועדת המכרזים תקבל את בקשתי הנ"ל, אזי אותם סעיפים יהיו חסויים בפני ביתר ההצעות, שיוגשו למכרז זה.</w:t>
      </w:r>
    </w:p>
    <w:p w14:paraId="2DBACBE4" w14:textId="77777777" w:rsidR="00A07E9A" w:rsidRPr="00DA50DA" w:rsidRDefault="00A07E9A" w:rsidP="00A07E9A">
      <w:pPr>
        <w:spacing w:line="360" w:lineRule="auto"/>
        <w:jc w:val="both"/>
        <w:rPr>
          <w:szCs w:val="24"/>
          <w:rtl/>
        </w:rPr>
      </w:pPr>
    </w:p>
    <w:p w14:paraId="722CC35D" w14:textId="77777777" w:rsidR="00A07E9A" w:rsidRPr="00DA50DA" w:rsidRDefault="00A07E9A" w:rsidP="00A07E9A">
      <w:pPr>
        <w:spacing w:line="360" w:lineRule="auto"/>
        <w:jc w:val="both"/>
        <w:rPr>
          <w:szCs w:val="24"/>
          <w:rtl/>
        </w:rPr>
      </w:pPr>
    </w:p>
    <w:p w14:paraId="3A4FC950" w14:textId="77777777" w:rsidR="00A07E9A" w:rsidRPr="00DA50DA" w:rsidRDefault="00A07E9A" w:rsidP="00A07E9A">
      <w:pPr>
        <w:spacing w:line="360" w:lineRule="auto"/>
        <w:jc w:val="both"/>
        <w:rPr>
          <w:szCs w:val="24"/>
          <w:rtl/>
        </w:rPr>
      </w:pPr>
    </w:p>
    <w:p w14:paraId="21EAC5BA" w14:textId="77777777" w:rsidR="00A07E9A" w:rsidRPr="00DA50DA" w:rsidRDefault="00A07E9A" w:rsidP="00A07E9A">
      <w:pPr>
        <w:spacing w:line="360" w:lineRule="auto"/>
        <w:jc w:val="both"/>
        <w:rPr>
          <w:szCs w:val="24"/>
          <w:rtl/>
        </w:rPr>
      </w:pPr>
      <w:r w:rsidRPr="00DA50DA">
        <w:rPr>
          <w:rFonts w:hint="cs"/>
          <w:szCs w:val="24"/>
          <w:rtl/>
        </w:rPr>
        <w:t>חתימת המציע:</w:t>
      </w:r>
    </w:p>
    <w:p w14:paraId="46B024DF" w14:textId="77777777" w:rsidR="00A07E9A" w:rsidRPr="00DA50DA" w:rsidRDefault="00A07E9A" w:rsidP="00A07E9A">
      <w:pPr>
        <w:spacing w:line="360" w:lineRule="auto"/>
        <w:jc w:val="both"/>
        <w:rPr>
          <w:szCs w:val="24"/>
          <w:rtl/>
        </w:rPr>
      </w:pPr>
    </w:p>
    <w:p w14:paraId="6E83509B" w14:textId="77777777" w:rsidR="00A07E9A" w:rsidRPr="00DA50DA" w:rsidRDefault="00A07E9A" w:rsidP="00A07E9A">
      <w:pPr>
        <w:spacing w:line="360" w:lineRule="auto"/>
        <w:jc w:val="both"/>
        <w:rPr>
          <w:szCs w:val="24"/>
          <w:rtl/>
        </w:rPr>
      </w:pPr>
    </w:p>
    <w:p w14:paraId="3EB84318" w14:textId="77777777" w:rsidR="00A07E9A" w:rsidRPr="00DA50DA" w:rsidRDefault="00A07E9A" w:rsidP="00A07E9A">
      <w:pPr>
        <w:spacing w:line="360" w:lineRule="auto"/>
        <w:jc w:val="both"/>
        <w:rPr>
          <w:szCs w:val="24"/>
          <w:rtl/>
        </w:rPr>
      </w:pPr>
    </w:p>
    <w:p w14:paraId="3DF2C211" w14:textId="77777777" w:rsidR="00A07E9A" w:rsidRPr="00DA50DA" w:rsidRDefault="00A07E9A" w:rsidP="00A07E9A">
      <w:pPr>
        <w:spacing w:line="360" w:lineRule="auto"/>
        <w:jc w:val="both"/>
        <w:rPr>
          <w:szCs w:val="24"/>
          <w:rtl/>
        </w:rPr>
      </w:pPr>
      <w:r w:rsidRPr="00DA50DA">
        <w:rPr>
          <w:rFonts w:hint="cs"/>
          <w:szCs w:val="24"/>
          <w:rtl/>
        </w:rPr>
        <w:t>___________            _________               ______________         _______________</w:t>
      </w:r>
    </w:p>
    <w:p w14:paraId="250BD18E" w14:textId="77777777" w:rsidR="00A07E9A" w:rsidRPr="00DA50DA" w:rsidRDefault="00A07E9A" w:rsidP="00A07E9A">
      <w:pPr>
        <w:spacing w:line="360" w:lineRule="auto"/>
        <w:jc w:val="both"/>
        <w:rPr>
          <w:szCs w:val="24"/>
          <w:rtl/>
        </w:rPr>
      </w:pPr>
      <w:r w:rsidRPr="00DA50DA">
        <w:rPr>
          <w:rFonts w:hint="cs"/>
          <w:szCs w:val="24"/>
          <w:rtl/>
        </w:rPr>
        <w:t>שם המציע                     תאריך                          חתימה/חותמת       מס' זהות/עוסק מורשה</w:t>
      </w:r>
    </w:p>
    <w:p w14:paraId="51730416" w14:textId="77777777" w:rsidR="00A07E9A" w:rsidRPr="00DA50DA" w:rsidRDefault="00A07E9A" w:rsidP="00A07E9A">
      <w:pPr>
        <w:spacing w:line="360" w:lineRule="auto"/>
        <w:jc w:val="both"/>
        <w:rPr>
          <w:rFonts w:ascii="Arial" w:hAnsi="Arial"/>
          <w:szCs w:val="24"/>
          <w:rtl/>
        </w:rPr>
      </w:pPr>
    </w:p>
    <w:p w14:paraId="44708F1E" w14:textId="77777777" w:rsidR="00A07E9A" w:rsidRPr="00DA50DA" w:rsidRDefault="00A07E9A" w:rsidP="00A07E9A">
      <w:pPr>
        <w:spacing w:line="360" w:lineRule="auto"/>
        <w:jc w:val="both"/>
        <w:rPr>
          <w:rFonts w:ascii="Arial" w:hAnsi="Arial"/>
          <w:szCs w:val="24"/>
          <w:rtl/>
        </w:rPr>
      </w:pPr>
    </w:p>
    <w:p w14:paraId="2D2F448C" w14:textId="77777777" w:rsidR="00A07E9A" w:rsidRPr="00DA50DA" w:rsidRDefault="00A07E9A" w:rsidP="00A07E9A">
      <w:pPr>
        <w:spacing w:line="360" w:lineRule="auto"/>
        <w:jc w:val="both"/>
        <w:rPr>
          <w:rFonts w:ascii="Arial" w:hAnsi="Arial"/>
          <w:szCs w:val="24"/>
          <w:rtl/>
        </w:rPr>
      </w:pPr>
    </w:p>
    <w:p w14:paraId="09656FC0" w14:textId="77777777" w:rsidR="00A07E9A" w:rsidRPr="00DA50DA" w:rsidRDefault="00A07E9A" w:rsidP="00A07E9A">
      <w:pPr>
        <w:keepNext/>
        <w:pageBreakBefore/>
        <w:tabs>
          <w:tab w:val="left" w:pos="720"/>
        </w:tabs>
        <w:spacing w:after="240"/>
        <w:jc w:val="right"/>
        <w:outlineLvl w:val="1"/>
        <w:rPr>
          <w:b/>
          <w:bCs/>
          <w:sz w:val="28"/>
          <w:szCs w:val="28"/>
          <w:u w:val="single"/>
          <w:rtl/>
        </w:rPr>
      </w:pPr>
      <w:r w:rsidRPr="00DA50DA">
        <w:rPr>
          <w:rFonts w:ascii="Times New Roman Bold" w:hAnsi="Times New Roman Bold" w:hint="cs"/>
          <w:b/>
          <w:bCs/>
          <w:sz w:val="28"/>
          <w:szCs w:val="28"/>
          <w:u w:val="single"/>
          <w:rtl/>
        </w:rPr>
        <w:lastRenderedPageBreak/>
        <w:t>נספח יד'</w:t>
      </w:r>
    </w:p>
    <w:p w14:paraId="137CD7C5" w14:textId="77777777" w:rsidR="00A07E9A" w:rsidRPr="00D7180F" w:rsidRDefault="00A07E9A" w:rsidP="00A07E9A">
      <w:pPr>
        <w:pStyle w:val="affff3"/>
        <w:jc w:val="right"/>
        <w:rPr>
          <w:rFonts w:cs="David"/>
          <w:sz w:val="24"/>
          <w:szCs w:val="24"/>
          <w:rtl/>
        </w:rPr>
      </w:pPr>
      <w:r w:rsidRPr="00D7180F">
        <w:rPr>
          <w:rFonts w:cs="David" w:hint="cs"/>
          <w:sz w:val="24"/>
          <w:szCs w:val="24"/>
          <w:rtl/>
        </w:rPr>
        <w:t>לכבוד</w:t>
      </w:r>
      <w:r w:rsidRPr="00D7180F">
        <w:rPr>
          <w:rFonts w:cs="David"/>
          <w:sz w:val="24"/>
          <w:szCs w:val="24"/>
          <w:rtl/>
        </w:rPr>
        <w:t xml:space="preserve"> </w:t>
      </w:r>
    </w:p>
    <w:p w14:paraId="376E4AD4" w14:textId="77777777" w:rsidR="00A07E9A" w:rsidRPr="00D7180F" w:rsidRDefault="00A07E9A" w:rsidP="00A07E9A">
      <w:pPr>
        <w:pStyle w:val="affff3"/>
        <w:jc w:val="right"/>
        <w:rPr>
          <w:rFonts w:cs="David"/>
          <w:sz w:val="24"/>
          <w:szCs w:val="24"/>
          <w:rtl/>
        </w:rPr>
      </w:pPr>
    </w:p>
    <w:p w14:paraId="1D396B94" w14:textId="77777777" w:rsidR="00A07E9A" w:rsidRDefault="00A07E9A" w:rsidP="00A07E9A">
      <w:pPr>
        <w:rPr>
          <w:b/>
          <w:bCs/>
          <w:u w:val="single"/>
          <w:rtl/>
        </w:rPr>
      </w:pPr>
      <w:r w:rsidRPr="00D7180F">
        <w:rPr>
          <w:rFonts w:hint="cs"/>
          <w:b/>
          <w:bCs/>
          <w:u w:val="single"/>
          <w:rtl/>
        </w:rPr>
        <w:t>מדינת</w:t>
      </w:r>
      <w:r w:rsidRPr="00D7180F">
        <w:rPr>
          <w:b/>
          <w:bCs/>
          <w:u w:val="single"/>
          <w:rtl/>
        </w:rPr>
        <w:t xml:space="preserve"> </w:t>
      </w:r>
      <w:r w:rsidRPr="00D7180F">
        <w:rPr>
          <w:rFonts w:hint="cs"/>
          <w:b/>
          <w:bCs/>
          <w:u w:val="single"/>
          <w:rtl/>
        </w:rPr>
        <w:t>ישראל</w:t>
      </w:r>
      <w:r w:rsidRPr="00D7180F">
        <w:rPr>
          <w:b/>
          <w:bCs/>
          <w:u w:val="single"/>
          <w:rtl/>
        </w:rPr>
        <w:t xml:space="preserve"> – </w:t>
      </w:r>
      <w:r w:rsidRPr="006A6BC8">
        <w:rPr>
          <w:rFonts w:hint="cs"/>
          <w:b/>
          <w:bCs/>
          <w:u w:val="single"/>
          <w:rtl/>
        </w:rPr>
        <w:t xml:space="preserve">משרד </w:t>
      </w:r>
      <w:r>
        <w:rPr>
          <w:rFonts w:hint="cs"/>
          <w:b/>
          <w:bCs/>
          <w:u w:val="single"/>
          <w:rtl/>
        </w:rPr>
        <w:t>התשתיות הלאומיות, האנרגיה והמים</w:t>
      </w:r>
      <w:r w:rsidRPr="00427E6B">
        <w:rPr>
          <w:b/>
          <w:bCs/>
          <w:u w:val="single"/>
          <w:rtl/>
        </w:rPr>
        <w:t>;</w:t>
      </w:r>
    </w:p>
    <w:p w14:paraId="3EE0C7F6" w14:textId="77777777" w:rsidR="00A07E9A" w:rsidRPr="00427E6B" w:rsidRDefault="00A07E9A" w:rsidP="00A07E9A">
      <w:pPr>
        <w:rPr>
          <w:b/>
          <w:bCs/>
          <w:u w:val="single"/>
          <w:rtl/>
        </w:rPr>
      </w:pPr>
    </w:p>
    <w:p w14:paraId="5063EEE0" w14:textId="77777777" w:rsidR="00A07E9A" w:rsidRDefault="00A07E9A" w:rsidP="00A07E9A">
      <w:pPr>
        <w:pStyle w:val="affff3"/>
        <w:jc w:val="right"/>
        <w:rPr>
          <w:rFonts w:cs="David"/>
          <w:sz w:val="24"/>
          <w:szCs w:val="24"/>
        </w:rPr>
      </w:pPr>
      <w:r w:rsidRPr="00D7180F">
        <w:rPr>
          <w:rFonts w:cs="David" w:hint="cs"/>
          <w:sz w:val="24"/>
          <w:szCs w:val="24"/>
          <w:rtl/>
        </w:rPr>
        <w:t>א</w:t>
      </w:r>
      <w:r w:rsidRPr="00D7180F">
        <w:rPr>
          <w:rFonts w:cs="David"/>
          <w:sz w:val="24"/>
          <w:szCs w:val="24"/>
          <w:rtl/>
        </w:rPr>
        <w:t>.</w:t>
      </w:r>
      <w:r w:rsidRPr="00D7180F">
        <w:rPr>
          <w:rFonts w:cs="David" w:hint="cs"/>
          <w:sz w:val="24"/>
          <w:szCs w:val="24"/>
          <w:rtl/>
        </w:rPr>
        <w:t>ג</w:t>
      </w:r>
      <w:r w:rsidRPr="00D7180F">
        <w:rPr>
          <w:rFonts w:cs="David"/>
          <w:sz w:val="24"/>
          <w:szCs w:val="24"/>
          <w:rtl/>
        </w:rPr>
        <w:t>.</w:t>
      </w:r>
      <w:r w:rsidRPr="00D7180F">
        <w:rPr>
          <w:rFonts w:cs="David" w:hint="cs"/>
          <w:sz w:val="24"/>
          <w:szCs w:val="24"/>
          <w:rtl/>
        </w:rPr>
        <w:t>נ</w:t>
      </w:r>
      <w:r w:rsidRPr="00D7180F">
        <w:rPr>
          <w:rFonts w:cs="David"/>
          <w:sz w:val="24"/>
          <w:szCs w:val="24"/>
          <w:rtl/>
        </w:rPr>
        <w:t>.,</w:t>
      </w:r>
    </w:p>
    <w:p w14:paraId="24CFDE4B" w14:textId="77777777" w:rsidR="00A07E9A" w:rsidRPr="00D7180F" w:rsidRDefault="00A07E9A" w:rsidP="00A07E9A">
      <w:pPr>
        <w:pStyle w:val="affff3"/>
        <w:jc w:val="right"/>
        <w:rPr>
          <w:rFonts w:cs="David"/>
          <w:sz w:val="24"/>
          <w:szCs w:val="24"/>
        </w:rPr>
      </w:pPr>
    </w:p>
    <w:p w14:paraId="558FB1B2" w14:textId="77777777" w:rsidR="00A07E9A" w:rsidRPr="00D7180F" w:rsidRDefault="00A07E9A" w:rsidP="00A07E9A">
      <w:pPr>
        <w:pStyle w:val="affff3"/>
        <w:jc w:val="right"/>
        <w:rPr>
          <w:rFonts w:cs="David"/>
          <w:sz w:val="24"/>
          <w:szCs w:val="24"/>
          <w:rtl/>
        </w:rPr>
      </w:pPr>
      <w:r w:rsidRPr="00D7180F">
        <w:rPr>
          <w:rFonts w:cs="David"/>
          <w:sz w:val="24"/>
          <w:szCs w:val="24"/>
          <w:rtl/>
        </w:rPr>
        <w:t xml:space="preserve"> </w:t>
      </w:r>
    </w:p>
    <w:p w14:paraId="04A0DA53" w14:textId="77777777" w:rsidR="00A07E9A" w:rsidRPr="00D7180F" w:rsidRDefault="00A07E9A" w:rsidP="00A07E9A">
      <w:pPr>
        <w:pStyle w:val="affff3"/>
        <w:jc w:val="right"/>
        <w:rPr>
          <w:rFonts w:cs="David"/>
          <w:sz w:val="24"/>
          <w:szCs w:val="24"/>
          <w:rtl/>
        </w:rPr>
      </w:pPr>
      <w:r w:rsidRPr="00D7180F">
        <w:rPr>
          <w:rFonts w:cs="David" w:hint="cs"/>
          <w:sz w:val="24"/>
          <w:szCs w:val="24"/>
          <w:rtl/>
        </w:rPr>
        <w:t>הנדון</w:t>
      </w:r>
      <w:r w:rsidRPr="00D7180F">
        <w:rPr>
          <w:rFonts w:cs="David"/>
          <w:sz w:val="24"/>
          <w:szCs w:val="24"/>
          <w:rtl/>
        </w:rPr>
        <w:t xml:space="preserve">:  </w:t>
      </w:r>
      <w:r w:rsidRPr="00D7180F">
        <w:rPr>
          <w:rFonts w:cs="David" w:hint="cs"/>
          <w:b/>
          <w:bCs/>
          <w:sz w:val="32"/>
          <w:szCs w:val="32"/>
          <w:u w:val="single"/>
          <w:rtl/>
        </w:rPr>
        <w:t>אישור</w:t>
      </w:r>
      <w:r w:rsidRPr="00D7180F">
        <w:rPr>
          <w:rFonts w:cs="David"/>
          <w:b/>
          <w:bCs/>
          <w:sz w:val="32"/>
          <w:szCs w:val="32"/>
          <w:u w:val="single"/>
          <w:rtl/>
        </w:rPr>
        <w:t xml:space="preserve"> </w:t>
      </w:r>
      <w:r w:rsidRPr="00D7180F">
        <w:rPr>
          <w:rFonts w:cs="David" w:hint="cs"/>
          <w:b/>
          <w:bCs/>
          <w:sz w:val="32"/>
          <w:szCs w:val="32"/>
          <w:u w:val="single"/>
          <w:rtl/>
        </w:rPr>
        <w:t>קיום</w:t>
      </w:r>
      <w:r w:rsidRPr="00D7180F">
        <w:rPr>
          <w:rFonts w:cs="David"/>
          <w:b/>
          <w:bCs/>
          <w:sz w:val="32"/>
          <w:szCs w:val="32"/>
          <w:u w:val="single"/>
          <w:rtl/>
        </w:rPr>
        <w:t xml:space="preserve"> </w:t>
      </w:r>
      <w:r w:rsidRPr="00D7180F">
        <w:rPr>
          <w:rFonts w:cs="David" w:hint="cs"/>
          <w:b/>
          <w:bCs/>
          <w:sz w:val="32"/>
          <w:szCs w:val="32"/>
          <w:u w:val="single"/>
          <w:rtl/>
        </w:rPr>
        <w:t>ביטוחים</w:t>
      </w:r>
    </w:p>
    <w:p w14:paraId="29E461C5" w14:textId="77777777" w:rsidR="00A07E9A" w:rsidRPr="00D7180F" w:rsidRDefault="00A07E9A" w:rsidP="00A07E9A">
      <w:pPr>
        <w:pStyle w:val="affff3"/>
        <w:jc w:val="right"/>
        <w:rPr>
          <w:rFonts w:cs="David"/>
          <w:sz w:val="24"/>
          <w:szCs w:val="24"/>
          <w:rtl/>
        </w:rPr>
      </w:pPr>
    </w:p>
    <w:p w14:paraId="39877E36" w14:textId="77777777" w:rsidR="00A07E9A" w:rsidRPr="00D7180F" w:rsidRDefault="00A07E9A" w:rsidP="00A07E9A">
      <w:pPr>
        <w:pStyle w:val="affff3"/>
        <w:jc w:val="right"/>
        <w:rPr>
          <w:rFonts w:cs="David"/>
          <w:sz w:val="24"/>
          <w:szCs w:val="24"/>
          <w:rtl/>
        </w:rPr>
      </w:pPr>
      <w:r w:rsidRPr="00D7180F">
        <w:rPr>
          <w:rFonts w:cs="David" w:hint="cs"/>
          <w:sz w:val="24"/>
          <w:szCs w:val="24"/>
          <w:rtl/>
        </w:rPr>
        <w:t>הננו</w:t>
      </w:r>
      <w:r w:rsidRPr="00D7180F">
        <w:rPr>
          <w:rFonts w:cs="David"/>
          <w:sz w:val="24"/>
          <w:szCs w:val="24"/>
          <w:rtl/>
        </w:rPr>
        <w:t xml:space="preserve"> </w:t>
      </w:r>
      <w:r w:rsidRPr="00D7180F">
        <w:rPr>
          <w:rFonts w:cs="David" w:hint="cs"/>
          <w:sz w:val="24"/>
          <w:szCs w:val="24"/>
          <w:rtl/>
        </w:rPr>
        <w:t>מאשרים</w:t>
      </w:r>
      <w:r w:rsidRPr="00D7180F">
        <w:rPr>
          <w:rFonts w:cs="David"/>
          <w:sz w:val="24"/>
          <w:szCs w:val="24"/>
          <w:rtl/>
        </w:rPr>
        <w:t xml:space="preserve"> </w:t>
      </w:r>
      <w:r w:rsidRPr="00D7180F">
        <w:rPr>
          <w:rFonts w:cs="David" w:hint="cs"/>
          <w:sz w:val="24"/>
          <w:szCs w:val="24"/>
          <w:rtl/>
        </w:rPr>
        <w:t>בזה</w:t>
      </w:r>
      <w:r w:rsidRPr="00D7180F">
        <w:rPr>
          <w:rFonts w:cs="David"/>
          <w:sz w:val="24"/>
          <w:szCs w:val="24"/>
          <w:rtl/>
        </w:rPr>
        <w:t xml:space="preserve"> </w:t>
      </w:r>
      <w:r w:rsidRPr="00D7180F">
        <w:rPr>
          <w:rFonts w:cs="David" w:hint="cs"/>
          <w:sz w:val="24"/>
          <w:szCs w:val="24"/>
          <w:rtl/>
        </w:rPr>
        <w:t>כי</w:t>
      </w:r>
      <w:r w:rsidRPr="00D7180F">
        <w:rPr>
          <w:rFonts w:cs="David"/>
          <w:sz w:val="24"/>
          <w:szCs w:val="24"/>
          <w:rtl/>
        </w:rPr>
        <w:t xml:space="preserve"> </w:t>
      </w:r>
      <w:r w:rsidRPr="00D7180F">
        <w:rPr>
          <w:rFonts w:cs="David" w:hint="cs"/>
          <w:sz w:val="24"/>
          <w:szCs w:val="24"/>
          <w:rtl/>
        </w:rPr>
        <w:t>ערכנו</w:t>
      </w:r>
      <w:r w:rsidRPr="00D7180F">
        <w:rPr>
          <w:rFonts w:cs="David"/>
          <w:sz w:val="24"/>
          <w:szCs w:val="24"/>
          <w:rtl/>
        </w:rPr>
        <w:t xml:space="preserve"> </w:t>
      </w:r>
      <w:r w:rsidRPr="00D7180F">
        <w:rPr>
          <w:rFonts w:cs="David" w:hint="cs"/>
          <w:sz w:val="24"/>
          <w:szCs w:val="24"/>
          <w:rtl/>
        </w:rPr>
        <w:t>למבוטחנו</w:t>
      </w:r>
      <w:r>
        <w:rPr>
          <w:rFonts w:cs="David"/>
          <w:sz w:val="24"/>
          <w:szCs w:val="24"/>
          <w:rtl/>
        </w:rPr>
        <w:t xml:space="preserve"> ________</w:t>
      </w:r>
      <w:r w:rsidRPr="00D7180F">
        <w:rPr>
          <w:rFonts w:cs="David"/>
          <w:sz w:val="24"/>
          <w:szCs w:val="24"/>
          <w:rtl/>
        </w:rPr>
        <w:t>______________(</w:t>
      </w:r>
      <w:r w:rsidRPr="00D7180F">
        <w:rPr>
          <w:rFonts w:cs="David" w:hint="cs"/>
          <w:sz w:val="24"/>
          <w:szCs w:val="24"/>
          <w:rtl/>
        </w:rPr>
        <w:t>להלן</w:t>
      </w:r>
      <w:r w:rsidRPr="00D7180F">
        <w:rPr>
          <w:rFonts w:cs="David"/>
          <w:sz w:val="24"/>
          <w:szCs w:val="24"/>
          <w:rtl/>
        </w:rPr>
        <w:t xml:space="preserve"> "</w:t>
      </w:r>
      <w:r>
        <w:rPr>
          <w:rFonts w:cs="David" w:hint="cs"/>
          <w:sz w:val="24"/>
          <w:szCs w:val="24"/>
          <w:rtl/>
        </w:rPr>
        <w:t>הספק</w:t>
      </w:r>
      <w:r w:rsidRPr="00D7180F">
        <w:rPr>
          <w:rFonts w:cs="David"/>
          <w:sz w:val="24"/>
          <w:szCs w:val="24"/>
          <w:rtl/>
        </w:rPr>
        <w:t xml:space="preserve">") </w:t>
      </w:r>
    </w:p>
    <w:p w14:paraId="1E01A793" w14:textId="77777777" w:rsidR="00A07E9A" w:rsidRPr="00D7180F" w:rsidRDefault="00A07E9A" w:rsidP="00A07E9A">
      <w:pPr>
        <w:pStyle w:val="affff3"/>
        <w:jc w:val="right"/>
        <w:rPr>
          <w:rFonts w:cs="David"/>
          <w:sz w:val="24"/>
          <w:szCs w:val="24"/>
          <w:rtl/>
        </w:rPr>
      </w:pPr>
    </w:p>
    <w:p w14:paraId="40867098" w14:textId="77777777" w:rsidR="00A07E9A" w:rsidRPr="003E47F4" w:rsidRDefault="00A07E9A" w:rsidP="00A07E9A">
      <w:pPr>
        <w:pStyle w:val="affff3"/>
        <w:bidi/>
        <w:spacing w:line="360" w:lineRule="auto"/>
        <w:jc w:val="both"/>
        <w:rPr>
          <w:rFonts w:cs="David"/>
          <w:sz w:val="24"/>
          <w:szCs w:val="24"/>
        </w:rPr>
      </w:pPr>
      <w:r w:rsidRPr="00A40A5E">
        <w:rPr>
          <w:rFonts w:cs="David" w:hint="cs"/>
          <w:sz w:val="24"/>
          <w:szCs w:val="24"/>
          <w:rtl/>
        </w:rPr>
        <w:t>לתקופת</w:t>
      </w:r>
      <w:r w:rsidRPr="00A40A5E">
        <w:rPr>
          <w:rFonts w:cs="David"/>
          <w:sz w:val="24"/>
          <w:szCs w:val="24"/>
          <w:rtl/>
        </w:rPr>
        <w:t xml:space="preserve"> </w:t>
      </w:r>
      <w:r w:rsidRPr="00A40A5E">
        <w:rPr>
          <w:rFonts w:cs="David" w:hint="cs"/>
          <w:sz w:val="24"/>
          <w:szCs w:val="24"/>
          <w:rtl/>
        </w:rPr>
        <w:t>הביטוח</w:t>
      </w:r>
      <w:r w:rsidRPr="00A40A5E">
        <w:rPr>
          <w:rFonts w:cs="David"/>
          <w:sz w:val="24"/>
          <w:szCs w:val="24"/>
          <w:rtl/>
        </w:rPr>
        <w:t xml:space="preserve">  </w:t>
      </w:r>
      <w:r w:rsidRPr="00A40A5E">
        <w:rPr>
          <w:rFonts w:cs="David" w:hint="cs"/>
          <w:sz w:val="24"/>
          <w:szCs w:val="24"/>
          <w:rtl/>
        </w:rPr>
        <w:t>מיום</w:t>
      </w:r>
      <w:r w:rsidRPr="00A40A5E">
        <w:rPr>
          <w:rFonts w:cs="David"/>
          <w:sz w:val="24"/>
          <w:szCs w:val="24"/>
          <w:rtl/>
        </w:rPr>
        <w:t xml:space="preserve"> _______________ </w:t>
      </w:r>
      <w:r w:rsidRPr="00A40A5E">
        <w:rPr>
          <w:rFonts w:cs="David" w:hint="cs"/>
          <w:sz w:val="24"/>
          <w:szCs w:val="24"/>
          <w:rtl/>
        </w:rPr>
        <w:t>עד</w:t>
      </w:r>
      <w:r w:rsidRPr="00A40A5E">
        <w:rPr>
          <w:rFonts w:cs="David"/>
          <w:sz w:val="24"/>
          <w:szCs w:val="24"/>
          <w:rtl/>
        </w:rPr>
        <w:t xml:space="preserve"> </w:t>
      </w:r>
      <w:r w:rsidRPr="00A40A5E">
        <w:rPr>
          <w:rFonts w:cs="David" w:hint="cs"/>
          <w:sz w:val="24"/>
          <w:szCs w:val="24"/>
          <w:rtl/>
        </w:rPr>
        <w:t>יום</w:t>
      </w:r>
      <w:r w:rsidRPr="00A40A5E">
        <w:rPr>
          <w:rFonts w:cs="David"/>
          <w:sz w:val="24"/>
          <w:szCs w:val="24"/>
          <w:rtl/>
        </w:rPr>
        <w:t xml:space="preserve"> ________________ </w:t>
      </w:r>
      <w:r w:rsidRPr="00A40A5E">
        <w:rPr>
          <w:rFonts w:cs="David" w:hint="cs"/>
          <w:sz w:val="24"/>
          <w:szCs w:val="24"/>
          <w:rtl/>
        </w:rPr>
        <w:t>בקשר</w:t>
      </w:r>
      <w:r w:rsidRPr="00A40A5E">
        <w:rPr>
          <w:rFonts w:cs="David"/>
          <w:sz w:val="24"/>
          <w:szCs w:val="24"/>
          <w:rtl/>
        </w:rPr>
        <w:t xml:space="preserve"> </w:t>
      </w:r>
      <w:r w:rsidRPr="00234812">
        <w:rPr>
          <w:rFonts w:cs="David" w:hint="cs"/>
          <w:sz w:val="24"/>
          <w:szCs w:val="24"/>
          <w:rtl/>
        </w:rPr>
        <w:t>לאספקת שירותי הערכה סביבה לימודית "אנרגיה בראש אחר" לרבות ביצוע סקירה ספרותית עבור משרד התשתיות הלאומיות, האנרגיה והמים</w:t>
      </w:r>
      <w:r w:rsidRPr="00A40A5E">
        <w:rPr>
          <w:rFonts w:cs="David" w:hint="cs"/>
          <w:sz w:val="24"/>
          <w:szCs w:val="24"/>
          <w:rtl/>
        </w:rPr>
        <w:t xml:space="preserve">, </w:t>
      </w:r>
      <w:r w:rsidRPr="00A40A5E">
        <w:rPr>
          <w:rFonts w:cs="David"/>
          <w:sz w:val="24"/>
          <w:szCs w:val="24"/>
          <w:rtl/>
        </w:rPr>
        <w:t>בהתאם</w:t>
      </w:r>
      <w:r w:rsidRPr="00A40A5E">
        <w:rPr>
          <w:rFonts w:cs="David" w:hint="cs"/>
          <w:sz w:val="24"/>
          <w:szCs w:val="24"/>
          <w:rtl/>
        </w:rPr>
        <w:t xml:space="preserve"> ל</w:t>
      </w:r>
      <w:r>
        <w:rPr>
          <w:rFonts w:cs="David" w:hint="cs"/>
          <w:sz w:val="24"/>
          <w:szCs w:val="24"/>
          <w:rtl/>
        </w:rPr>
        <w:t>מכרז ו</w:t>
      </w:r>
      <w:r w:rsidRPr="00A40A5E">
        <w:rPr>
          <w:rFonts w:cs="David" w:hint="cs"/>
          <w:sz w:val="24"/>
          <w:szCs w:val="24"/>
          <w:rtl/>
        </w:rPr>
        <w:t>חוזה</w:t>
      </w:r>
      <w:r w:rsidRPr="00A40A5E">
        <w:rPr>
          <w:rFonts w:cs="David"/>
          <w:sz w:val="24"/>
          <w:szCs w:val="24"/>
          <w:rtl/>
        </w:rPr>
        <w:t xml:space="preserve"> עם  מדינת ישראל</w:t>
      </w:r>
      <w:r w:rsidRPr="00A40A5E">
        <w:rPr>
          <w:rFonts w:cs="David" w:hint="cs"/>
          <w:sz w:val="24"/>
          <w:szCs w:val="24"/>
          <w:rtl/>
        </w:rPr>
        <w:t xml:space="preserve"> </w:t>
      </w:r>
      <w:r w:rsidRPr="00A40A5E">
        <w:rPr>
          <w:rFonts w:cs="David"/>
          <w:sz w:val="24"/>
          <w:szCs w:val="24"/>
          <w:rtl/>
        </w:rPr>
        <w:t>–</w:t>
      </w:r>
      <w:r w:rsidRPr="00A40A5E">
        <w:rPr>
          <w:rFonts w:cs="David" w:hint="cs"/>
          <w:sz w:val="24"/>
          <w:szCs w:val="24"/>
          <w:rtl/>
        </w:rPr>
        <w:t xml:space="preserve"> משרד </w:t>
      </w:r>
      <w:r>
        <w:rPr>
          <w:rFonts w:cs="David" w:hint="cs"/>
          <w:sz w:val="24"/>
          <w:szCs w:val="24"/>
          <w:rtl/>
        </w:rPr>
        <w:t>התשתיות הלאומיות, אנרגיה והמים</w:t>
      </w:r>
      <w:r w:rsidRPr="00A40A5E">
        <w:rPr>
          <w:rFonts w:cs="David"/>
          <w:sz w:val="24"/>
          <w:szCs w:val="24"/>
          <w:rtl/>
        </w:rPr>
        <w:t>,</w:t>
      </w:r>
      <w:r w:rsidRPr="00A40A5E">
        <w:rPr>
          <w:rFonts w:cs="David" w:hint="cs"/>
          <w:sz w:val="24"/>
          <w:szCs w:val="24"/>
          <w:rtl/>
        </w:rPr>
        <w:t xml:space="preserve"> את</w:t>
      </w:r>
      <w:r w:rsidRPr="00A40A5E">
        <w:rPr>
          <w:rFonts w:cs="David"/>
          <w:sz w:val="24"/>
          <w:szCs w:val="24"/>
          <w:rtl/>
        </w:rPr>
        <w:t xml:space="preserve"> </w:t>
      </w:r>
      <w:r w:rsidRPr="00A40A5E">
        <w:rPr>
          <w:rFonts w:cs="David" w:hint="cs"/>
          <w:sz w:val="24"/>
          <w:szCs w:val="24"/>
          <w:rtl/>
        </w:rPr>
        <w:t>הביטוחים</w:t>
      </w:r>
      <w:r w:rsidRPr="00A40A5E">
        <w:rPr>
          <w:rFonts w:cs="David"/>
          <w:sz w:val="24"/>
          <w:szCs w:val="24"/>
          <w:rtl/>
        </w:rPr>
        <w:t xml:space="preserve"> </w:t>
      </w:r>
      <w:r w:rsidRPr="00A40A5E">
        <w:rPr>
          <w:rFonts w:cs="David" w:hint="cs"/>
          <w:sz w:val="24"/>
          <w:szCs w:val="24"/>
          <w:rtl/>
        </w:rPr>
        <w:t>המפורטים</w:t>
      </w:r>
      <w:r w:rsidRPr="00A40A5E">
        <w:rPr>
          <w:rFonts w:cs="David"/>
          <w:sz w:val="24"/>
          <w:szCs w:val="24"/>
          <w:rtl/>
        </w:rPr>
        <w:t xml:space="preserve"> </w:t>
      </w:r>
      <w:r w:rsidRPr="00A40A5E">
        <w:rPr>
          <w:rFonts w:cs="David" w:hint="cs"/>
          <w:sz w:val="24"/>
          <w:szCs w:val="24"/>
          <w:rtl/>
        </w:rPr>
        <w:t>להלן</w:t>
      </w:r>
      <w:r w:rsidRPr="00A40A5E">
        <w:rPr>
          <w:rFonts w:cs="David"/>
          <w:sz w:val="24"/>
          <w:szCs w:val="24"/>
          <w:rtl/>
        </w:rPr>
        <w:t>:</w:t>
      </w:r>
      <w:r w:rsidRPr="003E47F4">
        <w:rPr>
          <w:rFonts w:cs="David"/>
          <w:sz w:val="24"/>
          <w:szCs w:val="24"/>
          <w:rtl/>
        </w:rPr>
        <w:t xml:space="preserve">                     </w:t>
      </w:r>
      <w:r>
        <w:rPr>
          <w:rFonts w:cs="David"/>
          <w:sz w:val="24"/>
          <w:szCs w:val="24"/>
          <w:rtl/>
        </w:rPr>
        <w:t xml:space="preserve">                               </w:t>
      </w:r>
    </w:p>
    <w:p w14:paraId="009A47EC" w14:textId="77777777" w:rsidR="00A07E9A" w:rsidRPr="00D7180F" w:rsidRDefault="00A07E9A" w:rsidP="00A07E9A">
      <w:pPr>
        <w:pStyle w:val="affff3"/>
        <w:jc w:val="right"/>
        <w:rPr>
          <w:rFonts w:cs="David"/>
          <w:sz w:val="24"/>
          <w:szCs w:val="24"/>
          <w:rtl/>
        </w:rPr>
      </w:pPr>
    </w:p>
    <w:p w14:paraId="39C5CDE6" w14:textId="77777777" w:rsidR="00A07E9A" w:rsidRPr="00D7180F" w:rsidRDefault="00A07E9A" w:rsidP="00A07E9A">
      <w:pPr>
        <w:pStyle w:val="affff3"/>
        <w:jc w:val="right"/>
        <w:rPr>
          <w:rFonts w:cs="David"/>
          <w:b/>
          <w:bCs/>
          <w:sz w:val="28"/>
          <w:szCs w:val="28"/>
          <w:u w:val="single"/>
          <w:rtl/>
        </w:rPr>
      </w:pPr>
      <w:r w:rsidRPr="00D7180F">
        <w:rPr>
          <w:rFonts w:cs="David" w:hint="cs"/>
          <w:b/>
          <w:bCs/>
          <w:sz w:val="28"/>
          <w:szCs w:val="28"/>
          <w:u w:val="single"/>
          <w:rtl/>
        </w:rPr>
        <w:t>ביטוח</w:t>
      </w:r>
      <w:r w:rsidRPr="00D7180F">
        <w:rPr>
          <w:rFonts w:cs="David"/>
          <w:b/>
          <w:bCs/>
          <w:sz w:val="28"/>
          <w:szCs w:val="28"/>
          <w:u w:val="single"/>
          <w:rtl/>
        </w:rPr>
        <w:t xml:space="preserve"> </w:t>
      </w:r>
      <w:r w:rsidRPr="00D7180F">
        <w:rPr>
          <w:rFonts w:cs="David" w:hint="cs"/>
          <w:b/>
          <w:bCs/>
          <w:sz w:val="28"/>
          <w:szCs w:val="28"/>
          <w:u w:val="single"/>
          <w:rtl/>
        </w:rPr>
        <w:t>חבות</w:t>
      </w:r>
      <w:r w:rsidRPr="00D7180F">
        <w:rPr>
          <w:rFonts w:cs="David"/>
          <w:b/>
          <w:bCs/>
          <w:sz w:val="28"/>
          <w:szCs w:val="28"/>
          <w:u w:val="single"/>
          <w:rtl/>
        </w:rPr>
        <w:t xml:space="preserve"> </w:t>
      </w:r>
      <w:r w:rsidRPr="00D7180F">
        <w:rPr>
          <w:rFonts w:cs="David" w:hint="cs"/>
          <w:b/>
          <w:bCs/>
          <w:sz w:val="28"/>
          <w:szCs w:val="28"/>
          <w:u w:val="single"/>
          <w:rtl/>
        </w:rPr>
        <w:t>המעבידים</w:t>
      </w:r>
    </w:p>
    <w:p w14:paraId="59835B9E" w14:textId="77777777" w:rsidR="00A07E9A" w:rsidRPr="00D7180F" w:rsidRDefault="00A07E9A" w:rsidP="00A07E9A">
      <w:pPr>
        <w:pStyle w:val="affff3"/>
        <w:numPr>
          <w:ilvl w:val="0"/>
          <w:numId w:val="120"/>
        </w:numPr>
        <w:bidi/>
        <w:spacing w:line="360" w:lineRule="auto"/>
        <w:rPr>
          <w:rFonts w:cs="David"/>
          <w:sz w:val="24"/>
          <w:szCs w:val="24"/>
          <w:rtl/>
        </w:rPr>
      </w:pPr>
      <w:r>
        <w:rPr>
          <w:rFonts w:cs="David" w:hint="cs"/>
          <w:sz w:val="24"/>
          <w:szCs w:val="24"/>
          <w:rtl/>
        </w:rPr>
        <w:t>א</w:t>
      </w:r>
      <w:r w:rsidRPr="00D7180F">
        <w:rPr>
          <w:rFonts w:cs="David" w:hint="cs"/>
          <w:sz w:val="24"/>
          <w:szCs w:val="24"/>
          <w:rtl/>
        </w:rPr>
        <w:t>חריותו</w:t>
      </w:r>
      <w:r w:rsidRPr="00D7180F">
        <w:rPr>
          <w:rFonts w:cs="David"/>
          <w:sz w:val="24"/>
          <w:szCs w:val="24"/>
          <w:rtl/>
        </w:rPr>
        <w:t xml:space="preserve"> </w:t>
      </w:r>
      <w:r w:rsidRPr="00D7180F">
        <w:rPr>
          <w:rFonts w:cs="David" w:hint="cs"/>
          <w:sz w:val="24"/>
          <w:szCs w:val="24"/>
          <w:rtl/>
        </w:rPr>
        <w:t>החוקית</w:t>
      </w:r>
      <w:r w:rsidRPr="00D7180F">
        <w:rPr>
          <w:rFonts w:cs="David"/>
          <w:sz w:val="24"/>
          <w:szCs w:val="24"/>
          <w:rtl/>
        </w:rPr>
        <w:t xml:space="preserve"> </w:t>
      </w:r>
      <w:r w:rsidRPr="00D7180F">
        <w:rPr>
          <w:rFonts w:cs="David" w:hint="cs"/>
          <w:sz w:val="24"/>
          <w:szCs w:val="24"/>
          <w:rtl/>
        </w:rPr>
        <w:t>כלפי</w:t>
      </w:r>
      <w:r w:rsidRPr="00D7180F">
        <w:rPr>
          <w:rFonts w:cs="David"/>
          <w:sz w:val="24"/>
          <w:szCs w:val="24"/>
          <w:rtl/>
        </w:rPr>
        <w:t xml:space="preserve"> </w:t>
      </w:r>
      <w:r w:rsidRPr="00D7180F">
        <w:rPr>
          <w:rFonts w:cs="David" w:hint="cs"/>
          <w:sz w:val="24"/>
          <w:szCs w:val="24"/>
          <w:rtl/>
        </w:rPr>
        <w:t>עובדיו</w:t>
      </w:r>
      <w:r w:rsidRPr="00D7180F">
        <w:rPr>
          <w:rFonts w:cs="David"/>
          <w:sz w:val="24"/>
          <w:szCs w:val="24"/>
          <w:rtl/>
        </w:rPr>
        <w:t xml:space="preserve"> </w:t>
      </w:r>
      <w:r w:rsidRPr="00D7180F">
        <w:rPr>
          <w:rFonts w:cs="David" w:hint="cs"/>
          <w:sz w:val="24"/>
          <w:szCs w:val="24"/>
          <w:rtl/>
        </w:rPr>
        <w:t>בכל</w:t>
      </w:r>
      <w:r w:rsidRPr="00D7180F">
        <w:rPr>
          <w:rFonts w:cs="David"/>
          <w:sz w:val="24"/>
          <w:szCs w:val="24"/>
          <w:rtl/>
        </w:rPr>
        <w:t xml:space="preserve"> </w:t>
      </w:r>
      <w:r w:rsidRPr="00D7180F">
        <w:rPr>
          <w:rFonts w:cs="David" w:hint="cs"/>
          <w:sz w:val="24"/>
          <w:szCs w:val="24"/>
          <w:rtl/>
        </w:rPr>
        <w:t>תחומי</w:t>
      </w:r>
      <w:r w:rsidRPr="00D7180F">
        <w:rPr>
          <w:rFonts w:cs="David"/>
          <w:sz w:val="24"/>
          <w:szCs w:val="24"/>
          <w:rtl/>
        </w:rPr>
        <w:t xml:space="preserve"> </w:t>
      </w:r>
      <w:r w:rsidRPr="00D7180F">
        <w:rPr>
          <w:rFonts w:cs="David" w:hint="cs"/>
          <w:sz w:val="24"/>
          <w:szCs w:val="24"/>
          <w:rtl/>
        </w:rPr>
        <w:t>מדינת</w:t>
      </w:r>
      <w:r w:rsidRPr="00D7180F">
        <w:rPr>
          <w:rFonts w:cs="David"/>
          <w:sz w:val="24"/>
          <w:szCs w:val="24"/>
          <w:rtl/>
        </w:rPr>
        <w:t xml:space="preserve"> </w:t>
      </w:r>
      <w:r w:rsidRPr="00D7180F">
        <w:rPr>
          <w:rFonts w:cs="David" w:hint="cs"/>
          <w:sz w:val="24"/>
          <w:szCs w:val="24"/>
          <w:rtl/>
        </w:rPr>
        <w:t>ישראל</w:t>
      </w:r>
      <w:r w:rsidRPr="00D7180F">
        <w:rPr>
          <w:rFonts w:cs="David"/>
          <w:sz w:val="24"/>
          <w:szCs w:val="24"/>
          <w:rtl/>
        </w:rPr>
        <w:t xml:space="preserve">  </w:t>
      </w:r>
      <w:r w:rsidRPr="00D7180F">
        <w:rPr>
          <w:rFonts w:cs="David" w:hint="cs"/>
          <w:sz w:val="24"/>
          <w:szCs w:val="24"/>
          <w:rtl/>
        </w:rPr>
        <w:t>והשטחים</w:t>
      </w:r>
      <w:r w:rsidRPr="00D7180F">
        <w:rPr>
          <w:rFonts w:cs="David"/>
          <w:sz w:val="24"/>
          <w:szCs w:val="24"/>
          <w:rtl/>
        </w:rPr>
        <w:t xml:space="preserve"> </w:t>
      </w:r>
      <w:r w:rsidRPr="00D7180F">
        <w:rPr>
          <w:rFonts w:cs="David" w:hint="cs"/>
          <w:sz w:val="24"/>
          <w:szCs w:val="24"/>
          <w:rtl/>
        </w:rPr>
        <w:t>המוחזקים</w:t>
      </w:r>
      <w:r>
        <w:rPr>
          <w:rFonts w:cs="David"/>
          <w:sz w:val="24"/>
          <w:szCs w:val="24"/>
          <w:rtl/>
        </w:rPr>
        <w:t>.</w:t>
      </w:r>
      <w:r w:rsidRPr="00D7180F">
        <w:rPr>
          <w:rFonts w:cs="David"/>
          <w:sz w:val="24"/>
          <w:szCs w:val="24"/>
          <w:rtl/>
        </w:rPr>
        <w:t xml:space="preserve"> </w:t>
      </w:r>
    </w:p>
    <w:p w14:paraId="1F5EAE38" w14:textId="77777777" w:rsidR="00A07E9A" w:rsidRDefault="00A07E9A" w:rsidP="00A07E9A">
      <w:pPr>
        <w:pStyle w:val="affff3"/>
        <w:numPr>
          <w:ilvl w:val="0"/>
          <w:numId w:val="120"/>
        </w:numPr>
        <w:bidi/>
        <w:spacing w:line="360" w:lineRule="auto"/>
        <w:rPr>
          <w:rFonts w:cs="David"/>
          <w:sz w:val="24"/>
          <w:szCs w:val="24"/>
          <w:rtl/>
        </w:rPr>
      </w:pPr>
      <w:r>
        <w:rPr>
          <w:rFonts w:cs="David" w:hint="cs"/>
          <w:sz w:val="24"/>
          <w:szCs w:val="24"/>
          <w:rtl/>
        </w:rPr>
        <w:t>ג</w:t>
      </w:r>
      <w:r w:rsidRPr="00D7180F">
        <w:rPr>
          <w:rFonts w:cs="David" w:hint="cs"/>
          <w:sz w:val="24"/>
          <w:szCs w:val="24"/>
          <w:rtl/>
        </w:rPr>
        <w:t>בול</w:t>
      </w:r>
      <w:r w:rsidRPr="00D7180F">
        <w:rPr>
          <w:rFonts w:cs="David"/>
          <w:sz w:val="24"/>
          <w:szCs w:val="24"/>
          <w:rtl/>
        </w:rPr>
        <w:t xml:space="preserve"> </w:t>
      </w:r>
      <w:r w:rsidRPr="00D7180F">
        <w:rPr>
          <w:rFonts w:cs="David" w:hint="cs"/>
          <w:sz w:val="24"/>
          <w:szCs w:val="24"/>
          <w:rtl/>
        </w:rPr>
        <w:t>האחריות</w:t>
      </w:r>
      <w:r w:rsidRPr="00D7180F">
        <w:rPr>
          <w:rFonts w:cs="David"/>
          <w:sz w:val="24"/>
          <w:szCs w:val="24"/>
          <w:rtl/>
        </w:rPr>
        <w:t xml:space="preserve"> </w:t>
      </w:r>
      <w:r w:rsidRPr="00D7180F">
        <w:rPr>
          <w:rFonts w:cs="David" w:hint="cs"/>
          <w:sz w:val="24"/>
          <w:szCs w:val="24"/>
          <w:rtl/>
        </w:rPr>
        <w:t>לא</w:t>
      </w:r>
      <w:r w:rsidRPr="00D7180F">
        <w:rPr>
          <w:rFonts w:cs="David"/>
          <w:sz w:val="24"/>
          <w:szCs w:val="24"/>
          <w:rtl/>
        </w:rPr>
        <w:t xml:space="preserve"> </w:t>
      </w:r>
      <w:r w:rsidRPr="00D7180F">
        <w:rPr>
          <w:rFonts w:cs="David" w:hint="cs"/>
          <w:sz w:val="24"/>
          <w:szCs w:val="24"/>
          <w:rtl/>
        </w:rPr>
        <w:t>יפחת</w:t>
      </w:r>
      <w:r w:rsidRPr="00D7180F">
        <w:rPr>
          <w:rFonts w:cs="David"/>
          <w:sz w:val="24"/>
          <w:szCs w:val="24"/>
          <w:rtl/>
        </w:rPr>
        <w:t xml:space="preserve"> </w:t>
      </w:r>
      <w:r w:rsidRPr="00D7180F">
        <w:rPr>
          <w:rFonts w:cs="David" w:hint="cs"/>
          <w:sz w:val="24"/>
          <w:szCs w:val="24"/>
          <w:rtl/>
        </w:rPr>
        <w:t>מסך</w:t>
      </w:r>
      <w:r w:rsidRPr="00D7180F">
        <w:rPr>
          <w:rFonts w:cs="David"/>
          <w:sz w:val="24"/>
          <w:szCs w:val="24"/>
          <w:rtl/>
        </w:rPr>
        <w:t xml:space="preserve">  5,000,000 </w:t>
      </w:r>
      <w:r w:rsidRPr="00D7180F">
        <w:rPr>
          <w:rFonts w:cs="David" w:hint="cs"/>
          <w:sz w:val="24"/>
          <w:szCs w:val="24"/>
          <w:rtl/>
        </w:rPr>
        <w:t>דולר</w:t>
      </w:r>
      <w:r w:rsidRPr="00D7180F">
        <w:rPr>
          <w:rFonts w:cs="David"/>
          <w:sz w:val="24"/>
          <w:szCs w:val="24"/>
          <w:rtl/>
        </w:rPr>
        <w:t xml:space="preserve"> </w:t>
      </w:r>
      <w:r w:rsidRPr="00D7180F">
        <w:rPr>
          <w:rFonts w:cs="David" w:hint="cs"/>
          <w:sz w:val="24"/>
          <w:szCs w:val="24"/>
          <w:rtl/>
        </w:rPr>
        <w:t>ארה</w:t>
      </w:r>
      <w:r w:rsidRPr="00D7180F">
        <w:rPr>
          <w:rFonts w:cs="David"/>
          <w:sz w:val="24"/>
          <w:szCs w:val="24"/>
          <w:rtl/>
        </w:rPr>
        <w:t>"</w:t>
      </w:r>
      <w:r w:rsidRPr="00D7180F">
        <w:rPr>
          <w:rFonts w:cs="David" w:hint="cs"/>
          <w:sz w:val="24"/>
          <w:szCs w:val="24"/>
          <w:rtl/>
        </w:rPr>
        <w:t>ב</w:t>
      </w:r>
      <w:r w:rsidRPr="00D7180F">
        <w:rPr>
          <w:rFonts w:cs="David"/>
          <w:sz w:val="24"/>
          <w:szCs w:val="24"/>
          <w:rtl/>
        </w:rPr>
        <w:t xml:space="preserve"> </w:t>
      </w:r>
      <w:r w:rsidRPr="00D7180F">
        <w:rPr>
          <w:rFonts w:cs="David" w:hint="cs"/>
          <w:sz w:val="24"/>
          <w:szCs w:val="24"/>
          <w:rtl/>
        </w:rPr>
        <w:t>לעובד</w:t>
      </w:r>
      <w:r w:rsidRPr="00D7180F">
        <w:rPr>
          <w:rFonts w:cs="David"/>
          <w:sz w:val="24"/>
          <w:szCs w:val="24"/>
          <w:rtl/>
        </w:rPr>
        <w:t xml:space="preserve">, </w:t>
      </w:r>
      <w:r w:rsidRPr="00D7180F">
        <w:rPr>
          <w:rFonts w:cs="David" w:hint="cs"/>
          <w:sz w:val="24"/>
          <w:szCs w:val="24"/>
          <w:rtl/>
        </w:rPr>
        <w:t>למקרה</w:t>
      </w:r>
      <w:r w:rsidRPr="00D7180F">
        <w:rPr>
          <w:rFonts w:cs="David"/>
          <w:sz w:val="24"/>
          <w:szCs w:val="24"/>
          <w:rtl/>
        </w:rPr>
        <w:t xml:space="preserve"> </w:t>
      </w:r>
      <w:r w:rsidRPr="00D7180F">
        <w:rPr>
          <w:rFonts w:cs="David" w:hint="cs"/>
          <w:sz w:val="24"/>
          <w:szCs w:val="24"/>
          <w:rtl/>
        </w:rPr>
        <w:t>ולתקופת</w:t>
      </w:r>
      <w:r w:rsidRPr="00D7180F">
        <w:rPr>
          <w:rFonts w:cs="David"/>
          <w:sz w:val="24"/>
          <w:szCs w:val="24"/>
          <w:rtl/>
        </w:rPr>
        <w:t xml:space="preserve"> </w:t>
      </w:r>
      <w:r w:rsidRPr="00D7180F">
        <w:rPr>
          <w:rFonts w:cs="David" w:hint="cs"/>
          <w:sz w:val="24"/>
          <w:szCs w:val="24"/>
          <w:rtl/>
        </w:rPr>
        <w:t>הביטוח</w:t>
      </w:r>
      <w:r w:rsidRPr="00D7180F">
        <w:rPr>
          <w:rFonts w:cs="David"/>
          <w:sz w:val="24"/>
          <w:szCs w:val="24"/>
          <w:rtl/>
        </w:rPr>
        <w:t xml:space="preserve"> (</w:t>
      </w:r>
      <w:r w:rsidRPr="00D7180F">
        <w:rPr>
          <w:rFonts w:cs="David" w:hint="cs"/>
          <w:sz w:val="24"/>
          <w:szCs w:val="24"/>
          <w:rtl/>
        </w:rPr>
        <w:t>שנה</w:t>
      </w:r>
      <w:r w:rsidRPr="00D7180F">
        <w:rPr>
          <w:rFonts w:cs="David"/>
          <w:sz w:val="24"/>
          <w:szCs w:val="24"/>
          <w:rtl/>
        </w:rPr>
        <w:t>).</w:t>
      </w:r>
    </w:p>
    <w:p w14:paraId="0E4E4A73" w14:textId="77777777" w:rsidR="00A07E9A" w:rsidRPr="00096544" w:rsidRDefault="00A07E9A" w:rsidP="00A07E9A">
      <w:pPr>
        <w:pStyle w:val="affff3"/>
        <w:numPr>
          <w:ilvl w:val="0"/>
          <w:numId w:val="120"/>
        </w:numPr>
        <w:bidi/>
        <w:spacing w:line="360" w:lineRule="auto"/>
        <w:rPr>
          <w:rFonts w:cs="David"/>
          <w:sz w:val="24"/>
          <w:szCs w:val="24"/>
          <w:rtl/>
        </w:rPr>
      </w:pPr>
      <w:r w:rsidRPr="00096544">
        <w:rPr>
          <w:rFonts w:cs="David" w:hint="cs"/>
          <w:sz w:val="24"/>
          <w:szCs w:val="24"/>
          <w:rtl/>
        </w:rPr>
        <w:t>הביטוח מורחב לכסות את חבותו של המבוטח כלפי קבלנים,  קבלני משנה ועובדיהם היה ויחשב מעבידם.</w:t>
      </w:r>
    </w:p>
    <w:p w14:paraId="6C8AE8C7" w14:textId="77777777" w:rsidR="00A07E9A" w:rsidRDefault="00A07E9A" w:rsidP="00A07E9A">
      <w:pPr>
        <w:pStyle w:val="affff3"/>
        <w:numPr>
          <w:ilvl w:val="0"/>
          <w:numId w:val="120"/>
        </w:numPr>
        <w:bidi/>
        <w:spacing w:line="360" w:lineRule="auto"/>
        <w:rPr>
          <w:rFonts w:cs="David"/>
          <w:sz w:val="24"/>
          <w:szCs w:val="24"/>
        </w:rPr>
      </w:pPr>
      <w:r w:rsidRPr="00096544">
        <w:rPr>
          <w:rFonts w:cs="David" w:hint="cs"/>
          <w:sz w:val="24"/>
          <w:szCs w:val="24"/>
          <w:rtl/>
        </w:rPr>
        <w:t>הביטוח</w:t>
      </w:r>
      <w:r w:rsidRPr="00096544">
        <w:rPr>
          <w:rFonts w:cs="David"/>
          <w:sz w:val="24"/>
          <w:szCs w:val="24"/>
          <w:rtl/>
        </w:rPr>
        <w:t xml:space="preserve"> </w:t>
      </w:r>
      <w:r w:rsidRPr="00096544">
        <w:rPr>
          <w:rFonts w:cs="David" w:hint="cs"/>
          <w:sz w:val="24"/>
          <w:szCs w:val="24"/>
          <w:rtl/>
        </w:rPr>
        <w:t>על</w:t>
      </w:r>
      <w:r w:rsidRPr="00096544">
        <w:rPr>
          <w:rFonts w:cs="David"/>
          <w:sz w:val="24"/>
          <w:szCs w:val="24"/>
          <w:rtl/>
        </w:rPr>
        <w:t xml:space="preserve"> </w:t>
      </w:r>
      <w:r w:rsidRPr="00096544">
        <w:rPr>
          <w:rFonts w:cs="David" w:hint="cs"/>
          <w:sz w:val="24"/>
          <w:szCs w:val="24"/>
          <w:rtl/>
        </w:rPr>
        <w:t>פי</w:t>
      </w:r>
      <w:r w:rsidRPr="00096544">
        <w:rPr>
          <w:rFonts w:cs="David"/>
          <w:sz w:val="24"/>
          <w:szCs w:val="24"/>
          <w:rtl/>
        </w:rPr>
        <w:t xml:space="preserve"> </w:t>
      </w:r>
      <w:r w:rsidRPr="00096544">
        <w:rPr>
          <w:rFonts w:cs="David" w:hint="cs"/>
          <w:sz w:val="24"/>
          <w:szCs w:val="24"/>
          <w:rtl/>
        </w:rPr>
        <w:t>הפוליסה</w:t>
      </w:r>
      <w:r w:rsidRPr="00096544">
        <w:rPr>
          <w:rFonts w:cs="David"/>
          <w:sz w:val="24"/>
          <w:szCs w:val="24"/>
          <w:rtl/>
        </w:rPr>
        <w:t xml:space="preserve"> </w:t>
      </w:r>
      <w:r w:rsidRPr="00096544">
        <w:rPr>
          <w:rFonts w:cs="David" w:hint="cs"/>
          <w:sz w:val="24"/>
          <w:szCs w:val="24"/>
          <w:rtl/>
        </w:rPr>
        <w:t>מורחב</w:t>
      </w:r>
      <w:r w:rsidRPr="00096544">
        <w:rPr>
          <w:rFonts w:cs="David"/>
          <w:sz w:val="24"/>
          <w:szCs w:val="24"/>
          <w:rtl/>
        </w:rPr>
        <w:t xml:space="preserve"> </w:t>
      </w:r>
      <w:r w:rsidRPr="00096544">
        <w:rPr>
          <w:rFonts w:cs="David" w:hint="cs"/>
          <w:sz w:val="24"/>
          <w:szCs w:val="24"/>
          <w:rtl/>
        </w:rPr>
        <w:t>לשפות</w:t>
      </w:r>
      <w:r w:rsidRPr="00096544">
        <w:rPr>
          <w:rFonts w:cs="David"/>
          <w:sz w:val="24"/>
          <w:szCs w:val="24"/>
          <w:rtl/>
        </w:rPr>
        <w:t xml:space="preserve"> </w:t>
      </w:r>
      <w:r w:rsidRPr="00096544">
        <w:rPr>
          <w:rFonts w:cs="David" w:hint="cs"/>
          <w:sz w:val="24"/>
          <w:szCs w:val="24"/>
          <w:rtl/>
        </w:rPr>
        <w:t>את</w:t>
      </w:r>
      <w:r w:rsidRPr="00096544">
        <w:rPr>
          <w:rFonts w:cs="David"/>
          <w:sz w:val="24"/>
          <w:szCs w:val="24"/>
          <w:rtl/>
        </w:rPr>
        <w:t xml:space="preserve"> </w:t>
      </w:r>
      <w:r w:rsidRPr="00096544">
        <w:rPr>
          <w:rFonts w:cs="David" w:hint="cs"/>
          <w:sz w:val="24"/>
          <w:szCs w:val="24"/>
          <w:rtl/>
        </w:rPr>
        <w:t>מדינת</w:t>
      </w:r>
      <w:r w:rsidRPr="00096544">
        <w:rPr>
          <w:rFonts w:cs="David"/>
          <w:sz w:val="24"/>
          <w:szCs w:val="24"/>
          <w:rtl/>
        </w:rPr>
        <w:t xml:space="preserve"> </w:t>
      </w:r>
      <w:r w:rsidRPr="00096544">
        <w:rPr>
          <w:rFonts w:cs="David" w:hint="cs"/>
          <w:sz w:val="24"/>
          <w:szCs w:val="24"/>
          <w:rtl/>
        </w:rPr>
        <w:t>ישראל</w:t>
      </w:r>
      <w:r w:rsidRPr="00096544">
        <w:rPr>
          <w:rFonts w:cs="David"/>
          <w:sz w:val="24"/>
          <w:szCs w:val="24"/>
          <w:rtl/>
        </w:rPr>
        <w:t xml:space="preserve"> – </w:t>
      </w:r>
      <w:r w:rsidRPr="00096544">
        <w:rPr>
          <w:rFonts w:cs="David" w:hint="cs"/>
          <w:sz w:val="24"/>
          <w:szCs w:val="24"/>
          <w:rtl/>
        </w:rPr>
        <w:t>משרד התשתיות הלאומיות, האנרגיה והמים</w:t>
      </w:r>
      <w:r w:rsidRPr="00096544">
        <w:rPr>
          <w:rFonts w:cs="David"/>
          <w:sz w:val="24"/>
          <w:szCs w:val="24"/>
          <w:rtl/>
        </w:rPr>
        <w:t>,</w:t>
      </w:r>
      <w:r w:rsidRPr="00096544">
        <w:rPr>
          <w:rFonts w:cs="David" w:hint="cs"/>
          <w:sz w:val="24"/>
          <w:szCs w:val="24"/>
          <w:rtl/>
        </w:rPr>
        <w:t xml:space="preserve"> היה ונטען</w:t>
      </w:r>
      <w:r w:rsidRPr="00096544">
        <w:rPr>
          <w:rFonts w:cs="David"/>
          <w:sz w:val="24"/>
          <w:szCs w:val="24"/>
          <w:rtl/>
        </w:rPr>
        <w:t xml:space="preserve"> </w:t>
      </w:r>
      <w:r w:rsidRPr="00096544">
        <w:rPr>
          <w:rFonts w:cs="David" w:hint="cs"/>
          <w:sz w:val="24"/>
          <w:szCs w:val="24"/>
          <w:rtl/>
        </w:rPr>
        <w:t>לעניין</w:t>
      </w:r>
      <w:r w:rsidRPr="00096544">
        <w:rPr>
          <w:rFonts w:cs="David"/>
          <w:sz w:val="24"/>
          <w:szCs w:val="24"/>
          <w:rtl/>
        </w:rPr>
        <w:t xml:space="preserve"> </w:t>
      </w:r>
      <w:r w:rsidRPr="00096544">
        <w:rPr>
          <w:rFonts w:cs="David" w:hint="cs"/>
          <w:sz w:val="24"/>
          <w:szCs w:val="24"/>
          <w:rtl/>
        </w:rPr>
        <w:t>קרות</w:t>
      </w:r>
      <w:r w:rsidRPr="00096544">
        <w:rPr>
          <w:rFonts w:cs="David"/>
          <w:sz w:val="24"/>
          <w:szCs w:val="24"/>
          <w:rtl/>
        </w:rPr>
        <w:t xml:space="preserve"> </w:t>
      </w:r>
      <w:r w:rsidRPr="00096544">
        <w:rPr>
          <w:rFonts w:cs="David" w:hint="cs"/>
          <w:sz w:val="24"/>
          <w:szCs w:val="24"/>
          <w:rtl/>
        </w:rPr>
        <w:t>תאונת</w:t>
      </w:r>
      <w:r w:rsidRPr="00096544">
        <w:rPr>
          <w:rFonts w:cs="David"/>
          <w:sz w:val="24"/>
          <w:szCs w:val="24"/>
          <w:rtl/>
        </w:rPr>
        <w:t xml:space="preserve">  </w:t>
      </w:r>
      <w:r w:rsidRPr="00096544">
        <w:rPr>
          <w:rFonts w:cs="David" w:hint="cs"/>
          <w:sz w:val="24"/>
          <w:szCs w:val="24"/>
          <w:rtl/>
        </w:rPr>
        <w:t>עבודה</w:t>
      </w:r>
      <w:r w:rsidRPr="00096544">
        <w:rPr>
          <w:rFonts w:cs="David"/>
          <w:sz w:val="24"/>
          <w:szCs w:val="24"/>
          <w:rtl/>
        </w:rPr>
        <w:t>/</w:t>
      </w:r>
      <w:r w:rsidRPr="00096544">
        <w:rPr>
          <w:rFonts w:cs="David" w:hint="cs"/>
          <w:sz w:val="24"/>
          <w:szCs w:val="24"/>
          <w:rtl/>
        </w:rPr>
        <w:t>מחלת</w:t>
      </w:r>
      <w:r w:rsidRPr="00096544">
        <w:rPr>
          <w:rFonts w:cs="David"/>
          <w:sz w:val="24"/>
          <w:szCs w:val="24"/>
          <w:rtl/>
        </w:rPr>
        <w:t xml:space="preserve"> </w:t>
      </w:r>
      <w:r w:rsidRPr="00096544">
        <w:rPr>
          <w:rFonts w:cs="David" w:hint="cs"/>
          <w:sz w:val="24"/>
          <w:szCs w:val="24"/>
          <w:rtl/>
        </w:rPr>
        <w:t>מקצוע</w:t>
      </w:r>
      <w:r w:rsidRPr="00096544">
        <w:rPr>
          <w:rFonts w:cs="David"/>
          <w:sz w:val="24"/>
          <w:szCs w:val="24"/>
          <w:rtl/>
        </w:rPr>
        <w:t xml:space="preserve"> </w:t>
      </w:r>
      <w:r w:rsidRPr="00096544">
        <w:rPr>
          <w:rFonts w:cs="David" w:hint="cs"/>
          <w:sz w:val="24"/>
          <w:szCs w:val="24"/>
          <w:rtl/>
        </w:rPr>
        <w:t>כלשהי</w:t>
      </w:r>
      <w:r w:rsidRPr="00096544">
        <w:rPr>
          <w:rFonts w:cs="David"/>
          <w:sz w:val="24"/>
          <w:szCs w:val="24"/>
          <w:rtl/>
        </w:rPr>
        <w:t xml:space="preserve">  </w:t>
      </w:r>
      <w:r w:rsidRPr="00096544">
        <w:rPr>
          <w:rFonts w:cs="David" w:hint="cs"/>
          <w:sz w:val="24"/>
          <w:szCs w:val="24"/>
          <w:rtl/>
        </w:rPr>
        <w:t>כי</w:t>
      </w:r>
      <w:r w:rsidRPr="00096544">
        <w:rPr>
          <w:rFonts w:cs="David"/>
          <w:sz w:val="24"/>
          <w:szCs w:val="24"/>
          <w:rtl/>
        </w:rPr>
        <w:t xml:space="preserve"> </w:t>
      </w:r>
      <w:r w:rsidRPr="00096544">
        <w:rPr>
          <w:rFonts w:cs="David" w:hint="cs"/>
          <w:sz w:val="24"/>
          <w:szCs w:val="24"/>
          <w:rtl/>
        </w:rPr>
        <w:t>הם</w:t>
      </w:r>
      <w:r w:rsidRPr="00096544">
        <w:rPr>
          <w:rFonts w:cs="David"/>
          <w:sz w:val="24"/>
          <w:szCs w:val="24"/>
          <w:rtl/>
        </w:rPr>
        <w:t xml:space="preserve"> נושאים בחבות מעביד </w:t>
      </w:r>
      <w:r>
        <w:rPr>
          <w:rFonts w:cs="David" w:hint="cs"/>
          <w:sz w:val="24"/>
          <w:szCs w:val="24"/>
          <w:rtl/>
        </w:rPr>
        <w:t>כ</w:t>
      </w:r>
      <w:r w:rsidRPr="00096544">
        <w:rPr>
          <w:rFonts w:cs="David"/>
          <w:sz w:val="24"/>
          <w:szCs w:val="24"/>
          <w:rtl/>
        </w:rPr>
        <w:t xml:space="preserve">לשהם לפי מי </w:t>
      </w:r>
      <w:r>
        <w:rPr>
          <w:rFonts w:cs="David" w:hint="cs"/>
          <w:sz w:val="24"/>
          <w:szCs w:val="24"/>
          <w:rtl/>
        </w:rPr>
        <w:t>ע</w:t>
      </w:r>
      <w:r w:rsidRPr="00096544">
        <w:rPr>
          <w:rFonts w:cs="David"/>
          <w:sz w:val="24"/>
          <w:szCs w:val="24"/>
          <w:rtl/>
        </w:rPr>
        <w:t xml:space="preserve">ובדי </w:t>
      </w:r>
      <w:r w:rsidRPr="00096544">
        <w:rPr>
          <w:rFonts w:cs="David" w:hint="cs"/>
          <w:sz w:val="24"/>
          <w:szCs w:val="24"/>
          <w:rtl/>
        </w:rPr>
        <w:t xml:space="preserve">ומועסקי </w:t>
      </w:r>
      <w:r w:rsidRPr="00096544">
        <w:rPr>
          <w:rFonts w:cs="David"/>
          <w:sz w:val="24"/>
          <w:szCs w:val="24"/>
          <w:rtl/>
        </w:rPr>
        <w:t>הספק</w:t>
      </w:r>
      <w:r w:rsidRPr="00096544">
        <w:rPr>
          <w:rFonts w:cs="David" w:hint="cs"/>
          <w:sz w:val="24"/>
          <w:szCs w:val="24"/>
          <w:rtl/>
        </w:rPr>
        <w:t>.</w:t>
      </w:r>
      <w:r w:rsidRPr="00096544">
        <w:rPr>
          <w:rFonts w:cs="David"/>
          <w:sz w:val="24"/>
          <w:szCs w:val="24"/>
          <w:rtl/>
        </w:rPr>
        <w:t xml:space="preserve"> </w:t>
      </w:r>
      <w:r w:rsidRPr="00096544">
        <w:rPr>
          <w:rFonts w:cs="David" w:hint="cs"/>
          <w:sz w:val="24"/>
          <w:szCs w:val="24"/>
          <w:rtl/>
        </w:rPr>
        <w:t xml:space="preserve"> </w:t>
      </w:r>
    </w:p>
    <w:p w14:paraId="281113AE" w14:textId="77777777" w:rsidR="00A07E9A" w:rsidRDefault="00A07E9A" w:rsidP="00A07E9A">
      <w:pPr>
        <w:pStyle w:val="affff3"/>
        <w:bidi/>
        <w:ind w:left="360"/>
        <w:jc w:val="both"/>
        <w:rPr>
          <w:rFonts w:cs="David"/>
          <w:sz w:val="24"/>
          <w:szCs w:val="24"/>
        </w:rPr>
      </w:pPr>
    </w:p>
    <w:p w14:paraId="322CB794" w14:textId="77777777" w:rsidR="00A07E9A" w:rsidRPr="00D7180F" w:rsidRDefault="00A07E9A" w:rsidP="00A07E9A">
      <w:pPr>
        <w:pStyle w:val="affff3"/>
        <w:jc w:val="right"/>
        <w:rPr>
          <w:rFonts w:cs="David"/>
          <w:b/>
          <w:bCs/>
          <w:sz w:val="28"/>
          <w:szCs w:val="28"/>
          <w:u w:val="single"/>
          <w:rtl/>
        </w:rPr>
      </w:pPr>
      <w:r w:rsidRPr="00D7180F">
        <w:rPr>
          <w:rFonts w:cs="David" w:hint="cs"/>
          <w:b/>
          <w:bCs/>
          <w:sz w:val="28"/>
          <w:szCs w:val="28"/>
          <w:u w:val="single"/>
          <w:rtl/>
        </w:rPr>
        <w:t>ביטוח</w:t>
      </w:r>
      <w:r w:rsidRPr="00D7180F">
        <w:rPr>
          <w:rFonts w:cs="David"/>
          <w:b/>
          <w:bCs/>
          <w:sz w:val="28"/>
          <w:szCs w:val="28"/>
          <w:u w:val="single"/>
          <w:rtl/>
        </w:rPr>
        <w:t xml:space="preserve"> </w:t>
      </w:r>
      <w:r w:rsidRPr="00D7180F">
        <w:rPr>
          <w:rFonts w:cs="David" w:hint="cs"/>
          <w:b/>
          <w:bCs/>
          <w:sz w:val="28"/>
          <w:szCs w:val="28"/>
          <w:u w:val="single"/>
          <w:rtl/>
        </w:rPr>
        <w:t>אחריות</w:t>
      </w:r>
      <w:r w:rsidRPr="00D7180F">
        <w:rPr>
          <w:rFonts w:cs="David"/>
          <w:b/>
          <w:bCs/>
          <w:sz w:val="28"/>
          <w:szCs w:val="28"/>
          <w:u w:val="single"/>
          <w:rtl/>
        </w:rPr>
        <w:t xml:space="preserve"> </w:t>
      </w:r>
      <w:r w:rsidRPr="00D7180F">
        <w:rPr>
          <w:rFonts w:cs="David" w:hint="cs"/>
          <w:b/>
          <w:bCs/>
          <w:sz w:val="28"/>
          <w:szCs w:val="28"/>
          <w:u w:val="single"/>
          <w:rtl/>
        </w:rPr>
        <w:t>כלפי</w:t>
      </w:r>
      <w:r w:rsidRPr="00D7180F">
        <w:rPr>
          <w:rFonts w:cs="David"/>
          <w:b/>
          <w:bCs/>
          <w:sz w:val="28"/>
          <w:szCs w:val="28"/>
          <w:u w:val="single"/>
          <w:rtl/>
        </w:rPr>
        <w:t xml:space="preserve"> </w:t>
      </w:r>
      <w:r w:rsidRPr="00D7180F">
        <w:rPr>
          <w:rFonts w:cs="David" w:hint="cs"/>
          <w:b/>
          <w:bCs/>
          <w:sz w:val="28"/>
          <w:szCs w:val="28"/>
          <w:u w:val="single"/>
          <w:rtl/>
        </w:rPr>
        <w:t>צד</w:t>
      </w:r>
      <w:r w:rsidRPr="00D7180F">
        <w:rPr>
          <w:rFonts w:cs="David"/>
          <w:b/>
          <w:bCs/>
          <w:sz w:val="28"/>
          <w:szCs w:val="28"/>
          <w:u w:val="single"/>
          <w:rtl/>
        </w:rPr>
        <w:t xml:space="preserve"> </w:t>
      </w:r>
      <w:r w:rsidRPr="00D7180F">
        <w:rPr>
          <w:rFonts w:cs="David" w:hint="cs"/>
          <w:b/>
          <w:bCs/>
          <w:sz w:val="28"/>
          <w:szCs w:val="28"/>
          <w:u w:val="single"/>
          <w:rtl/>
        </w:rPr>
        <w:t>שלישי</w:t>
      </w:r>
    </w:p>
    <w:p w14:paraId="19C275A2" w14:textId="41C0F074" w:rsidR="00A07E9A" w:rsidRDefault="00A07E9A" w:rsidP="00E61C6F">
      <w:pPr>
        <w:pStyle w:val="affff3"/>
        <w:jc w:val="right"/>
        <w:rPr>
          <w:rFonts w:cs="David"/>
          <w:sz w:val="24"/>
          <w:szCs w:val="24"/>
          <w:rtl/>
        </w:rPr>
      </w:pPr>
      <w:r w:rsidRPr="00D7180F">
        <w:rPr>
          <w:rFonts w:cs="David"/>
          <w:sz w:val="24"/>
          <w:szCs w:val="24"/>
          <w:rtl/>
        </w:rPr>
        <w:t xml:space="preserve"> </w:t>
      </w:r>
      <w:r w:rsidRPr="00D7180F">
        <w:rPr>
          <w:rFonts w:cs="David" w:hint="cs"/>
          <w:sz w:val="24"/>
          <w:szCs w:val="24"/>
          <w:rtl/>
        </w:rPr>
        <w:t>אחריותו</w:t>
      </w:r>
      <w:r w:rsidRPr="00D7180F">
        <w:rPr>
          <w:rFonts w:cs="David"/>
          <w:sz w:val="24"/>
          <w:szCs w:val="24"/>
          <w:rtl/>
        </w:rPr>
        <w:t xml:space="preserve"> </w:t>
      </w:r>
      <w:r w:rsidRPr="00D7180F">
        <w:rPr>
          <w:rFonts w:cs="David" w:hint="cs"/>
          <w:sz w:val="24"/>
          <w:szCs w:val="24"/>
          <w:rtl/>
        </w:rPr>
        <w:t>החוקית</w:t>
      </w:r>
      <w:r w:rsidRPr="00D7180F">
        <w:rPr>
          <w:rFonts w:cs="David"/>
          <w:sz w:val="24"/>
          <w:szCs w:val="24"/>
          <w:rtl/>
        </w:rPr>
        <w:t xml:space="preserve"> </w:t>
      </w:r>
      <w:r w:rsidRPr="00D7180F">
        <w:rPr>
          <w:rFonts w:cs="David" w:hint="cs"/>
          <w:sz w:val="24"/>
          <w:szCs w:val="24"/>
          <w:rtl/>
        </w:rPr>
        <w:t>בביטוח</w:t>
      </w:r>
      <w:r w:rsidRPr="00D7180F">
        <w:rPr>
          <w:rFonts w:cs="David"/>
          <w:sz w:val="24"/>
          <w:szCs w:val="24"/>
          <w:rtl/>
        </w:rPr>
        <w:t xml:space="preserve"> </w:t>
      </w:r>
      <w:r w:rsidRPr="00D7180F">
        <w:rPr>
          <w:rFonts w:cs="David" w:hint="cs"/>
          <w:sz w:val="24"/>
          <w:szCs w:val="24"/>
          <w:rtl/>
        </w:rPr>
        <w:t>אחריות</w:t>
      </w:r>
      <w:r w:rsidRPr="00D7180F">
        <w:rPr>
          <w:rFonts w:cs="David"/>
          <w:sz w:val="24"/>
          <w:szCs w:val="24"/>
          <w:rtl/>
        </w:rPr>
        <w:t xml:space="preserve"> </w:t>
      </w:r>
      <w:r w:rsidRPr="00D7180F">
        <w:rPr>
          <w:rFonts w:cs="David" w:hint="cs"/>
          <w:sz w:val="24"/>
          <w:szCs w:val="24"/>
          <w:rtl/>
        </w:rPr>
        <w:t>כלפי</w:t>
      </w:r>
      <w:r w:rsidRPr="00D7180F">
        <w:rPr>
          <w:rFonts w:cs="David"/>
          <w:sz w:val="24"/>
          <w:szCs w:val="24"/>
          <w:rtl/>
        </w:rPr>
        <w:t xml:space="preserve"> </w:t>
      </w:r>
      <w:r w:rsidRPr="00D7180F">
        <w:rPr>
          <w:rFonts w:cs="David" w:hint="cs"/>
          <w:sz w:val="24"/>
          <w:szCs w:val="24"/>
          <w:rtl/>
        </w:rPr>
        <w:t>צד</w:t>
      </w:r>
      <w:r w:rsidRPr="00D7180F">
        <w:rPr>
          <w:rFonts w:cs="David"/>
          <w:sz w:val="24"/>
          <w:szCs w:val="24"/>
          <w:rtl/>
        </w:rPr>
        <w:t xml:space="preserve"> </w:t>
      </w:r>
      <w:r w:rsidRPr="00D7180F">
        <w:rPr>
          <w:rFonts w:cs="David" w:hint="cs"/>
          <w:sz w:val="24"/>
          <w:szCs w:val="24"/>
          <w:rtl/>
        </w:rPr>
        <w:t>שלישי</w:t>
      </w:r>
      <w:r w:rsidRPr="00D7180F">
        <w:rPr>
          <w:rFonts w:cs="David"/>
          <w:sz w:val="24"/>
          <w:szCs w:val="24"/>
          <w:rtl/>
        </w:rPr>
        <w:t xml:space="preserve"> </w:t>
      </w:r>
      <w:r w:rsidRPr="00D7180F">
        <w:rPr>
          <w:rFonts w:cs="David" w:hint="cs"/>
          <w:sz w:val="24"/>
          <w:szCs w:val="24"/>
          <w:rtl/>
        </w:rPr>
        <w:t>על</w:t>
      </w:r>
      <w:r w:rsidRPr="00D7180F">
        <w:rPr>
          <w:rFonts w:cs="David"/>
          <w:sz w:val="24"/>
          <w:szCs w:val="24"/>
          <w:rtl/>
        </w:rPr>
        <w:t xml:space="preserve"> </w:t>
      </w:r>
      <w:r w:rsidRPr="00D7180F">
        <w:rPr>
          <w:rFonts w:cs="David" w:hint="cs"/>
          <w:sz w:val="24"/>
          <w:szCs w:val="24"/>
          <w:rtl/>
        </w:rPr>
        <w:t>פי</w:t>
      </w:r>
      <w:r w:rsidRPr="00D7180F">
        <w:rPr>
          <w:rFonts w:cs="David"/>
          <w:sz w:val="24"/>
          <w:szCs w:val="24"/>
          <w:rtl/>
        </w:rPr>
        <w:t xml:space="preserve"> </w:t>
      </w:r>
      <w:r w:rsidRPr="00D7180F">
        <w:rPr>
          <w:rFonts w:cs="David" w:hint="cs"/>
          <w:sz w:val="24"/>
          <w:szCs w:val="24"/>
          <w:rtl/>
        </w:rPr>
        <w:t>דיני</w:t>
      </w:r>
      <w:r w:rsidRPr="00D7180F">
        <w:rPr>
          <w:rFonts w:cs="David"/>
          <w:sz w:val="24"/>
          <w:szCs w:val="24"/>
          <w:rtl/>
        </w:rPr>
        <w:t xml:space="preserve"> </w:t>
      </w:r>
      <w:r w:rsidRPr="00D7180F">
        <w:rPr>
          <w:rFonts w:cs="David" w:hint="cs"/>
          <w:sz w:val="24"/>
          <w:szCs w:val="24"/>
          <w:rtl/>
        </w:rPr>
        <w:t>מדינת</w:t>
      </w:r>
      <w:r w:rsidRPr="00D7180F">
        <w:rPr>
          <w:rFonts w:cs="David"/>
          <w:sz w:val="24"/>
          <w:szCs w:val="24"/>
          <w:rtl/>
        </w:rPr>
        <w:t xml:space="preserve"> </w:t>
      </w:r>
      <w:r w:rsidRPr="00D7180F">
        <w:rPr>
          <w:rFonts w:cs="David" w:hint="cs"/>
          <w:sz w:val="24"/>
          <w:szCs w:val="24"/>
          <w:rtl/>
        </w:rPr>
        <w:t>ישראל</w:t>
      </w:r>
      <w:r w:rsidRPr="00D7180F">
        <w:rPr>
          <w:rFonts w:cs="David"/>
          <w:sz w:val="24"/>
          <w:szCs w:val="24"/>
          <w:rtl/>
        </w:rPr>
        <w:t xml:space="preserve">, </w:t>
      </w:r>
      <w:r w:rsidRPr="00D7180F">
        <w:rPr>
          <w:rFonts w:cs="David" w:hint="cs"/>
          <w:sz w:val="24"/>
          <w:szCs w:val="24"/>
          <w:rtl/>
        </w:rPr>
        <w:t>בגין</w:t>
      </w:r>
      <w:r w:rsidRPr="00D7180F">
        <w:rPr>
          <w:rFonts w:cs="David"/>
          <w:sz w:val="24"/>
          <w:szCs w:val="24"/>
          <w:rtl/>
        </w:rPr>
        <w:t xml:space="preserve"> </w:t>
      </w:r>
      <w:r w:rsidRPr="00D7180F">
        <w:rPr>
          <w:rFonts w:cs="David" w:hint="cs"/>
          <w:sz w:val="24"/>
          <w:szCs w:val="24"/>
          <w:rtl/>
        </w:rPr>
        <w:t>נזקי</w:t>
      </w:r>
      <w:r w:rsidRPr="00D7180F">
        <w:rPr>
          <w:rFonts w:cs="David"/>
          <w:sz w:val="24"/>
          <w:szCs w:val="24"/>
          <w:rtl/>
        </w:rPr>
        <w:t xml:space="preserve"> </w:t>
      </w:r>
      <w:r w:rsidRPr="00D7180F">
        <w:rPr>
          <w:rFonts w:cs="David" w:hint="cs"/>
          <w:sz w:val="24"/>
          <w:szCs w:val="24"/>
          <w:rtl/>
        </w:rPr>
        <w:t>גוף</w:t>
      </w:r>
      <w:r w:rsidRPr="00D7180F">
        <w:rPr>
          <w:rFonts w:cs="David"/>
          <w:sz w:val="24"/>
          <w:szCs w:val="24"/>
          <w:rtl/>
        </w:rPr>
        <w:t xml:space="preserve">  </w:t>
      </w:r>
      <w:r w:rsidRPr="00D7180F">
        <w:rPr>
          <w:rFonts w:cs="David" w:hint="cs"/>
          <w:sz w:val="24"/>
          <w:szCs w:val="24"/>
          <w:rtl/>
        </w:rPr>
        <w:t>ורכוש</w:t>
      </w:r>
      <w:r w:rsidRPr="00D7180F">
        <w:rPr>
          <w:rFonts w:cs="David"/>
          <w:sz w:val="24"/>
          <w:szCs w:val="24"/>
          <w:rtl/>
        </w:rPr>
        <w:t xml:space="preserve"> </w:t>
      </w:r>
      <w:r w:rsidRPr="00D7180F">
        <w:rPr>
          <w:rFonts w:cs="David" w:hint="cs"/>
          <w:sz w:val="24"/>
          <w:szCs w:val="24"/>
          <w:rtl/>
        </w:rPr>
        <w:t>בכל</w:t>
      </w:r>
      <w:r w:rsidRPr="00D7180F">
        <w:rPr>
          <w:rFonts w:cs="David"/>
          <w:sz w:val="24"/>
          <w:szCs w:val="24"/>
          <w:rtl/>
        </w:rPr>
        <w:t xml:space="preserve"> </w:t>
      </w:r>
      <w:r w:rsidRPr="00D7180F">
        <w:rPr>
          <w:rFonts w:cs="David" w:hint="cs"/>
          <w:sz w:val="24"/>
          <w:szCs w:val="24"/>
          <w:rtl/>
        </w:rPr>
        <w:t>תחומי</w:t>
      </w:r>
      <w:r w:rsidRPr="00D7180F">
        <w:rPr>
          <w:rFonts w:cs="David"/>
          <w:sz w:val="24"/>
          <w:szCs w:val="24"/>
          <w:rtl/>
        </w:rPr>
        <w:t xml:space="preserve"> </w:t>
      </w:r>
      <w:r w:rsidRPr="00D7180F">
        <w:rPr>
          <w:rFonts w:cs="David" w:hint="cs"/>
          <w:sz w:val="24"/>
          <w:szCs w:val="24"/>
          <w:rtl/>
        </w:rPr>
        <w:t>מדינת</w:t>
      </w:r>
      <w:r w:rsidRPr="00D7180F">
        <w:rPr>
          <w:rFonts w:cs="David"/>
          <w:sz w:val="24"/>
          <w:szCs w:val="24"/>
          <w:rtl/>
        </w:rPr>
        <w:t xml:space="preserve"> </w:t>
      </w:r>
      <w:r w:rsidRPr="00D7180F">
        <w:rPr>
          <w:rFonts w:cs="David" w:hint="cs"/>
          <w:sz w:val="24"/>
          <w:szCs w:val="24"/>
          <w:rtl/>
        </w:rPr>
        <w:t>ישראל</w:t>
      </w:r>
      <w:r w:rsidRPr="00D7180F">
        <w:rPr>
          <w:rFonts w:cs="David"/>
          <w:sz w:val="24"/>
          <w:szCs w:val="24"/>
          <w:rtl/>
        </w:rPr>
        <w:t xml:space="preserve"> </w:t>
      </w:r>
      <w:r w:rsidRPr="00D7180F">
        <w:rPr>
          <w:rFonts w:cs="David" w:hint="cs"/>
          <w:sz w:val="24"/>
          <w:szCs w:val="24"/>
          <w:rtl/>
        </w:rPr>
        <w:t>והשטחים</w:t>
      </w:r>
      <w:r w:rsidRPr="00D7180F">
        <w:rPr>
          <w:rFonts w:cs="David"/>
          <w:sz w:val="24"/>
          <w:szCs w:val="24"/>
          <w:rtl/>
        </w:rPr>
        <w:t xml:space="preserve"> </w:t>
      </w:r>
      <w:r w:rsidRPr="00D7180F">
        <w:rPr>
          <w:rFonts w:cs="David" w:hint="cs"/>
          <w:sz w:val="24"/>
          <w:szCs w:val="24"/>
          <w:rtl/>
        </w:rPr>
        <w:t>המוחזקים</w:t>
      </w:r>
      <w:r w:rsidRPr="00D7180F">
        <w:rPr>
          <w:rFonts w:cs="David"/>
          <w:sz w:val="24"/>
          <w:szCs w:val="24"/>
          <w:rtl/>
        </w:rPr>
        <w:t>.</w:t>
      </w:r>
    </w:p>
    <w:p w14:paraId="54277AE0" w14:textId="77777777" w:rsidR="00A07E9A" w:rsidRPr="00D7180F" w:rsidRDefault="00A07E9A" w:rsidP="00A07E9A">
      <w:pPr>
        <w:pStyle w:val="affff3"/>
        <w:numPr>
          <w:ilvl w:val="0"/>
          <w:numId w:val="121"/>
        </w:numPr>
        <w:bidi/>
        <w:spacing w:line="360" w:lineRule="auto"/>
        <w:jc w:val="both"/>
        <w:rPr>
          <w:rFonts w:cs="David"/>
          <w:sz w:val="24"/>
          <w:szCs w:val="24"/>
          <w:rtl/>
        </w:rPr>
      </w:pPr>
      <w:r>
        <w:rPr>
          <w:rFonts w:cs="David" w:hint="cs"/>
          <w:sz w:val="24"/>
          <w:szCs w:val="24"/>
          <w:rtl/>
        </w:rPr>
        <w:t>ג</w:t>
      </w:r>
      <w:r w:rsidRPr="00D7180F">
        <w:rPr>
          <w:rFonts w:cs="David" w:hint="cs"/>
          <w:sz w:val="24"/>
          <w:szCs w:val="24"/>
          <w:rtl/>
        </w:rPr>
        <w:t>בול</w:t>
      </w:r>
      <w:r w:rsidRPr="00D7180F">
        <w:rPr>
          <w:rFonts w:cs="David"/>
          <w:sz w:val="24"/>
          <w:szCs w:val="24"/>
          <w:rtl/>
        </w:rPr>
        <w:t xml:space="preserve"> </w:t>
      </w:r>
      <w:r w:rsidRPr="00D7180F">
        <w:rPr>
          <w:rFonts w:cs="David" w:hint="cs"/>
          <w:sz w:val="24"/>
          <w:szCs w:val="24"/>
          <w:rtl/>
        </w:rPr>
        <w:t>האחריות</w:t>
      </w:r>
      <w:r w:rsidRPr="00D7180F">
        <w:rPr>
          <w:rFonts w:cs="David"/>
          <w:sz w:val="24"/>
          <w:szCs w:val="24"/>
          <w:rtl/>
        </w:rPr>
        <w:t xml:space="preserve"> </w:t>
      </w:r>
      <w:r w:rsidRPr="00D7180F">
        <w:rPr>
          <w:rFonts w:cs="David" w:hint="cs"/>
          <w:sz w:val="24"/>
          <w:szCs w:val="24"/>
          <w:rtl/>
        </w:rPr>
        <w:t>לא</w:t>
      </w:r>
      <w:r w:rsidRPr="00D7180F">
        <w:rPr>
          <w:rFonts w:cs="David"/>
          <w:sz w:val="24"/>
          <w:szCs w:val="24"/>
          <w:rtl/>
        </w:rPr>
        <w:t xml:space="preserve"> </w:t>
      </w:r>
      <w:r w:rsidRPr="00D7180F">
        <w:rPr>
          <w:rFonts w:cs="David" w:hint="cs"/>
          <w:sz w:val="24"/>
          <w:szCs w:val="24"/>
          <w:rtl/>
        </w:rPr>
        <w:t>יפחת</w:t>
      </w:r>
      <w:r w:rsidRPr="00D7180F">
        <w:rPr>
          <w:rFonts w:cs="David"/>
          <w:sz w:val="24"/>
          <w:szCs w:val="24"/>
          <w:rtl/>
        </w:rPr>
        <w:t xml:space="preserve"> </w:t>
      </w:r>
      <w:r w:rsidRPr="00D7180F">
        <w:rPr>
          <w:rFonts w:cs="David" w:hint="cs"/>
          <w:sz w:val="24"/>
          <w:szCs w:val="24"/>
          <w:rtl/>
        </w:rPr>
        <w:t>מסך</w:t>
      </w:r>
      <w:r w:rsidRPr="00D7180F">
        <w:rPr>
          <w:rFonts w:cs="David"/>
          <w:sz w:val="24"/>
          <w:szCs w:val="24"/>
          <w:rtl/>
        </w:rPr>
        <w:t xml:space="preserve"> </w:t>
      </w:r>
      <w:r>
        <w:rPr>
          <w:rFonts w:cs="David" w:hint="cs"/>
          <w:sz w:val="24"/>
          <w:szCs w:val="24"/>
          <w:rtl/>
        </w:rPr>
        <w:t>500</w:t>
      </w:r>
      <w:r w:rsidRPr="00D7180F">
        <w:rPr>
          <w:rFonts w:cs="David"/>
          <w:sz w:val="24"/>
          <w:szCs w:val="24"/>
          <w:rtl/>
        </w:rPr>
        <w:t xml:space="preserve">,000 </w:t>
      </w:r>
      <w:r w:rsidRPr="00D7180F">
        <w:rPr>
          <w:rFonts w:cs="David" w:hint="cs"/>
          <w:sz w:val="24"/>
          <w:szCs w:val="24"/>
          <w:rtl/>
        </w:rPr>
        <w:t>דולר</w:t>
      </w:r>
      <w:r w:rsidRPr="00D7180F">
        <w:rPr>
          <w:rFonts w:cs="David"/>
          <w:sz w:val="24"/>
          <w:szCs w:val="24"/>
          <w:rtl/>
        </w:rPr>
        <w:t xml:space="preserve"> </w:t>
      </w:r>
      <w:r w:rsidRPr="00D7180F">
        <w:rPr>
          <w:rFonts w:cs="David" w:hint="cs"/>
          <w:sz w:val="24"/>
          <w:szCs w:val="24"/>
          <w:rtl/>
        </w:rPr>
        <w:t>ארה</w:t>
      </w:r>
      <w:r w:rsidRPr="00D7180F">
        <w:rPr>
          <w:rFonts w:cs="David"/>
          <w:sz w:val="24"/>
          <w:szCs w:val="24"/>
          <w:rtl/>
        </w:rPr>
        <w:t>"</w:t>
      </w:r>
      <w:r w:rsidRPr="00D7180F">
        <w:rPr>
          <w:rFonts w:cs="David" w:hint="cs"/>
          <w:sz w:val="24"/>
          <w:szCs w:val="24"/>
          <w:rtl/>
        </w:rPr>
        <w:t>ב</w:t>
      </w:r>
      <w:r w:rsidRPr="00D7180F">
        <w:rPr>
          <w:rFonts w:cs="David"/>
          <w:sz w:val="24"/>
          <w:szCs w:val="24"/>
          <w:rtl/>
        </w:rPr>
        <w:t xml:space="preserve"> </w:t>
      </w:r>
      <w:r w:rsidRPr="00D7180F">
        <w:rPr>
          <w:rFonts w:cs="David" w:hint="cs"/>
          <w:sz w:val="24"/>
          <w:szCs w:val="24"/>
          <w:rtl/>
        </w:rPr>
        <w:t>למקרה</w:t>
      </w:r>
      <w:r w:rsidRPr="00D7180F">
        <w:rPr>
          <w:rFonts w:cs="David"/>
          <w:sz w:val="24"/>
          <w:szCs w:val="24"/>
          <w:rtl/>
        </w:rPr>
        <w:t xml:space="preserve"> </w:t>
      </w:r>
      <w:r w:rsidRPr="00D7180F">
        <w:rPr>
          <w:rFonts w:cs="David" w:hint="cs"/>
          <w:sz w:val="24"/>
          <w:szCs w:val="24"/>
          <w:rtl/>
        </w:rPr>
        <w:t>ולתקופת</w:t>
      </w:r>
      <w:r w:rsidRPr="00D7180F">
        <w:rPr>
          <w:rFonts w:cs="David"/>
          <w:sz w:val="24"/>
          <w:szCs w:val="24"/>
          <w:rtl/>
        </w:rPr>
        <w:t xml:space="preserve"> </w:t>
      </w:r>
      <w:r w:rsidRPr="00D7180F">
        <w:rPr>
          <w:rFonts w:cs="David" w:hint="cs"/>
          <w:sz w:val="24"/>
          <w:szCs w:val="24"/>
          <w:rtl/>
        </w:rPr>
        <w:t>הביטוח</w:t>
      </w:r>
      <w:r w:rsidRPr="00D7180F">
        <w:rPr>
          <w:rFonts w:cs="David"/>
          <w:sz w:val="24"/>
          <w:szCs w:val="24"/>
          <w:rtl/>
        </w:rPr>
        <w:t xml:space="preserve"> (</w:t>
      </w:r>
      <w:r w:rsidRPr="00D7180F">
        <w:rPr>
          <w:rFonts w:cs="David" w:hint="cs"/>
          <w:sz w:val="24"/>
          <w:szCs w:val="24"/>
          <w:rtl/>
        </w:rPr>
        <w:t>שנה</w:t>
      </w:r>
      <w:r w:rsidRPr="00D7180F">
        <w:rPr>
          <w:rFonts w:cs="David"/>
          <w:sz w:val="24"/>
          <w:szCs w:val="24"/>
          <w:rtl/>
        </w:rPr>
        <w:t>);</w:t>
      </w:r>
    </w:p>
    <w:p w14:paraId="09A1D7F8" w14:textId="77777777" w:rsidR="00A07E9A" w:rsidRDefault="00A07E9A" w:rsidP="00A07E9A">
      <w:pPr>
        <w:pStyle w:val="affff3"/>
        <w:numPr>
          <w:ilvl w:val="0"/>
          <w:numId w:val="121"/>
        </w:numPr>
        <w:bidi/>
        <w:spacing w:line="360" w:lineRule="auto"/>
        <w:jc w:val="both"/>
        <w:rPr>
          <w:rFonts w:cs="David"/>
          <w:sz w:val="24"/>
          <w:szCs w:val="24"/>
          <w:rtl/>
        </w:rPr>
      </w:pPr>
      <w:r w:rsidRPr="00D7180F">
        <w:rPr>
          <w:rFonts w:cs="David" w:hint="cs"/>
          <w:sz w:val="24"/>
          <w:szCs w:val="24"/>
          <w:rtl/>
        </w:rPr>
        <w:t>בפוליסה</w:t>
      </w:r>
      <w:r w:rsidRPr="00D7180F">
        <w:rPr>
          <w:rFonts w:cs="David"/>
          <w:sz w:val="24"/>
          <w:szCs w:val="24"/>
          <w:rtl/>
        </w:rPr>
        <w:t xml:space="preserve"> </w:t>
      </w:r>
      <w:r w:rsidRPr="00D7180F">
        <w:rPr>
          <w:rFonts w:cs="David" w:hint="cs"/>
          <w:sz w:val="24"/>
          <w:szCs w:val="24"/>
          <w:rtl/>
        </w:rPr>
        <w:t>ייכלל</w:t>
      </w:r>
      <w:r w:rsidRPr="00D7180F">
        <w:rPr>
          <w:rFonts w:cs="David"/>
          <w:sz w:val="24"/>
          <w:szCs w:val="24"/>
          <w:rtl/>
        </w:rPr>
        <w:t xml:space="preserve"> </w:t>
      </w:r>
      <w:r w:rsidRPr="00D7180F">
        <w:rPr>
          <w:rFonts w:cs="David" w:hint="cs"/>
          <w:sz w:val="24"/>
          <w:szCs w:val="24"/>
          <w:rtl/>
        </w:rPr>
        <w:t>סעיף</w:t>
      </w:r>
      <w:r w:rsidRPr="00D7180F">
        <w:rPr>
          <w:rFonts w:cs="David"/>
          <w:sz w:val="24"/>
          <w:szCs w:val="24"/>
          <w:rtl/>
        </w:rPr>
        <w:t xml:space="preserve"> </w:t>
      </w:r>
      <w:r w:rsidRPr="00D7180F">
        <w:rPr>
          <w:rFonts w:cs="David" w:hint="cs"/>
          <w:sz w:val="24"/>
          <w:szCs w:val="24"/>
          <w:rtl/>
        </w:rPr>
        <w:t>אחריות</w:t>
      </w:r>
      <w:r w:rsidRPr="00D7180F">
        <w:rPr>
          <w:rFonts w:cs="David"/>
          <w:sz w:val="24"/>
          <w:szCs w:val="24"/>
          <w:rtl/>
        </w:rPr>
        <w:t xml:space="preserve"> </w:t>
      </w:r>
      <w:r w:rsidRPr="00D7180F">
        <w:rPr>
          <w:rFonts w:cs="David" w:hint="cs"/>
          <w:sz w:val="24"/>
          <w:szCs w:val="24"/>
          <w:rtl/>
        </w:rPr>
        <w:t>צולבת</w:t>
      </w:r>
      <w:r w:rsidRPr="00D7180F">
        <w:rPr>
          <w:rFonts w:cs="David"/>
          <w:sz w:val="24"/>
          <w:szCs w:val="24"/>
          <w:rtl/>
        </w:rPr>
        <w:t xml:space="preserve"> -</w:t>
      </w:r>
      <w:r>
        <w:rPr>
          <w:rFonts w:cs="David" w:hint="cs"/>
          <w:sz w:val="24"/>
          <w:szCs w:val="24"/>
          <w:rtl/>
        </w:rPr>
        <w:t xml:space="preserve">  </w:t>
      </w:r>
      <w:r>
        <w:rPr>
          <w:rFonts w:cs="David"/>
          <w:sz w:val="24"/>
          <w:szCs w:val="24"/>
        </w:rPr>
        <w:t>Cross Liability</w:t>
      </w:r>
    </w:p>
    <w:p w14:paraId="20E6EA7C" w14:textId="77777777" w:rsidR="00A07E9A" w:rsidRPr="00096544" w:rsidRDefault="00A07E9A" w:rsidP="00A07E9A">
      <w:pPr>
        <w:pStyle w:val="affff3"/>
        <w:numPr>
          <w:ilvl w:val="0"/>
          <w:numId w:val="121"/>
        </w:numPr>
        <w:bidi/>
        <w:spacing w:line="360" w:lineRule="auto"/>
        <w:jc w:val="both"/>
        <w:rPr>
          <w:rFonts w:cs="David"/>
          <w:sz w:val="24"/>
          <w:szCs w:val="24"/>
          <w:rtl/>
        </w:rPr>
      </w:pPr>
      <w:r w:rsidRPr="00096544">
        <w:rPr>
          <w:rFonts w:cs="David" w:hint="cs"/>
          <w:sz w:val="24"/>
          <w:szCs w:val="24"/>
          <w:rtl/>
        </w:rPr>
        <w:lastRenderedPageBreak/>
        <w:t>הביטוח מורחב לכסות את חבותו של המבוטח כלפי צד שלישי בגין פעילות של קבלנים, קבלני</w:t>
      </w:r>
      <w:r>
        <w:rPr>
          <w:rFonts w:cs="David" w:hint="cs"/>
          <w:sz w:val="24"/>
          <w:szCs w:val="24"/>
          <w:rtl/>
        </w:rPr>
        <w:t xml:space="preserve"> </w:t>
      </w:r>
      <w:r w:rsidRPr="00096544">
        <w:rPr>
          <w:rFonts w:cs="David" w:hint="cs"/>
          <w:sz w:val="24"/>
          <w:szCs w:val="24"/>
          <w:rtl/>
        </w:rPr>
        <w:t>משנה ועובדיהם.</w:t>
      </w:r>
    </w:p>
    <w:p w14:paraId="55BE6306" w14:textId="77777777" w:rsidR="00A07E9A" w:rsidRPr="00096544" w:rsidRDefault="00A07E9A" w:rsidP="00A07E9A">
      <w:pPr>
        <w:pStyle w:val="affff3"/>
        <w:numPr>
          <w:ilvl w:val="0"/>
          <w:numId w:val="121"/>
        </w:numPr>
        <w:bidi/>
        <w:spacing w:line="360" w:lineRule="auto"/>
        <w:jc w:val="both"/>
        <w:rPr>
          <w:rFonts w:cs="David"/>
          <w:sz w:val="24"/>
          <w:szCs w:val="24"/>
          <w:rtl/>
        </w:rPr>
      </w:pPr>
      <w:r w:rsidRPr="00096544">
        <w:rPr>
          <w:rFonts w:cs="David" w:hint="cs"/>
          <w:sz w:val="24"/>
          <w:szCs w:val="24"/>
          <w:rtl/>
        </w:rPr>
        <w:t xml:space="preserve">יועצים וחברי צוות הספק, שאינם מבוטחים בביטוח  חבות המעבידים של נותן  השירותים יחשבו צד שלישי. </w:t>
      </w:r>
    </w:p>
    <w:p w14:paraId="03E9BE11" w14:textId="77777777" w:rsidR="00A07E9A" w:rsidRPr="00096544" w:rsidRDefault="00A07E9A" w:rsidP="00A07E9A">
      <w:pPr>
        <w:pStyle w:val="affff3"/>
        <w:numPr>
          <w:ilvl w:val="0"/>
          <w:numId w:val="121"/>
        </w:numPr>
        <w:bidi/>
        <w:spacing w:line="360" w:lineRule="auto"/>
        <w:jc w:val="both"/>
        <w:rPr>
          <w:rFonts w:cs="David"/>
          <w:sz w:val="24"/>
          <w:szCs w:val="24"/>
          <w:rtl/>
        </w:rPr>
      </w:pPr>
      <w:r w:rsidRPr="00096544">
        <w:rPr>
          <w:rFonts w:cs="David" w:hint="cs"/>
          <w:sz w:val="24"/>
          <w:szCs w:val="24"/>
          <w:rtl/>
        </w:rPr>
        <w:t>הביטוח יורחב לכסות את  התלמידים והמורים, המשתתפים בהערכה כולל רכושם  אשר ייחשבו צד  שלישי.</w:t>
      </w:r>
    </w:p>
    <w:p w14:paraId="392D4055" w14:textId="77777777" w:rsidR="00A07E9A" w:rsidRPr="00CB7FC1" w:rsidRDefault="00A07E9A" w:rsidP="00A07E9A">
      <w:pPr>
        <w:pStyle w:val="affff3"/>
        <w:numPr>
          <w:ilvl w:val="0"/>
          <w:numId w:val="121"/>
        </w:numPr>
        <w:bidi/>
        <w:spacing w:line="360" w:lineRule="auto"/>
        <w:jc w:val="both"/>
        <w:rPr>
          <w:rFonts w:cs="David"/>
          <w:sz w:val="24"/>
          <w:szCs w:val="24"/>
          <w:rtl/>
        </w:rPr>
      </w:pPr>
      <w:r w:rsidRPr="00CB7FC1">
        <w:rPr>
          <w:rFonts w:cs="David" w:hint="cs"/>
          <w:sz w:val="24"/>
          <w:szCs w:val="24"/>
          <w:rtl/>
        </w:rPr>
        <w:t xml:space="preserve">הביטוח על פי הפוליסה מורחב לשפות את מדינת ישראל </w:t>
      </w:r>
      <w:r w:rsidRPr="00CB7FC1">
        <w:rPr>
          <w:rFonts w:cs="David"/>
          <w:sz w:val="24"/>
          <w:szCs w:val="24"/>
          <w:rtl/>
        </w:rPr>
        <w:t>–</w:t>
      </w:r>
      <w:r w:rsidRPr="00CB7FC1">
        <w:rPr>
          <w:rFonts w:cs="David" w:hint="cs"/>
          <w:sz w:val="24"/>
          <w:szCs w:val="24"/>
          <w:rtl/>
        </w:rPr>
        <w:t xml:space="preserve">  משרד התשתיות הלאומיות, האנרגיה והמים ככל </w:t>
      </w:r>
      <w:r w:rsidRPr="00CB7FC1">
        <w:rPr>
          <w:rFonts w:cs="David"/>
          <w:sz w:val="24"/>
          <w:szCs w:val="24"/>
          <w:rtl/>
        </w:rPr>
        <w:t>שייחשבו</w:t>
      </w:r>
      <w:r w:rsidRPr="00CB7FC1">
        <w:rPr>
          <w:rFonts w:cs="David" w:hint="cs"/>
          <w:sz w:val="24"/>
          <w:szCs w:val="24"/>
          <w:rtl/>
        </w:rPr>
        <w:t xml:space="preserve"> אחראים למעשי ו/או מחדלי הספק וכל הפועלים מטעמו. </w:t>
      </w:r>
    </w:p>
    <w:p w14:paraId="1809D286" w14:textId="77777777" w:rsidR="00A07E9A" w:rsidRDefault="00A07E9A" w:rsidP="00A07E9A">
      <w:pPr>
        <w:jc w:val="right"/>
        <w:rPr>
          <w:rtl/>
        </w:rPr>
      </w:pPr>
    </w:p>
    <w:p w14:paraId="4BDE29C2" w14:textId="77777777" w:rsidR="00A07E9A" w:rsidRPr="00D7180F" w:rsidRDefault="00A07E9A" w:rsidP="00A07E9A">
      <w:pPr>
        <w:pStyle w:val="affff3"/>
        <w:jc w:val="right"/>
        <w:rPr>
          <w:rFonts w:cs="David"/>
          <w:b/>
          <w:bCs/>
          <w:sz w:val="28"/>
          <w:szCs w:val="28"/>
          <w:u w:val="single"/>
          <w:rtl/>
        </w:rPr>
      </w:pPr>
      <w:r w:rsidRPr="00D7180F">
        <w:rPr>
          <w:rFonts w:cs="David" w:hint="cs"/>
          <w:b/>
          <w:bCs/>
          <w:sz w:val="28"/>
          <w:szCs w:val="28"/>
          <w:u w:val="single"/>
          <w:rtl/>
        </w:rPr>
        <w:t>כללי</w:t>
      </w:r>
    </w:p>
    <w:p w14:paraId="24F4D178" w14:textId="77777777" w:rsidR="00A07E9A" w:rsidRPr="00D7180F" w:rsidRDefault="00A07E9A" w:rsidP="00A07E9A">
      <w:pPr>
        <w:pStyle w:val="affff3"/>
        <w:jc w:val="right"/>
        <w:rPr>
          <w:rFonts w:cs="David"/>
          <w:sz w:val="24"/>
          <w:szCs w:val="24"/>
          <w:rtl/>
        </w:rPr>
      </w:pPr>
    </w:p>
    <w:p w14:paraId="5F14A1D6" w14:textId="77777777" w:rsidR="00A07E9A" w:rsidRPr="00D7180F" w:rsidRDefault="00A07E9A" w:rsidP="00A07E9A">
      <w:pPr>
        <w:pStyle w:val="affff3"/>
        <w:jc w:val="right"/>
        <w:rPr>
          <w:rFonts w:cs="David"/>
          <w:sz w:val="24"/>
          <w:szCs w:val="24"/>
          <w:rtl/>
        </w:rPr>
      </w:pPr>
      <w:r w:rsidRPr="00D7180F">
        <w:rPr>
          <w:rFonts w:cs="David" w:hint="cs"/>
          <w:sz w:val="24"/>
          <w:szCs w:val="24"/>
          <w:rtl/>
        </w:rPr>
        <w:t>בפוליסות</w:t>
      </w:r>
      <w:r w:rsidRPr="00D7180F">
        <w:rPr>
          <w:rFonts w:cs="David"/>
          <w:sz w:val="24"/>
          <w:szCs w:val="24"/>
          <w:rtl/>
        </w:rPr>
        <w:t xml:space="preserve"> </w:t>
      </w:r>
      <w:r w:rsidRPr="00D7180F">
        <w:rPr>
          <w:rFonts w:cs="David" w:hint="cs"/>
          <w:sz w:val="24"/>
          <w:szCs w:val="24"/>
          <w:rtl/>
        </w:rPr>
        <w:t>הביטוח</w:t>
      </w:r>
      <w:r w:rsidRPr="00D7180F">
        <w:rPr>
          <w:rFonts w:cs="David"/>
          <w:sz w:val="24"/>
          <w:szCs w:val="24"/>
          <w:rtl/>
        </w:rPr>
        <w:t xml:space="preserve">  </w:t>
      </w:r>
      <w:r>
        <w:rPr>
          <w:rFonts w:cs="David" w:hint="cs"/>
          <w:sz w:val="24"/>
          <w:szCs w:val="24"/>
          <w:rtl/>
        </w:rPr>
        <w:t xml:space="preserve">הנ"ל </w:t>
      </w:r>
      <w:r w:rsidRPr="00D7180F">
        <w:rPr>
          <w:rFonts w:cs="David" w:hint="cs"/>
          <w:sz w:val="24"/>
          <w:szCs w:val="24"/>
          <w:rtl/>
        </w:rPr>
        <w:t>נכללו</w:t>
      </w:r>
      <w:r w:rsidRPr="00D7180F">
        <w:rPr>
          <w:rFonts w:cs="David"/>
          <w:sz w:val="24"/>
          <w:szCs w:val="24"/>
          <w:rtl/>
        </w:rPr>
        <w:t xml:space="preserve"> </w:t>
      </w:r>
      <w:r w:rsidRPr="00D7180F">
        <w:rPr>
          <w:rFonts w:cs="David" w:hint="cs"/>
          <w:sz w:val="24"/>
          <w:szCs w:val="24"/>
          <w:rtl/>
        </w:rPr>
        <w:t>התנאים</w:t>
      </w:r>
      <w:r w:rsidRPr="00D7180F">
        <w:rPr>
          <w:rFonts w:cs="David"/>
          <w:sz w:val="24"/>
          <w:szCs w:val="24"/>
          <w:rtl/>
        </w:rPr>
        <w:t xml:space="preserve"> </w:t>
      </w:r>
      <w:r w:rsidRPr="00D7180F">
        <w:rPr>
          <w:rFonts w:cs="David" w:hint="cs"/>
          <w:sz w:val="24"/>
          <w:szCs w:val="24"/>
          <w:rtl/>
        </w:rPr>
        <w:t>הבאים</w:t>
      </w:r>
      <w:r w:rsidRPr="00D7180F">
        <w:rPr>
          <w:rFonts w:cs="David"/>
          <w:sz w:val="24"/>
          <w:szCs w:val="24"/>
          <w:rtl/>
        </w:rPr>
        <w:t>:</w:t>
      </w:r>
    </w:p>
    <w:p w14:paraId="35918641" w14:textId="77777777" w:rsidR="00A07E9A" w:rsidRPr="00D7180F" w:rsidRDefault="00A07E9A" w:rsidP="00A07E9A">
      <w:pPr>
        <w:pStyle w:val="affff3"/>
        <w:jc w:val="right"/>
        <w:rPr>
          <w:rFonts w:cs="David"/>
          <w:sz w:val="24"/>
          <w:szCs w:val="24"/>
          <w:rtl/>
        </w:rPr>
      </w:pPr>
    </w:p>
    <w:p w14:paraId="2AD83A97" w14:textId="77777777" w:rsidR="00A07E9A" w:rsidRPr="00CB7FC1" w:rsidRDefault="00A07E9A" w:rsidP="00A07E9A">
      <w:pPr>
        <w:pStyle w:val="affff3"/>
        <w:numPr>
          <w:ilvl w:val="0"/>
          <w:numId w:val="122"/>
        </w:numPr>
        <w:bidi/>
        <w:spacing w:line="360" w:lineRule="auto"/>
        <w:jc w:val="both"/>
        <w:rPr>
          <w:rFonts w:cs="David"/>
          <w:sz w:val="24"/>
          <w:szCs w:val="24"/>
          <w:rtl/>
        </w:rPr>
      </w:pPr>
      <w:r w:rsidRPr="00CB7FC1">
        <w:rPr>
          <w:rFonts w:cs="David" w:hint="cs"/>
          <w:sz w:val="24"/>
          <w:szCs w:val="24"/>
          <w:rtl/>
        </w:rPr>
        <w:t>לשם</w:t>
      </w:r>
      <w:r w:rsidRPr="00CB7FC1">
        <w:rPr>
          <w:rFonts w:cs="David"/>
          <w:sz w:val="24"/>
          <w:szCs w:val="24"/>
          <w:rtl/>
        </w:rPr>
        <w:t xml:space="preserve"> </w:t>
      </w:r>
      <w:r w:rsidRPr="00CB7FC1">
        <w:rPr>
          <w:rFonts w:cs="David" w:hint="cs"/>
          <w:sz w:val="24"/>
          <w:szCs w:val="24"/>
          <w:rtl/>
        </w:rPr>
        <w:t>המבוטח</w:t>
      </w:r>
      <w:r w:rsidRPr="00CB7FC1">
        <w:rPr>
          <w:rFonts w:cs="David"/>
          <w:sz w:val="24"/>
          <w:szCs w:val="24"/>
          <w:rtl/>
        </w:rPr>
        <w:t xml:space="preserve"> </w:t>
      </w:r>
      <w:r w:rsidRPr="00CB7FC1">
        <w:rPr>
          <w:rFonts w:cs="David" w:hint="cs"/>
          <w:sz w:val="24"/>
          <w:szCs w:val="24"/>
          <w:rtl/>
        </w:rPr>
        <w:t>יתווספו</w:t>
      </w:r>
      <w:r w:rsidRPr="00CB7FC1">
        <w:rPr>
          <w:rFonts w:cs="David"/>
          <w:sz w:val="24"/>
          <w:szCs w:val="24"/>
          <w:rtl/>
        </w:rPr>
        <w:t xml:space="preserve"> </w:t>
      </w:r>
      <w:r w:rsidRPr="00CB7FC1">
        <w:rPr>
          <w:rFonts w:cs="David" w:hint="cs"/>
          <w:sz w:val="24"/>
          <w:szCs w:val="24"/>
          <w:rtl/>
        </w:rPr>
        <w:t>כמבוטחים</w:t>
      </w:r>
      <w:r w:rsidRPr="00CB7FC1">
        <w:rPr>
          <w:rFonts w:cs="David"/>
          <w:sz w:val="24"/>
          <w:szCs w:val="24"/>
          <w:rtl/>
        </w:rPr>
        <w:t xml:space="preserve"> </w:t>
      </w:r>
      <w:r w:rsidRPr="00CB7FC1">
        <w:rPr>
          <w:rFonts w:cs="David" w:hint="cs"/>
          <w:sz w:val="24"/>
          <w:szCs w:val="24"/>
          <w:rtl/>
        </w:rPr>
        <w:t>נוספים</w:t>
      </w:r>
      <w:r w:rsidRPr="00CB7FC1">
        <w:rPr>
          <w:rFonts w:cs="David"/>
          <w:sz w:val="24"/>
          <w:szCs w:val="24"/>
          <w:rtl/>
        </w:rPr>
        <w:t xml:space="preserve">: </w:t>
      </w:r>
      <w:r w:rsidRPr="00CB7FC1">
        <w:rPr>
          <w:rFonts w:cs="David" w:hint="cs"/>
          <w:sz w:val="24"/>
          <w:szCs w:val="24"/>
          <w:rtl/>
        </w:rPr>
        <w:t>מדינת</w:t>
      </w:r>
      <w:r w:rsidRPr="00CB7FC1">
        <w:rPr>
          <w:rFonts w:cs="David"/>
          <w:sz w:val="24"/>
          <w:szCs w:val="24"/>
          <w:rtl/>
        </w:rPr>
        <w:t xml:space="preserve"> </w:t>
      </w:r>
      <w:r w:rsidRPr="00CB7FC1">
        <w:rPr>
          <w:rFonts w:cs="David" w:hint="cs"/>
          <w:sz w:val="24"/>
          <w:szCs w:val="24"/>
          <w:rtl/>
        </w:rPr>
        <w:t>ישראל</w:t>
      </w:r>
      <w:r w:rsidRPr="00CB7FC1">
        <w:rPr>
          <w:rFonts w:cs="David"/>
          <w:sz w:val="24"/>
          <w:szCs w:val="24"/>
          <w:rtl/>
        </w:rPr>
        <w:t xml:space="preserve"> – </w:t>
      </w:r>
      <w:r w:rsidRPr="00CB7FC1">
        <w:rPr>
          <w:rFonts w:cs="David" w:hint="cs"/>
          <w:sz w:val="24"/>
          <w:szCs w:val="24"/>
          <w:rtl/>
        </w:rPr>
        <w:t>משרד התשתיות הלאומיות, האנרגיה והמים</w:t>
      </w:r>
      <w:r w:rsidRPr="00CB7FC1">
        <w:rPr>
          <w:rFonts w:cs="David"/>
          <w:sz w:val="24"/>
          <w:szCs w:val="24"/>
          <w:rtl/>
        </w:rPr>
        <w:t xml:space="preserve">,  </w:t>
      </w:r>
      <w:r w:rsidRPr="00CB7FC1">
        <w:rPr>
          <w:rFonts w:cs="David" w:hint="cs"/>
          <w:sz w:val="24"/>
          <w:szCs w:val="24"/>
          <w:rtl/>
        </w:rPr>
        <w:t>בכפוף</w:t>
      </w:r>
      <w:r w:rsidRPr="00CB7FC1">
        <w:rPr>
          <w:rFonts w:cs="David"/>
          <w:sz w:val="24"/>
          <w:szCs w:val="24"/>
          <w:rtl/>
        </w:rPr>
        <w:t xml:space="preserve"> </w:t>
      </w:r>
      <w:r w:rsidRPr="00CB7FC1">
        <w:rPr>
          <w:rFonts w:cs="David" w:hint="cs"/>
          <w:sz w:val="24"/>
          <w:szCs w:val="24"/>
          <w:rtl/>
        </w:rPr>
        <w:t>להרחבי</w:t>
      </w:r>
      <w:r w:rsidRPr="00CB7FC1">
        <w:rPr>
          <w:rFonts w:cs="David"/>
          <w:sz w:val="24"/>
          <w:szCs w:val="24"/>
          <w:rtl/>
        </w:rPr>
        <w:t xml:space="preserve"> </w:t>
      </w:r>
      <w:r w:rsidRPr="00CB7FC1">
        <w:rPr>
          <w:rFonts w:cs="David" w:hint="cs"/>
          <w:sz w:val="24"/>
          <w:szCs w:val="24"/>
          <w:rtl/>
        </w:rPr>
        <w:t xml:space="preserve"> השיפוי</w:t>
      </w:r>
      <w:r w:rsidRPr="00CB7FC1">
        <w:rPr>
          <w:rFonts w:cs="David"/>
          <w:sz w:val="24"/>
          <w:szCs w:val="24"/>
          <w:rtl/>
        </w:rPr>
        <w:t xml:space="preserve"> </w:t>
      </w:r>
      <w:r w:rsidRPr="00CB7FC1">
        <w:rPr>
          <w:rFonts w:cs="David" w:hint="cs"/>
          <w:sz w:val="24"/>
          <w:szCs w:val="24"/>
          <w:rtl/>
        </w:rPr>
        <w:t>כמפורט לעיל</w:t>
      </w:r>
      <w:r w:rsidRPr="00CB7FC1">
        <w:rPr>
          <w:rFonts w:cs="David"/>
          <w:sz w:val="24"/>
          <w:szCs w:val="24"/>
          <w:rtl/>
        </w:rPr>
        <w:t xml:space="preserve">.     </w:t>
      </w:r>
      <w:r w:rsidRPr="00CB7FC1">
        <w:rPr>
          <w:rFonts w:cs="David" w:hint="cs"/>
          <w:sz w:val="24"/>
          <w:szCs w:val="24"/>
          <w:rtl/>
        </w:rPr>
        <w:t xml:space="preserve"> </w:t>
      </w:r>
    </w:p>
    <w:p w14:paraId="444C7791" w14:textId="77777777" w:rsidR="00A07E9A" w:rsidRDefault="00A07E9A" w:rsidP="00A07E9A">
      <w:pPr>
        <w:pStyle w:val="affff3"/>
        <w:numPr>
          <w:ilvl w:val="0"/>
          <w:numId w:val="122"/>
        </w:numPr>
        <w:bidi/>
        <w:spacing w:line="360" w:lineRule="auto"/>
        <w:ind w:right="720"/>
        <w:jc w:val="both"/>
        <w:rPr>
          <w:rFonts w:cs="David"/>
          <w:sz w:val="24"/>
          <w:szCs w:val="24"/>
        </w:rPr>
      </w:pPr>
      <w:r w:rsidRPr="00CB7FC1">
        <w:rPr>
          <w:rFonts w:cs="David" w:hint="cs"/>
          <w:sz w:val="24"/>
          <w:szCs w:val="24"/>
          <w:rtl/>
        </w:rPr>
        <w:t>בכל</w:t>
      </w:r>
      <w:r w:rsidRPr="00CB7FC1">
        <w:rPr>
          <w:rFonts w:cs="David"/>
          <w:sz w:val="24"/>
          <w:szCs w:val="24"/>
          <w:rtl/>
        </w:rPr>
        <w:t xml:space="preserve"> </w:t>
      </w:r>
      <w:r w:rsidRPr="00CB7FC1">
        <w:rPr>
          <w:rFonts w:cs="David" w:hint="cs"/>
          <w:sz w:val="24"/>
          <w:szCs w:val="24"/>
          <w:rtl/>
        </w:rPr>
        <w:t>מקרה</w:t>
      </w:r>
      <w:r w:rsidRPr="00CB7FC1">
        <w:rPr>
          <w:rFonts w:cs="David"/>
          <w:sz w:val="24"/>
          <w:szCs w:val="24"/>
          <w:rtl/>
        </w:rPr>
        <w:t xml:space="preserve"> </w:t>
      </w:r>
      <w:r w:rsidRPr="00CB7FC1">
        <w:rPr>
          <w:rFonts w:cs="David" w:hint="cs"/>
          <w:sz w:val="24"/>
          <w:szCs w:val="24"/>
          <w:rtl/>
        </w:rPr>
        <w:t>של</w:t>
      </w:r>
      <w:r w:rsidRPr="00CB7FC1">
        <w:rPr>
          <w:rFonts w:cs="David"/>
          <w:sz w:val="24"/>
          <w:szCs w:val="24"/>
          <w:rtl/>
        </w:rPr>
        <w:t xml:space="preserve"> </w:t>
      </w:r>
      <w:r w:rsidRPr="00CB7FC1">
        <w:rPr>
          <w:rFonts w:cs="David" w:hint="cs"/>
          <w:sz w:val="24"/>
          <w:szCs w:val="24"/>
          <w:rtl/>
        </w:rPr>
        <w:t>צמצום</w:t>
      </w:r>
      <w:r w:rsidRPr="00CB7FC1">
        <w:rPr>
          <w:rFonts w:cs="David"/>
          <w:sz w:val="24"/>
          <w:szCs w:val="24"/>
          <w:rtl/>
        </w:rPr>
        <w:t xml:space="preserve"> </w:t>
      </w:r>
      <w:r w:rsidRPr="00CB7FC1">
        <w:rPr>
          <w:rFonts w:cs="David" w:hint="cs"/>
          <w:sz w:val="24"/>
          <w:szCs w:val="24"/>
          <w:rtl/>
        </w:rPr>
        <w:t>או</w:t>
      </w:r>
      <w:r w:rsidRPr="00CB7FC1">
        <w:rPr>
          <w:rFonts w:cs="David"/>
          <w:sz w:val="24"/>
          <w:szCs w:val="24"/>
          <w:rtl/>
        </w:rPr>
        <w:t xml:space="preserve"> </w:t>
      </w:r>
      <w:r w:rsidRPr="00CB7FC1">
        <w:rPr>
          <w:rFonts w:cs="David" w:hint="cs"/>
          <w:sz w:val="24"/>
          <w:szCs w:val="24"/>
          <w:rtl/>
        </w:rPr>
        <w:t>ביטול</w:t>
      </w:r>
      <w:r w:rsidRPr="00CB7FC1">
        <w:rPr>
          <w:rFonts w:cs="David"/>
          <w:sz w:val="24"/>
          <w:szCs w:val="24"/>
          <w:rtl/>
        </w:rPr>
        <w:t xml:space="preserve"> </w:t>
      </w:r>
      <w:r w:rsidRPr="00CB7FC1">
        <w:rPr>
          <w:rFonts w:cs="David" w:hint="cs"/>
          <w:sz w:val="24"/>
          <w:szCs w:val="24"/>
          <w:rtl/>
        </w:rPr>
        <w:t>הביטוח</w:t>
      </w:r>
      <w:r w:rsidRPr="00CB7FC1">
        <w:rPr>
          <w:rFonts w:cs="David"/>
          <w:sz w:val="24"/>
          <w:szCs w:val="24"/>
          <w:rtl/>
        </w:rPr>
        <w:t xml:space="preserve">  </w:t>
      </w:r>
      <w:r w:rsidRPr="00CB7FC1">
        <w:rPr>
          <w:rFonts w:cs="David" w:hint="cs"/>
          <w:sz w:val="24"/>
          <w:szCs w:val="24"/>
          <w:rtl/>
        </w:rPr>
        <w:t>ע</w:t>
      </w:r>
      <w:r w:rsidRPr="00CB7FC1">
        <w:rPr>
          <w:rFonts w:cs="David"/>
          <w:sz w:val="24"/>
          <w:szCs w:val="24"/>
          <w:rtl/>
        </w:rPr>
        <w:t>"</w:t>
      </w:r>
      <w:r w:rsidRPr="00CB7FC1">
        <w:rPr>
          <w:rFonts w:cs="David" w:hint="cs"/>
          <w:sz w:val="24"/>
          <w:szCs w:val="24"/>
          <w:rtl/>
        </w:rPr>
        <w:t>י</w:t>
      </w:r>
      <w:r w:rsidRPr="00CB7FC1">
        <w:rPr>
          <w:rFonts w:cs="David"/>
          <w:sz w:val="24"/>
          <w:szCs w:val="24"/>
          <w:rtl/>
        </w:rPr>
        <w:t xml:space="preserve"> </w:t>
      </w:r>
      <w:r w:rsidRPr="00CB7FC1">
        <w:rPr>
          <w:rFonts w:cs="David" w:hint="cs"/>
          <w:sz w:val="24"/>
          <w:szCs w:val="24"/>
          <w:rtl/>
        </w:rPr>
        <w:t>אחד</w:t>
      </w:r>
      <w:r w:rsidRPr="00CB7FC1">
        <w:rPr>
          <w:rFonts w:cs="David"/>
          <w:sz w:val="24"/>
          <w:szCs w:val="24"/>
          <w:rtl/>
        </w:rPr>
        <w:t xml:space="preserve"> </w:t>
      </w:r>
      <w:r w:rsidRPr="00CB7FC1">
        <w:rPr>
          <w:rFonts w:cs="David" w:hint="cs"/>
          <w:sz w:val="24"/>
          <w:szCs w:val="24"/>
          <w:rtl/>
        </w:rPr>
        <w:t>הצדדים</w:t>
      </w:r>
      <w:r w:rsidRPr="00CB7FC1">
        <w:rPr>
          <w:rFonts w:cs="David"/>
          <w:sz w:val="24"/>
          <w:szCs w:val="24"/>
          <w:rtl/>
        </w:rPr>
        <w:t xml:space="preserve"> </w:t>
      </w:r>
      <w:r w:rsidRPr="00CB7FC1">
        <w:rPr>
          <w:rFonts w:cs="David" w:hint="cs"/>
          <w:sz w:val="24"/>
          <w:szCs w:val="24"/>
          <w:rtl/>
        </w:rPr>
        <w:t>לא</w:t>
      </w:r>
      <w:r w:rsidRPr="00CB7FC1">
        <w:rPr>
          <w:rFonts w:cs="David"/>
          <w:sz w:val="24"/>
          <w:szCs w:val="24"/>
          <w:rtl/>
        </w:rPr>
        <w:t xml:space="preserve"> </w:t>
      </w:r>
      <w:r w:rsidRPr="00CB7FC1">
        <w:rPr>
          <w:rFonts w:cs="David" w:hint="cs"/>
          <w:sz w:val="24"/>
          <w:szCs w:val="24"/>
          <w:rtl/>
        </w:rPr>
        <w:t>יהיה</w:t>
      </w:r>
      <w:r w:rsidRPr="00CB7FC1">
        <w:rPr>
          <w:rFonts w:cs="David"/>
          <w:sz w:val="24"/>
          <w:szCs w:val="24"/>
          <w:rtl/>
        </w:rPr>
        <w:t xml:space="preserve"> </w:t>
      </w:r>
      <w:r w:rsidRPr="00CB7FC1">
        <w:rPr>
          <w:rFonts w:cs="David" w:hint="cs"/>
          <w:sz w:val="24"/>
          <w:szCs w:val="24"/>
          <w:rtl/>
        </w:rPr>
        <w:t>להם</w:t>
      </w:r>
      <w:r w:rsidRPr="00CB7FC1">
        <w:rPr>
          <w:rFonts w:cs="David"/>
          <w:sz w:val="24"/>
          <w:szCs w:val="24"/>
          <w:rtl/>
        </w:rPr>
        <w:t xml:space="preserve"> </w:t>
      </w:r>
      <w:r w:rsidRPr="00CB7FC1">
        <w:rPr>
          <w:rFonts w:cs="David" w:hint="cs"/>
          <w:sz w:val="24"/>
          <w:szCs w:val="24"/>
          <w:rtl/>
        </w:rPr>
        <w:t>כל</w:t>
      </w:r>
      <w:r w:rsidRPr="00CB7FC1">
        <w:rPr>
          <w:rFonts w:cs="David"/>
          <w:sz w:val="24"/>
          <w:szCs w:val="24"/>
          <w:rtl/>
        </w:rPr>
        <w:t xml:space="preserve"> </w:t>
      </w:r>
      <w:r w:rsidRPr="00CB7FC1">
        <w:rPr>
          <w:rFonts w:cs="David" w:hint="cs"/>
          <w:sz w:val="24"/>
          <w:szCs w:val="24"/>
          <w:rtl/>
        </w:rPr>
        <w:t>תוקף</w:t>
      </w:r>
      <w:r w:rsidRPr="00CB7FC1">
        <w:rPr>
          <w:rFonts w:cs="David"/>
          <w:sz w:val="24"/>
          <w:szCs w:val="24"/>
          <w:rtl/>
        </w:rPr>
        <w:t xml:space="preserve">, </w:t>
      </w:r>
      <w:r w:rsidRPr="00CB7FC1">
        <w:rPr>
          <w:rFonts w:cs="David" w:hint="cs"/>
          <w:sz w:val="24"/>
          <w:szCs w:val="24"/>
          <w:rtl/>
        </w:rPr>
        <w:t>אלא</w:t>
      </w:r>
      <w:r w:rsidRPr="00CB7FC1">
        <w:rPr>
          <w:rFonts w:cs="David"/>
          <w:sz w:val="24"/>
          <w:szCs w:val="24"/>
          <w:rtl/>
        </w:rPr>
        <w:t xml:space="preserve">  </w:t>
      </w:r>
      <w:r w:rsidRPr="00CB7FC1">
        <w:rPr>
          <w:rFonts w:cs="David" w:hint="cs"/>
          <w:sz w:val="24"/>
          <w:szCs w:val="24"/>
          <w:rtl/>
        </w:rPr>
        <w:t>אם</w:t>
      </w:r>
      <w:r w:rsidRPr="00CB7FC1">
        <w:rPr>
          <w:rFonts w:cs="David"/>
          <w:sz w:val="24"/>
          <w:szCs w:val="24"/>
          <w:rtl/>
        </w:rPr>
        <w:t xml:space="preserve"> </w:t>
      </w:r>
      <w:r w:rsidRPr="00CB7FC1">
        <w:rPr>
          <w:rFonts w:cs="David" w:hint="cs"/>
          <w:sz w:val="24"/>
          <w:szCs w:val="24"/>
          <w:rtl/>
        </w:rPr>
        <w:t>ניתנה</w:t>
      </w:r>
      <w:r w:rsidRPr="00CB7FC1">
        <w:rPr>
          <w:rFonts w:cs="David"/>
          <w:sz w:val="24"/>
          <w:szCs w:val="24"/>
          <w:rtl/>
        </w:rPr>
        <w:t xml:space="preserve"> </w:t>
      </w:r>
      <w:r w:rsidRPr="00CB7FC1">
        <w:rPr>
          <w:rFonts w:cs="David" w:hint="cs"/>
          <w:sz w:val="24"/>
          <w:szCs w:val="24"/>
          <w:rtl/>
        </w:rPr>
        <w:t>על</w:t>
      </w:r>
      <w:r w:rsidRPr="00CB7FC1">
        <w:rPr>
          <w:rFonts w:cs="David"/>
          <w:sz w:val="24"/>
          <w:szCs w:val="24"/>
          <w:rtl/>
        </w:rPr>
        <w:t xml:space="preserve"> </w:t>
      </w:r>
      <w:r w:rsidRPr="00CB7FC1">
        <w:rPr>
          <w:rFonts w:cs="David" w:hint="cs"/>
          <w:sz w:val="24"/>
          <w:szCs w:val="24"/>
          <w:rtl/>
        </w:rPr>
        <w:t>ידינו</w:t>
      </w:r>
      <w:r w:rsidRPr="00CB7FC1">
        <w:rPr>
          <w:rFonts w:cs="David"/>
          <w:sz w:val="24"/>
          <w:szCs w:val="24"/>
          <w:rtl/>
        </w:rPr>
        <w:t xml:space="preserve"> </w:t>
      </w:r>
      <w:r w:rsidRPr="00CB7FC1">
        <w:rPr>
          <w:rFonts w:cs="David" w:hint="cs"/>
          <w:sz w:val="24"/>
          <w:szCs w:val="24"/>
          <w:rtl/>
        </w:rPr>
        <w:t>הודעה</w:t>
      </w:r>
      <w:r w:rsidRPr="00CB7FC1">
        <w:rPr>
          <w:rFonts w:cs="David"/>
          <w:sz w:val="24"/>
          <w:szCs w:val="24"/>
          <w:rtl/>
        </w:rPr>
        <w:t xml:space="preserve"> </w:t>
      </w:r>
      <w:r w:rsidRPr="00CB7FC1">
        <w:rPr>
          <w:rFonts w:cs="David" w:hint="cs"/>
          <w:sz w:val="24"/>
          <w:szCs w:val="24"/>
          <w:rtl/>
        </w:rPr>
        <w:t>מוקדמת</w:t>
      </w:r>
      <w:r w:rsidRPr="00CB7FC1">
        <w:rPr>
          <w:rFonts w:cs="David"/>
          <w:sz w:val="24"/>
          <w:szCs w:val="24"/>
          <w:rtl/>
        </w:rPr>
        <w:t xml:space="preserve"> </w:t>
      </w:r>
      <w:r w:rsidRPr="00CB7FC1">
        <w:rPr>
          <w:rFonts w:cs="David" w:hint="cs"/>
          <w:sz w:val="24"/>
          <w:szCs w:val="24"/>
          <w:rtl/>
        </w:rPr>
        <w:t>של</w:t>
      </w:r>
      <w:r w:rsidRPr="00CB7FC1">
        <w:rPr>
          <w:rFonts w:cs="David"/>
          <w:sz w:val="24"/>
          <w:szCs w:val="24"/>
          <w:rtl/>
        </w:rPr>
        <w:t xml:space="preserve"> 60 </w:t>
      </w:r>
      <w:r w:rsidRPr="00CB7FC1">
        <w:rPr>
          <w:rFonts w:cs="David" w:hint="cs"/>
          <w:sz w:val="24"/>
          <w:szCs w:val="24"/>
          <w:rtl/>
        </w:rPr>
        <w:t>יום</w:t>
      </w:r>
      <w:r w:rsidRPr="00CB7FC1">
        <w:rPr>
          <w:rFonts w:cs="David"/>
          <w:sz w:val="24"/>
          <w:szCs w:val="24"/>
          <w:rtl/>
        </w:rPr>
        <w:t xml:space="preserve"> </w:t>
      </w:r>
      <w:r w:rsidRPr="00CB7FC1">
        <w:rPr>
          <w:rFonts w:cs="David" w:hint="cs"/>
          <w:sz w:val="24"/>
          <w:szCs w:val="24"/>
          <w:rtl/>
        </w:rPr>
        <w:t>לפחות</w:t>
      </w:r>
      <w:r w:rsidRPr="00CB7FC1">
        <w:rPr>
          <w:rFonts w:cs="David"/>
          <w:sz w:val="24"/>
          <w:szCs w:val="24"/>
          <w:rtl/>
        </w:rPr>
        <w:t xml:space="preserve"> </w:t>
      </w:r>
      <w:r w:rsidRPr="00CB7FC1">
        <w:rPr>
          <w:rFonts w:cs="David" w:hint="cs"/>
          <w:sz w:val="24"/>
          <w:szCs w:val="24"/>
          <w:rtl/>
        </w:rPr>
        <w:t>במכתב</w:t>
      </w:r>
      <w:r w:rsidRPr="00CB7FC1">
        <w:rPr>
          <w:rFonts w:cs="David"/>
          <w:sz w:val="24"/>
          <w:szCs w:val="24"/>
          <w:rtl/>
        </w:rPr>
        <w:t xml:space="preserve"> </w:t>
      </w:r>
      <w:r w:rsidRPr="00CB7FC1">
        <w:rPr>
          <w:rFonts w:cs="David" w:hint="cs"/>
          <w:sz w:val="24"/>
          <w:szCs w:val="24"/>
          <w:rtl/>
        </w:rPr>
        <w:t>רשום</w:t>
      </w:r>
      <w:r w:rsidRPr="00CB7FC1">
        <w:rPr>
          <w:rFonts w:cs="David"/>
          <w:sz w:val="24"/>
          <w:szCs w:val="24"/>
          <w:rtl/>
        </w:rPr>
        <w:t xml:space="preserve"> </w:t>
      </w:r>
      <w:r w:rsidRPr="00CB7FC1">
        <w:rPr>
          <w:rFonts w:cs="David" w:hint="cs"/>
          <w:sz w:val="24"/>
          <w:szCs w:val="24"/>
          <w:rtl/>
        </w:rPr>
        <w:t>לחשב</w:t>
      </w:r>
      <w:r w:rsidRPr="00CB7FC1">
        <w:rPr>
          <w:rFonts w:cs="David"/>
          <w:sz w:val="24"/>
          <w:szCs w:val="24"/>
          <w:rtl/>
        </w:rPr>
        <w:t xml:space="preserve"> </w:t>
      </w:r>
      <w:r w:rsidRPr="00CB7FC1">
        <w:rPr>
          <w:rFonts w:cs="David" w:hint="cs"/>
          <w:sz w:val="24"/>
          <w:szCs w:val="24"/>
          <w:rtl/>
        </w:rPr>
        <w:t xml:space="preserve">משרד התשתיות </w:t>
      </w:r>
      <w:r>
        <w:rPr>
          <w:rFonts w:cs="David" w:hint="cs"/>
          <w:sz w:val="24"/>
          <w:szCs w:val="24"/>
          <w:rtl/>
        </w:rPr>
        <w:t>ה</w:t>
      </w:r>
      <w:r w:rsidRPr="00CB7FC1">
        <w:rPr>
          <w:rFonts w:cs="David" w:hint="cs"/>
          <w:sz w:val="24"/>
          <w:szCs w:val="24"/>
          <w:rtl/>
        </w:rPr>
        <w:t xml:space="preserve">לאומיות, האנרגיה והמים בירושלים. </w:t>
      </w:r>
    </w:p>
    <w:p w14:paraId="4493BECE" w14:textId="77777777" w:rsidR="00A07E9A" w:rsidRPr="00096544" w:rsidRDefault="00A07E9A" w:rsidP="00A07E9A">
      <w:pPr>
        <w:pStyle w:val="affff3"/>
        <w:numPr>
          <w:ilvl w:val="0"/>
          <w:numId w:val="122"/>
        </w:numPr>
        <w:bidi/>
        <w:spacing w:line="360" w:lineRule="auto"/>
        <w:jc w:val="both"/>
        <w:rPr>
          <w:rFonts w:cs="David"/>
          <w:sz w:val="24"/>
          <w:szCs w:val="24"/>
          <w:rtl/>
        </w:rPr>
      </w:pPr>
      <w:r w:rsidRPr="00D7180F">
        <w:rPr>
          <w:rFonts w:cs="David" w:hint="cs"/>
          <w:sz w:val="24"/>
          <w:szCs w:val="24"/>
          <w:rtl/>
        </w:rPr>
        <w:t>אנו</w:t>
      </w:r>
      <w:r w:rsidRPr="00D7180F">
        <w:rPr>
          <w:rFonts w:cs="David"/>
          <w:sz w:val="24"/>
          <w:szCs w:val="24"/>
          <w:rtl/>
        </w:rPr>
        <w:t xml:space="preserve"> </w:t>
      </w:r>
      <w:r w:rsidRPr="00D7180F">
        <w:rPr>
          <w:rFonts w:cs="David" w:hint="cs"/>
          <w:sz w:val="24"/>
          <w:szCs w:val="24"/>
          <w:rtl/>
        </w:rPr>
        <w:t>מוותרים</w:t>
      </w:r>
      <w:r w:rsidRPr="00D7180F">
        <w:rPr>
          <w:rFonts w:cs="David"/>
          <w:sz w:val="24"/>
          <w:szCs w:val="24"/>
          <w:rtl/>
        </w:rPr>
        <w:t xml:space="preserve"> </w:t>
      </w:r>
      <w:r w:rsidRPr="00D7180F">
        <w:rPr>
          <w:rFonts w:cs="David" w:hint="cs"/>
          <w:sz w:val="24"/>
          <w:szCs w:val="24"/>
          <w:rtl/>
        </w:rPr>
        <w:t>על</w:t>
      </w:r>
      <w:r w:rsidRPr="00D7180F">
        <w:rPr>
          <w:rFonts w:cs="David"/>
          <w:sz w:val="24"/>
          <w:szCs w:val="24"/>
          <w:rtl/>
        </w:rPr>
        <w:t xml:space="preserve"> </w:t>
      </w:r>
      <w:r w:rsidRPr="00D7180F">
        <w:rPr>
          <w:rFonts w:cs="David" w:hint="cs"/>
          <w:sz w:val="24"/>
          <w:szCs w:val="24"/>
          <w:rtl/>
        </w:rPr>
        <w:t>כל</w:t>
      </w:r>
      <w:r w:rsidRPr="00D7180F">
        <w:rPr>
          <w:rFonts w:cs="David"/>
          <w:sz w:val="24"/>
          <w:szCs w:val="24"/>
          <w:rtl/>
        </w:rPr>
        <w:t xml:space="preserve"> </w:t>
      </w:r>
      <w:r w:rsidRPr="00D7180F">
        <w:rPr>
          <w:rFonts w:cs="David" w:hint="cs"/>
          <w:sz w:val="24"/>
          <w:szCs w:val="24"/>
          <w:rtl/>
        </w:rPr>
        <w:t>זכות</w:t>
      </w:r>
      <w:r w:rsidRPr="00D7180F">
        <w:rPr>
          <w:rFonts w:cs="David"/>
          <w:sz w:val="24"/>
          <w:szCs w:val="24"/>
          <w:rtl/>
        </w:rPr>
        <w:t xml:space="preserve"> </w:t>
      </w:r>
      <w:r w:rsidRPr="00D7180F">
        <w:rPr>
          <w:rFonts w:cs="David" w:hint="cs"/>
          <w:sz w:val="24"/>
          <w:szCs w:val="24"/>
          <w:rtl/>
        </w:rPr>
        <w:t>תחלוף</w:t>
      </w:r>
      <w:r w:rsidRPr="00D7180F">
        <w:rPr>
          <w:rFonts w:cs="David"/>
          <w:sz w:val="24"/>
          <w:szCs w:val="24"/>
          <w:rtl/>
        </w:rPr>
        <w:t>/</w:t>
      </w:r>
      <w:r w:rsidRPr="00D7180F">
        <w:rPr>
          <w:rFonts w:cs="David" w:hint="cs"/>
          <w:sz w:val="24"/>
          <w:szCs w:val="24"/>
          <w:rtl/>
        </w:rPr>
        <w:t>שיבוב</w:t>
      </w:r>
      <w:r w:rsidRPr="00D7180F">
        <w:rPr>
          <w:rFonts w:cs="David"/>
          <w:sz w:val="24"/>
          <w:szCs w:val="24"/>
          <w:rtl/>
        </w:rPr>
        <w:t xml:space="preserve">, </w:t>
      </w:r>
      <w:r w:rsidRPr="00D7180F">
        <w:rPr>
          <w:rFonts w:cs="David" w:hint="cs"/>
          <w:sz w:val="24"/>
          <w:szCs w:val="24"/>
          <w:rtl/>
        </w:rPr>
        <w:t>תביעה</w:t>
      </w:r>
      <w:r w:rsidRPr="00D7180F">
        <w:rPr>
          <w:rFonts w:cs="David"/>
          <w:sz w:val="24"/>
          <w:szCs w:val="24"/>
          <w:rtl/>
        </w:rPr>
        <w:t xml:space="preserve">, </w:t>
      </w:r>
      <w:r w:rsidRPr="00D7180F">
        <w:rPr>
          <w:rFonts w:cs="David" w:hint="cs"/>
          <w:sz w:val="24"/>
          <w:szCs w:val="24"/>
          <w:rtl/>
        </w:rPr>
        <w:t>השתתפות</w:t>
      </w:r>
      <w:r w:rsidRPr="00D7180F">
        <w:rPr>
          <w:rFonts w:cs="David"/>
          <w:sz w:val="24"/>
          <w:szCs w:val="24"/>
          <w:rtl/>
        </w:rPr>
        <w:t xml:space="preserve"> </w:t>
      </w:r>
      <w:r w:rsidRPr="00D7180F">
        <w:rPr>
          <w:rFonts w:cs="David" w:hint="cs"/>
          <w:sz w:val="24"/>
          <w:szCs w:val="24"/>
          <w:rtl/>
        </w:rPr>
        <w:t>או</w:t>
      </w:r>
      <w:r w:rsidRPr="00D7180F">
        <w:rPr>
          <w:rFonts w:cs="David"/>
          <w:sz w:val="24"/>
          <w:szCs w:val="24"/>
          <w:rtl/>
        </w:rPr>
        <w:t xml:space="preserve"> </w:t>
      </w:r>
      <w:r w:rsidRPr="00D7180F">
        <w:rPr>
          <w:rFonts w:cs="David" w:hint="cs"/>
          <w:sz w:val="24"/>
          <w:szCs w:val="24"/>
          <w:rtl/>
        </w:rPr>
        <w:t>חזרה</w:t>
      </w:r>
      <w:r w:rsidRPr="00D7180F">
        <w:rPr>
          <w:rFonts w:cs="David"/>
          <w:sz w:val="24"/>
          <w:szCs w:val="24"/>
          <w:rtl/>
        </w:rPr>
        <w:t xml:space="preserve"> </w:t>
      </w:r>
      <w:r w:rsidRPr="00D7180F">
        <w:rPr>
          <w:rFonts w:cs="David" w:hint="cs"/>
          <w:sz w:val="24"/>
          <w:szCs w:val="24"/>
          <w:rtl/>
        </w:rPr>
        <w:t>כלפי</w:t>
      </w:r>
      <w:r w:rsidRPr="00D7180F">
        <w:rPr>
          <w:rFonts w:cs="David"/>
          <w:sz w:val="24"/>
          <w:szCs w:val="24"/>
          <w:rtl/>
        </w:rPr>
        <w:t xml:space="preserve"> </w:t>
      </w:r>
      <w:r w:rsidRPr="00D7180F">
        <w:rPr>
          <w:rFonts w:cs="David" w:hint="cs"/>
          <w:sz w:val="24"/>
          <w:szCs w:val="24"/>
          <w:rtl/>
        </w:rPr>
        <w:t>מדינת</w:t>
      </w:r>
      <w:r w:rsidRPr="00D7180F">
        <w:rPr>
          <w:rFonts w:cs="David"/>
          <w:sz w:val="24"/>
          <w:szCs w:val="24"/>
          <w:rtl/>
        </w:rPr>
        <w:t xml:space="preserve"> </w:t>
      </w:r>
      <w:r w:rsidRPr="00D7180F">
        <w:rPr>
          <w:rFonts w:cs="David" w:hint="cs"/>
          <w:sz w:val="24"/>
          <w:szCs w:val="24"/>
          <w:rtl/>
        </w:rPr>
        <w:t>ישראל</w:t>
      </w:r>
      <w:r w:rsidRPr="00D7180F">
        <w:rPr>
          <w:rFonts w:cs="David"/>
          <w:sz w:val="24"/>
          <w:szCs w:val="24"/>
          <w:rtl/>
        </w:rPr>
        <w:t xml:space="preserve"> - </w:t>
      </w:r>
      <w:r w:rsidRPr="00096544">
        <w:rPr>
          <w:rFonts w:cs="David"/>
          <w:sz w:val="24"/>
          <w:szCs w:val="24"/>
          <w:rtl/>
        </w:rPr>
        <w:t xml:space="preserve"> </w:t>
      </w:r>
      <w:r w:rsidRPr="00096544">
        <w:rPr>
          <w:rFonts w:cs="David" w:hint="cs"/>
          <w:sz w:val="24"/>
          <w:szCs w:val="24"/>
          <w:rtl/>
        </w:rPr>
        <w:t>משרד התשתיות הלאומיות, האנרגיה והמים ועובדיהם</w:t>
      </w:r>
      <w:r w:rsidRPr="00096544">
        <w:rPr>
          <w:rFonts w:cs="David"/>
          <w:sz w:val="24"/>
          <w:szCs w:val="24"/>
          <w:rtl/>
        </w:rPr>
        <w:t xml:space="preserve">, </w:t>
      </w:r>
      <w:r w:rsidRPr="00096544">
        <w:rPr>
          <w:rFonts w:cs="David" w:hint="cs"/>
          <w:sz w:val="24"/>
          <w:szCs w:val="24"/>
          <w:rtl/>
        </w:rPr>
        <w:t>וכן כלפי התלמידים והמורים,     המשתתפים בהערכה  ובלבד</w:t>
      </w:r>
      <w:r w:rsidRPr="00096544">
        <w:rPr>
          <w:rFonts w:cs="David"/>
          <w:sz w:val="24"/>
          <w:szCs w:val="24"/>
          <w:rtl/>
        </w:rPr>
        <w:t xml:space="preserve"> </w:t>
      </w:r>
      <w:r w:rsidRPr="00096544">
        <w:rPr>
          <w:rFonts w:cs="David" w:hint="cs"/>
          <w:sz w:val="24"/>
          <w:szCs w:val="24"/>
          <w:rtl/>
        </w:rPr>
        <w:t>שהוויתו</w:t>
      </w:r>
      <w:r w:rsidRPr="00096544">
        <w:rPr>
          <w:rFonts w:cs="David" w:hint="eastAsia"/>
          <w:sz w:val="24"/>
          <w:szCs w:val="24"/>
          <w:rtl/>
        </w:rPr>
        <w:t>ר</w:t>
      </w:r>
      <w:r w:rsidRPr="00096544">
        <w:rPr>
          <w:rFonts w:cs="David" w:hint="cs"/>
          <w:sz w:val="24"/>
          <w:szCs w:val="24"/>
          <w:rtl/>
        </w:rPr>
        <w:t xml:space="preserve"> לא</w:t>
      </w:r>
      <w:r w:rsidRPr="00096544">
        <w:rPr>
          <w:rFonts w:cs="David"/>
          <w:sz w:val="24"/>
          <w:szCs w:val="24"/>
          <w:rtl/>
        </w:rPr>
        <w:t xml:space="preserve"> </w:t>
      </w:r>
      <w:r w:rsidRPr="00096544">
        <w:rPr>
          <w:rFonts w:cs="David" w:hint="cs"/>
          <w:sz w:val="24"/>
          <w:szCs w:val="24"/>
          <w:rtl/>
        </w:rPr>
        <w:t>יחול</w:t>
      </w:r>
      <w:r w:rsidRPr="00096544">
        <w:rPr>
          <w:rFonts w:cs="David"/>
          <w:sz w:val="24"/>
          <w:szCs w:val="24"/>
          <w:rtl/>
        </w:rPr>
        <w:t xml:space="preserve">  לטובת אדם  שגרם לנזק </w:t>
      </w:r>
      <w:r w:rsidRPr="00096544">
        <w:rPr>
          <w:rFonts w:cs="David" w:hint="cs"/>
          <w:sz w:val="24"/>
          <w:szCs w:val="24"/>
          <w:rtl/>
        </w:rPr>
        <w:t>מתוך</w:t>
      </w:r>
      <w:r w:rsidRPr="00096544">
        <w:rPr>
          <w:rFonts w:cs="David"/>
          <w:sz w:val="24"/>
          <w:szCs w:val="24"/>
          <w:rtl/>
        </w:rPr>
        <w:t xml:space="preserve"> </w:t>
      </w:r>
      <w:r w:rsidRPr="00096544">
        <w:rPr>
          <w:rFonts w:cs="David" w:hint="cs"/>
          <w:sz w:val="24"/>
          <w:szCs w:val="24"/>
          <w:rtl/>
        </w:rPr>
        <w:t>כוונת</w:t>
      </w:r>
      <w:r w:rsidRPr="00096544">
        <w:rPr>
          <w:rFonts w:cs="David"/>
          <w:sz w:val="24"/>
          <w:szCs w:val="24"/>
          <w:rtl/>
        </w:rPr>
        <w:t xml:space="preserve"> </w:t>
      </w:r>
      <w:r w:rsidRPr="00096544">
        <w:rPr>
          <w:rFonts w:cs="David" w:hint="cs"/>
          <w:sz w:val="24"/>
          <w:szCs w:val="24"/>
          <w:rtl/>
        </w:rPr>
        <w:t>זדון</w:t>
      </w:r>
      <w:r w:rsidRPr="00096544">
        <w:rPr>
          <w:rFonts w:cs="David"/>
          <w:sz w:val="24"/>
          <w:szCs w:val="24"/>
          <w:rtl/>
        </w:rPr>
        <w:t xml:space="preserve">.      </w:t>
      </w:r>
    </w:p>
    <w:p w14:paraId="730BC976" w14:textId="77777777" w:rsidR="00A07E9A" w:rsidRDefault="00A07E9A" w:rsidP="00A07E9A">
      <w:pPr>
        <w:pStyle w:val="affff3"/>
        <w:numPr>
          <w:ilvl w:val="0"/>
          <w:numId w:val="122"/>
        </w:numPr>
        <w:bidi/>
        <w:spacing w:line="360" w:lineRule="auto"/>
        <w:jc w:val="both"/>
        <w:rPr>
          <w:rFonts w:cs="David"/>
          <w:sz w:val="24"/>
          <w:szCs w:val="24"/>
          <w:rtl/>
        </w:rPr>
      </w:pPr>
      <w:r>
        <w:rPr>
          <w:rFonts w:cs="David" w:hint="cs"/>
          <w:sz w:val="24"/>
          <w:szCs w:val="24"/>
          <w:rtl/>
        </w:rPr>
        <w:t>הספק</w:t>
      </w:r>
      <w:r w:rsidRPr="00D7180F">
        <w:rPr>
          <w:rFonts w:cs="David"/>
          <w:sz w:val="24"/>
          <w:szCs w:val="24"/>
          <w:rtl/>
        </w:rPr>
        <w:t xml:space="preserve"> </w:t>
      </w:r>
      <w:r w:rsidRPr="00D7180F">
        <w:rPr>
          <w:rFonts w:cs="David" w:hint="cs"/>
          <w:sz w:val="24"/>
          <w:szCs w:val="24"/>
          <w:rtl/>
        </w:rPr>
        <w:t>אחראי</w:t>
      </w:r>
      <w:r w:rsidRPr="00D7180F">
        <w:rPr>
          <w:rFonts w:cs="David"/>
          <w:sz w:val="24"/>
          <w:szCs w:val="24"/>
          <w:rtl/>
        </w:rPr>
        <w:t xml:space="preserve"> </w:t>
      </w:r>
      <w:r w:rsidRPr="00D7180F">
        <w:rPr>
          <w:rFonts w:cs="David" w:hint="cs"/>
          <w:sz w:val="24"/>
          <w:szCs w:val="24"/>
          <w:rtl/>
        </w:rPr>
        <w:t>בלעדית</w:t>
      </w:r>
      <w:r w:rsidRPr="00D7180F">
        <w:rPr>
          <w:rFonts w:cs="David"/>
          <w:sz w:val="24"/>
          <w:szCs w:val="24"/>
          <w:rtl/>
        </w:rPr>
        <w:t xml:space="preserve"> </w:t>
      </w:r>
      <w:r w:rsidRPr="00D7180F">
        <w:rPr>
          <w:rFonts w:cs="David" w:hint="cs"/>
          <w:sz w:val="24"/>
          <w:szCs w:val="24"/>
          <w:rtl/>
        </w:rPr>
        <w:t>כלפינו</w:t>
      </w:r>
      <w:r w:rsidRPr="00D7180F">
        <w:rPr>
          <w:rFonts w:cs="David"/>
          <w:sz w:val="24"/>
          <w:szCs w:val="24"/>
          <w:rtl/>
        </w:rPr>
        <w:t xml:space="preserve"> </w:t>
      </w:r>
      <w:r w:rsidRPr="00D7180F">
        <w:rPr>
          <w:rFonts w:cs="David" w:hint="cs"/>
          <w:sz w:val="24"/>
          <w:szCs w:val="24"/>
          <w:rtl/>
        </w:rPr>
        <w:t>לתשלום</w:t>
      </w:r>
      <w:r w:rsidRPr="00D7180F">
        <w:rPr>
          <w:rFonts w:cs="David"/>
          <w:sz w:val="24"/>
          <w:szCs w:val="24"/>
          <w:rtl/>
        </w:rPr>
        <w:t xml:space="preserve"> </w:t>
      </w:r>
      <w:r w:rsidRPr="00D7180F">
        <w:rPr>
          <w:rFonts w:cs="David" w:hint="cs"/>
          <w:sz w:val="24"/>
          <w:szCs w:val="24"/>
          <w:rtl/>
        </w:rPr>
        <w:t>דמי</w:t>
      </w:r>
      <w:r w:rsidRPr="00D7180F">
        <w:rPr>
          <w:rFonts w:cs="David"/>
          <w:sz w:val="24"/>
          <w:szCs w:val="24"/>
          <w:rtl/>
        </w:rPr>
        <w:t xml:space="preserve">  </w:t>
      </w:r>
      <w:r w:rsidRPr="00D7180F">
        <w:rPr>
          <w:rFonts w:cs="David" w:hint="cs"/>
          <w:sz w:val="24"/>
          <w:szCs w:val="24"/>
          <w:rtl/>
        </w:rPr>
        <w:t>הביטוח</w:t>
      </w:r>
      <w:r w:rsidRPr="00D7180F">
        <w:rPr>
          <w:rFonts w:cs="David"/>
          <w:sz w:val="24"/>
          <w:szCs w:val="24"/>
          <w:rtl/>
        </w:rPr>
        <w:t xml:space="preserve"> </w:t>
      </w:r>
      <w:r w:rsidRPr="00D7180F">
        <w:rPr>
          <w:rFonts w:cs="David" w:hint="cs"/>
          <w:sz w:val="24"/>
          <w:szCs w:val="24"/>
          <w:rtl/>
        </w:rPr>
        <w:t>עבור</w:t>
      </w:r>
      <w:r w:rsidRPr="00D7180F">
        <w:rPr>
          <w:rFonts w:cs="David"/>
          <w:sz w:val="24"/>
          <w:szCs w:val="24"/>
          <w:rtl/>
        </w:rPr>
        <w:t xml:space="preserve"> </w:t>
      </w:r>
      <w:r w:rsidRPr="00D7180F">
        <w:rPr>
          <w:rFonts w:cs="David" w:hint="cs"/>
          <w:sz w:val="24"/>
          <w:szCs w:val="24"/>
          <w:rtl/>
        </w:rPr>
        <w:t>כל</w:t>
      </w:r>
      <w:r w:rsidRPr="00D7180F">
        <w:rPr>
          <w:rFonts w:cs="David"/>
          <w:sz w:val="24"/>
          <w:szCs w:val="24"/>
          <w:rtl/>
        </w:rPr>
        <w:t xml:space="preserve"> </w:t>
      </w:r>
      <w:r w:rsidRPr="00D7180F">
        <w:rPr>
          <w:rFonts w:cs="David" w:hint="cs"/>
          <w:sz w:val="24"/>
          <w:szCs w:val="24"/>
          <w:rtl/>
        </w:rPr>
        <w:t>הפוליסות</w:t>
      </w:r>
      <w:r w:rsidRPr="00D7180F">
        <w:rPr>
          <w:rFonts w:cs="David"/>
          <w:sz w:val="24"/>
          <w:szCs w:val="24"/>
          <w:rtl/>
        </w:rPr>
        <w:t xml:space="preserve"> </w:t>
      </w:r>
      <w:r w:rsidRPr="00D7180F">
        <w:rPr>
          <w:rFonts w:cs="David" w:hint="cs"/>
          <w:sz w:val="24"/>
          <w:szCs w:val="24"/>
          <w:rtl/>
        </w:rPr>
        <w:t>ולמילוי</w:t>
      </w:r>
      <w:r w:rsidRPr="00D7180F">
        <w:rPr>
          <w:rFonts w:cs="David"/>
          <w:sz w:val="24"/>
          <w:szCs w:val="24"/>
          <w:rtl/>
        </w:rPr>
        <w:t xml:space="preserve"> </w:t>
      </w:r>
      <w:r w:rsidRPr="00D7180F">
        <w:rPr>
          <w:rFonts w:cs="David" w:hint="cs"/>
          <w:sz w:val="24"/>
          <w:szCs w:val="24"/>
          <w:rtl/>
        </w:rPr>
        <w:t>כל</w:t>
      </w:r>
      <w:r w:rsidRPr="00D7180F">
        <w:rPr>
          <w:rFonts w:cs="David"/>
          <w:sz w:val="24"/>
          <w:szCs w:val="24"/>
          <w:rtl/>
        </w:rPr>
        <w:t xml:space="preserve"> </w:t>
      </w:r>
      <w:r w:rsidRPr="00D7180F">
        <w:rPr>
          <w:rFonts w:cs="David" w:hint="cs"/>
          <w:sz w:val="24"/>
          <w:szCs w:val="24"/>
          <w:rtl/>
        </w:rPr>
        <w:t>החובות</w:t>
      </w:r>
      <w:r>
        <w:rPr>
          <w:rFonts w:cs="David"/>
          <w:sz w:val="24"/>
          <w:szCs w:val="24"/>
          <w:rtl/>
        </w:rPr>
        <w:t xml:space="preserve"> </w:t>
      </w:r>
      <w:r>
        <w:rPr>
          <w:rFonts w:cs="David" w:hint="cs"/>
          <w:sz w:val="24"/>
          <w:szCs w:val="24"/>
          <w:rtl/>
        </w:rPr>
        <w:t xml:space="preserve">    </w:t>
      </w:r>
      <w:r w:rsidRPr="00D7180F">
        <w:rPr>
          <w:rFonts w:cs="David" w:hint="cs"/>
          <w:sz w:val="24"/>
          <w:szCs w:val="24"/>
          <w:rtl/>
        </w:rPr>
        <w:t>המוטלות</w:t>
      </w:r>
      <w:r w:rsidRPr="00D7180F">
        <w:rPr>
          <w:rFonts w:cs="David"/>
          <w:sz w:val="24"/>
          <w:szCs w:val="24"/>
          <w:rtl/>
        </w:rPr>
        <w:t xml:space="preserve"> </w:t>
      </w:r>
      <w:r w:rsidRPr="00D7180F">
        <w:rPr>
          <w:rFonts w:cs="David" w:hint="cs"/>
          <w:sz w:val="24"/>
          <w:szCs w:val="24"/>
          <w:rtl/>
        </w:rPr>
        <w:t>על</w:t>
      </w:r>
      <w:r w:rsidRPr="00D7180F">
        <w:rPr>
          <w:rFonts w:cs="David"/>
          <w:sz w:val="24"/>
          <w:szCs w:val="24"/>
          <w:rtl/>
        </w:rPr>
        <w:t xml:space="preserve"> </w:t>
      </w:r>
      <w:r w:rsidRPr="00D7180F">
        <w:rPr>
          <w:rFonts w:cs="David" w:hint="cs"/>
          <w:sz w:val="24"/>
          <w:szCs w:val="24"/>
          <w:rtl/>
        </w:rPr>
        <w:t>המבוטח</w:t>
      </w:r>
      <w:r w:rsidRPr="00D7180F">
        <w:rPr>
          <w:rFonts w:cs="David"/>
          <w:sz w:val="24"/>
          <w:szCs w:val="24"/>
          <w:rtl/>
        </w:rPr>
        <w:t xml:space="preserve"> </w:t>
      </w:r>
      <w:r w:rsidRPr="00D7180F">
        <w:rPr>
          <w:rFonts w:cs="David" w:hint="cs"/>
          <w:sz w:val="24"/>
          <w:szCs w:val="24"/>
          <w:rtl/>
        </w:rPr>
        <w:t>על</w:t>
      </w:r>
      <w:r w:rsidRPr="00D7180F">
        <w:rPr>
          <w:rFonts w:cs="David"/>
          <w:sz w:val="24"/>
          <w:szCs w:val="24"/>
          <w:rtl/>
        </w:rPr>
        <w:t xml:space="preserve"> </w:t>
      </w:r>
      <w:r w:rsidRPr="00D7180F">
        <w:rPr>
          <w:rFonts w:cs="David" w:hint="cs"/>
          <w:sz w:val="24"/>
          <w:szCs w:val="24"/>
          <w:rtl/>
        </w:rPr>
        <w:t>פי</w:t>
      </w:r>
      <w:r w:rsidRPr="00D7180F">
        <w:rPr>
          <w:rFonts w:cs="David"/>
          <w:sz w:val="24"/>
          <w:szCs w:val="24"/>
          <w:rtl/>
        </w:rPr>
        <w:t xml:space="preserve"> </w:t>
      </w:r>
      <w:r w:rsidRPr="00D7180F">
        <w:rPr>
          <w:rFonts w:cs="David" w:hint="cs"/>
          <w:sz w:val="24"/>
          <w:szCs w:val="24"/>
          <w:rtl/>
        </w:rPr>
        <w:t>תנאי</w:t>
      </w:r>
      <w:r w:rsidRPr="00D7180F">
        <w:rPr>
          <w:rFonts w:cs="David"/>
          <w:sz w:val="24"/>
          <w:szCs w:val="24"/>
          <w:rtl/>
        </w:rPr>
        <w:t xml:space="preserve"> </w:t>
      </w:r>
      <w:r w:rsidRPr="00D7180F">
        <w:rPr>
          <w:rFonts w:cs="David" w:hint="cs"/>
          <w:sz w:val="24"/>
          <w:szCs w:val="24"/>
          <w:rtl/>
        </w:rPr>
        <w:t>הפוליסות</w:t>
      </w:r>
      <w:r w:rsidRPr="00D7180F">
        <w:rPr>
          <w:rFonts w:cs="David"/>
          <w:sz w:val="24"/>
          <w:szCs w:val="24"/>
          <w:rtl/>
        </w:rPr>
        <w:t xml:space="preserve">.  </w:t>
      </w:r>
      <w:r>
        <w:rPr>
          <w:rFonts w:cs="David" w:hint="cs"/>
          <w:sz w:val="24"/>
          <w:szCs w:val="24"/>
          <w:rtl/>
        </w:rPr>
        <w:t xml:space="preserve"> </w:t>
      </w:r>
    </w:p>
    <w:p w14:paraId="263CB1E6" w14:textId="77777777" w:rsidR="00A07E9A" w:rsidRDefault="00A07E9A" w:rsidP="00A07E9A">
      <w:pPr>
        <w:pStyle w:val="affff3"/>
        <w:numPr>
          <w:ilvl w:val="0"/>
          <w:numId w:val="122"/>
        </w:numPr>
        <w:bidi/>
        <w:spacing w:line="360" w:lineRule="auto"/>
        <w:jc w:val="both"/>
        <w:rPr>
          <w:rFonts w:cs="David"/>
          <w:sz w:val="24"/>
          <w:szCs w:val="24"/>
          <w:rtl/>
        </w:rPr>
      </w:pPr>
      <w:r w:rsidRPr="00D7180F">
        <w:rPr>
          <w:rFonts w:cs="David" w:hint="cs"/>
          <w:sz w:val="24"/>
          <w:szCs w:val="24"/>
          <w:rtl/>
        </w:rPr>
        <w:t>ההשתתפויות</w:t>
      </w:r>
      <w:r w:rsidRPr="00D7180F">
        <w:rPr>
          <w:rFonts w:cs="David"/>
          <w:sz w:val="24"/>
          <w:szCs w:val="24"/>
          <w:rtl/>
        </w:rPr>
        <w:t xml:space="preserve"> </w:t>
      </w:r>
      <w:r w:rsidRPr="00D7180F">
        <w:rPr>
          <w:rFonts w:cs="David" w:hint="cs"/>
          <w:sz w:val="24"/>
          <w:szCs w:val="24"/>
          <w:rtl/>
        </w:rPr>
        <w:t>העצמיות</w:t>
      </w:r>
      <w:r w:rsidRPr="00D7180F">
        <w:rPr>
          <w:rFonts w:cs="David"/>
          <w:sz w:val="24"/>
          <w:szCs w:val="24"/>
          <w:rtl/>
        </w:rPr>
        <w:t xml:space="preserve"> </w:t>
      </w:r>
      <w:r w:rsidRPr="00D7180F">
        <w:rPr>
          <w:rFonts w:cs="David" w:hint="cs"/>
          <w:sz w:val="24"/>
          <w:szCs w:val="24"/>
          <w:rtl/>
        </w:rPr>
        <w:t>הנקובות</w:t>
      </w:r>
      <w:r w:rsidRPr="00D7180F">
        <w:rPr>
          <w:rFonts w:cs="David"/>
          <w:sz w:val="24"/>
          <w:szCs w:val="24"/>
          <w:rtl/>
        </w:rPr>
        <w:t xml:space="preserve"> </w:t>
      </w:r>
      <w:r w:rsidRPr="00D7180F">
        <w:rPr>
          <w:rFonts w:cs="David" w:hint="cs"/>
          <w:sz w:val="24"/>
          <w:szCs w:val="24"/>
          <w:rtl/>
        </w:rPr>
        <w:t>בכל</w:t>
      </w:r>
      <w:r w:rsidRPr="00D7180F">
        <w:rPr>
          <w:rFonts w:cs="David"/>
          <w:sz w:val="24"/>
          <w:szCs w:val="24"/>
          <w:rtl/>
        </w:rPr>
        <w:t xml:space="preserve"> </w:t>
      </w:r>
      <w:r w:rsidRPr="00D7180F">
        <w:rPr>
          <w:rFonts w:cs="David" w:hint="cs"/>
          <w:sz w:val="24"/>
          <w:szCs w:val="24"/>
          <w:rtl/>
        </w:rPr>
        <w:t>פוליסה</w:t>
      </w:r>
      <w:r w:rsidRPr="00D7180F">
        <w:rPr>
          <w:rFonts w:cs="David"/>
          <w:sz w:val="24"/>
          <w:szCs w:val="24"/>
          <w:rtl/>
        </w:rPr>
        <w:t xml:space="preserve"> </w:t>
      </w:r>
      <w:r w:rsidRPr="00D7180F">
        <w:rPr>
          <w:rFonts w:cs="David" w:hint="cs"/>
          <w:sz w:val="24"/>
          <w:szCs w:val="24"/>
          <w:rtl/>
        </w:rPr>
        <w:t>ופוליסה</w:t>
      </w:r>
      <w:r w:rsidRPr="00D7180F">
        <w:rPr>
          <w:rFonts w:cs="David"/>
          <w:sz w:val="24"/>
          <w:szCs w:val="24"/>
          <w:rtl/>
        </w:rPr>
        <w:t xml:space="preserve"> </w:t>
      </w:r>
      <w:r w:rsidRPr="00D7180F">
        <w:rPr>
          <w:rFonts w:cs="David" w:hint="cs"/>
          <w:sz w:val="24"/>
          <w:szCs w:val="24"/>
          <w:rtl/>
        </w:rPr>
        <w:t>תחולנה</w:t>
      </w:r>
      <w:r w:rsidRPr="00D7180F">
        <w:rPr>
          <w:rFonts w:cs="David"/>
          <w:sz w:val="24"/>
          <w:szCs w:val="24"/>
          <w:rtl/>
        </w:rPr>
        <w:t xml:space="preserve"> </w:t>
      </w:r>
      <w:r w:rsidRPr="00D7180F">
        <w:rPr>
          <w:rFonts w:cs="David" w:hint="cs"/>
          <w:sz w:val="24"/>
          <w:szCs w:val="24"/>
          <w:rtl/>
        </w:rPr>
        <w:t>בלעדית</w:t>
      </w:r>
      <w:r w:rsidRPr="00D7180F">
        <w:rPr>
          <w:rFonts w:cs="David"/>
          <w:sz w:val="24"/>
          <w:szCs w:val="24"/>
          <w:rtl/>
        </w:rPr>
        <w:t xml:space="preserve"> </w:t>
      </w:r>
      <w:r w:rsidRPr="00D7180F">
        <w:rPr>
          <w:rFonts w:cs="David" w:hint="cs"/>
          <w:sz w:val="24"/>
          <w:szCs w:val="24"/>
          <w:rtl/>
        </w:rPr>
        <w:t>על</w:t>
      </w:r>
      <w:r w:rsidRPr="00D7180F">
        <w:rPr>
          <w:rFonts w:cs="David"/>
          <w:sz w:val="24"/>
          <w:szCs w:val="24"/>
          <w:rtl/>
        </w:rPr>
        <w:t xml:space="preserve"> </w:t>
      </w:r>
      <w:r>
        <w:rPr>
          <w:rFonts w:cs="David" w:hint="cs"/>
          <w:sz w:val="24"/>
          <w:szCs w:val="24"/>
          <w:rtl/>
        </w:rPr>
        <w:t>הספק.</w:t>
      </w:r>
    </w:p>
    <w:p w14:paraId="01818C1E" w14:textId="77777777" w:rsidR="00A07E9A" w:rsidRPr="00D7180F" w:rsidRDefault="00A07E9A" w:rsidP="00A07E9A">
      <w:pPr>
        <w:pStyle w:val="affff3"/>
        <w:numPr>
          <w:ilvl w:val="0"/>
          <w:numId w:val="122"/>
        </w:numPr>
        <w:bidi/>
        <w:spacing w:line="360" w:lineRule="auto"/>
        <w:jc w:val="both"/>
        <w:rPr>
          <w:rFonts w:cs="David"/>
          <w:sz w:val="24"/>
          <w:szCs w:val="24"/>
          <w:rtl/>
        </w:rPr>
      </w:pPr>
      <w:r w:rsidRPr="00D7180F">
        <w:rPr>
          <w:rFonts w:cs="David" w:hint="cs"/>
          <w:sz w:val="24"/>
          <w:szCs w:val="24"/>
          <w:rtl/>
        </w:rPr>
        <w:t>כל</w:t>
      </w:r>
      <w:r w:rsidRPr="00D7180F">
        <w:rPr>
          <w:rFonts w:cs="David"/>
          <w:sz w:val="24"/>
          <w:szCs w:val="24"/>
          <w:rtl/>
        </w:rPr>
        <w:t xml:space="preserve"> </w:t>
      </w:r>
      <w:r w:rsidRPr="00D7180F">
        <w:rPr>
          <w:rFonts w:cs="David" w:hint="cs"/>
          <w:sz w:val="24"/>
          <w:szCs w:val="24"/>
          <w:rtl/>
        </w:rPr>
        <w:t>סעיף</w:t>
      </w:r>
      <w:r w:rsidRPr="00D7180F">
        <w:rPr>
          <w:rFonts w:cs="David"/>
          <w:sz w:val="24"/>
          <w:szCs w:val="24"/>
          <w:rtl/>
        </w:rPr>
        <w:t xml:space="preserve"> </w:t>
      </w:r>
      <w:r w:rsidRPr="00D7180F">
        <w:rPr>
          <w:rFonts w:cs="David" w:hint="cs"/>
          <w:sz w:val="24"/>
          <w:szCs w:val="24"/>
          <w:rtl/>
        </w:rPr>
        <w:t>בפוליסות</w:t>
      </w:r>
      <w:r w:rsidRPr="00D7180F">
        <w:rPr>
          <w:rFonts w:cs="David"/>
          <w:sz w:val="24"/>
          <w:szCs w:val="24"/>
          <w:rtl/>
        </w:rPr>
        <w:t xml:space="preserve"> </w:t>
      </w:r>
      <w:r w:rsidRPr="00D7180F">
        <w:rPr>
          <w:rFonts w:cs="David" w:hint="cs"/>
          <w:sz w:val="24"/>
          <w:szCs w:val="24"/>
          <w:rtl/>
        </w:rPr>
        <w:t>הביטוח</w:t>
      </w:r>
      <w:r w:rsidRPr="00D7180F">
        <w:rPr>
          <w:rFonts w:cs="David"/>
          <w:sz w:val="24"/>
          <w:szCs w:val="24"/>
          <w:rtl/>
        </w:rPr>
        <w:t xml:space="preserve"> </w:t>
      </w:r>
      <w:r w:rsidRPr="00D7180F">
        <w:rPr>
          <w:rFonts w:cs="David" w:hint="cs"/>
          <w:sz w:val="24"/>
          <w:szCs w:val="24"/>
          <w:rtl/>
        </w:rPr>
        <w:t>המפקיע</w:t>
      </w:r>
      <w:r w:rsidRPr="00D7180F">
        <w:rPr>
          <w:rFonts w:cs="David"/>
          <w:sz w:val="24"/>
          <w:szCs w:val="24"/>
          <w:rtl/>
        </w:rPr>
        <w:t xml:space="preserve"> </w:t>
      </w:r>
      <w:r w:rsidRPr="00D7180F">
        <w:rPr>
          <w:rFonts w:cs="David" w:hint="cs"/>
          <w:sz w:val="24"/>
          <w:szCs w:val="24"/>
          <w:rtl/>
        </w:rPr>
        <w:t>או</w:t>
      </w:r>
      <w:r w:rsidRPr="00D7180F">
        <w:rPr>
          <w:rFonts w:cs="David"/>
          <w:sz w:val="24"/>
          <w:szCs w:val="24"/>
          <w:rtl/>
        </w:rPr>
        <w:t xml:space="preserve"> </w:t>
      </w:r>
      <w:r w:rsidRPr="00D7180F">
        <w:rPr>
          <w:rFonts w:cs="David" w:hint="cs"/>
          <w:sz w:val="24"/>
          <w:szCs w:val="24"/>
          <w:rtl/>
        </w:rPr>
        <w:t>מקטין</w:t>
      </w:r>
      <w:r w:rsidRPr="00D7180F">
        <w:rPr>
          <w:rFonts w:cs="David"/>
          <w:sz w:val="24"/>
          <w:szCs w:val="24"/>
          <w:rtl/>
        </w:rPr>
        <w:t xml:space="preserve"> </w:t>
      </w:r>
      <w:r w:rsidRPr="00D7180F">
        <w:rPr>
          <w:rFonts w:cs="David" w:hint="cs"/>
          <w:sz w:val="24"/>
          <w:szCs w:val="24"/>
          <w:rtl/>
        </w:rPr>
        <w:t>בדרך</w:t>
      </w:r>
      <w:r w:rsidRPr="00D7180F">
        <w:rPr>
          <w:rFonts w:cs="David"/>
          <w:sz w:val="24"/>
          <w:szCs w:val="24"/>
          <w:rtl/>
        </w:rPr>
        <w:t xml:space="preserve"> </w:t>
      </w:r>
      <w:r w:rsidRPr="00D7180F">
        <w:rPr>
          <w:rFonts w:cs="David" w:hint="cs"/>
          <w:sz w:val="24"/>
          <w:szCs w:val="24"/>
          <w:rtl/>
        </w:rPr>
        <w:t>כל</w:t>
      </w:r>
      <w:r w:rsidRPr="00D7180F">
        <w:rPr>
          <w:rFonts w:cs="David"/>
          <w:sz w:val="24"/>
          <w:szCs w:val="24"/>
          <w:rtl/>
        </w:rPr>
        <w:t xml:space="preserve"> </w:t>
      </w:r>
      <w:r w:rsidRPr="00D7180F">
        <w:rPr>
          <w:rFonts w:cs="David" w:hint="cs"/>
          <w:sz w:val="24"/>
          <w:szCs w:val="24"/>
          <w:rtl/>
        </w:rPr>
        <w:t>שהיא</w:t>
      </w:r>
      <w:r w:rsidRPr="00D7180F">
        <w:rPr>
          <w:rFonts w:cs="David"/>
          <w:sz w:val="24"/>
          <w:szCs w:val="24"/>
          <w:rtl/>
        </w:rPr>
        <w:t xml:space="preserve"> </w:t>
      </w:r>
      <w:r w:rsidRPr="00D7180F">
        <w:rPr>
          <w:rFonts w:cs="David" w:hint="cs"/>
          <w:sz w:val="24"/>
          <w:szCs w:val="24"/>
          <w:rtl/>
        </w:rPr>
        <w:t>את</w:t>
      </w:r>
      <w:r w:rsidRPr="00D7180F">
        <w:rPr>
          <w:rFonts w:cs="David"/>
          <w:sz w:val="24"/>
          <w:szCs w:val="24"/>
          <w:rtl/>
        </w:rPr>
        <w:t xml:space="preserve"> </w:t>
      </w:r>
      <w:r w:rsidRPr="00D7180F">
        <w:rPr>
          <w:rFonts w:cs="David" w:hint="cs"/>
          <w:sz w:val="24"/>
          <w:szCs w:val="24"/>
          <w:rtl/>
        </w:rPr>
        <w:t>אחריות</w:t>
      </w:r>
      <w:r w:rsidRPr="00D7180F">
        <w:rPr>
          <w:rFonts w:cs="David"/>
          <w:sz w:val="24"/>
          <w:szCs w:val="24"/>
          <w:rtl/>
        </w:rPr>
        <w:t xml:space="preserve"> </w:t>
      </w:r>
      <w:r w:rsidRPr="00D7180F">
        <w:rPr>
          <w:rFonts w:cs="David" w:hint="cs"/>
          <w:sz w:val="24"/>
          <w:szCs w:val="24"/>
          <w:rtl/>
        </w:rPr>
        <w:t>המבטח</w:t>
      </w:r>
      <w:r w:rsidRPr="00D7180F">
        <w:rPr>
          <w:rFonts w:cs="David"/>
          <w:sz w:val="24"/>
          <w:szCs w:val="24"/>
          <w:rtl/>
        </w:rPr>
        <w:t xml:space="preserve">, </w:t>
      </w:r>
      <w:r w:rsidRPr="00D7180F">
        <w:rPr>
          <w:rFonts w:cs="David" w:hint="cs"/>
          <w:sz w:val="24"/>
          <w:szCs w:val="24"/>
          <w:rtl/>
        </w:rPr>
        <w:t>כאשר</w:t>
      </w:r>
      <w:r w:rsidRPr="00D7180F">
        <w:rPr>
          <w:rFonts w:cs="David"/>
          <w:sz w:val="24"/>
          <w:szCs w:val="24"/>
          <w:rtl/>
        </w:rPr>
        <w:t xml:space="preserve"> </w:t>
      </w:r>
      <w:r w:rsidRPr="00D7180F">
        <w:rPr>
          <w:rFonts w:cs="David" w:hint="cs"/>
          <w:sz w:val="24"/>
          <w:szCs w:val="24"/>
          <w:rtl/>
        </w:rPr>
        <w:t>קיים</w:t>
      </w:r>
      <w:r w:rsidRPr="00D7180F">
        <w:rPr>
          <w:rFonts w:cs="David"/>
          <w:sz w:val="24"/>
          <w:szCs w:val="24"/>
          <w:rtl/>
        </w:rPr>
        <w:t xml:space="preserve"> </w:t>
      </w:r>
      <w:r>
        <w:rPr>
          <w:rFonts w:cs="David" w:hint="cs"/>
          <w:sz w:val="24"/>
          <w:szCs w:val="24"/>
          <w:rtl/>
        </w:rPr>
        <w:t>ב</w:t>
      </w:r>
      <w:r w:rsidRPr="00D7180F">
        <w:rPr>
          <w:rFonts w:cs="David" w:hint="cs"/>
          <w:sz w:val="24"/>
          <w:szCs w:val="24"/>
          <w:rtl/>
        </w:rPr>
        <w:t>יטוח</w:t>
      </w:r>
      <w:r w:rsidRPr="00D7180F">
        <w:rPr>
          <w:rFonts w:cs="David"/>
          <w:sz w:val="24"/>
          <w:szCs w:val="24"/>
          <w:rtl/>
        </w:rPr>
        <w:t xml:space="preserve"> </w:t>
      </w:r>
      <w:r w:rsidRPr="00D7180F">
        <w:rPr>
          <w:rFonts w:cs="David" w:hint="cs"/>
          <w:sz w:val="24"/>
          <w:szCs w:val="24"/>
          <w:rtl/>
        </w:rPr>
        <w:t>אחר</w:t>
      </w:r>
      <w:r w:rsidRPr="00D7180F">
        <w:rPr>
          <w:rFonts w:cs="David"/>
          <w:sz w:val="24"/>
          <w:szCs w:val="24"/>
          <w:rtl/>
        </w:rPr>
        <w:t xml:space="preserve"> </w:t>
      </w:r>
      <w:r w:rsidRPr="00D7180F">
        <w:rPr>
          <w:rFonts w:cs="David" w:hint="cs"/>
          <w:sz w:val="24"/>
          <w:szCs w:val="24"/>
          <w:rtl/>
        </w:rPr>
        <w:t>לא</w:t>
      </w:r>
      <w:r w:rsidRPr="00D7180F">
        <w:rPr>
          <w:rFonts w:cs="David"/>
          <w:sz w:val="24"/>
          <w:szCs w:val="24"/>
          <w:rtl/>
        </w:rPr>
        <w:t xml:space="preserve"> </w:t>
      </w:r>
      <w:r w:rsidRPr="00D7180F">
        <w:rPr>
          <w:rFonts w:cs="David" w:hint="cs"/>
          <w:sz w:val="24"/>
          <w:szCs w:val="24"/>
          <w:rtl/>
        </w:rPr>
        <w:t>יופעל</w:t>
      </w:r>
      <w:r w:rsidRPr="00D7180F">
        <w:rPr>
          <w:rFonts w:cs="David"/>
          <w:sz w:val="24"/>
          <w:szCs w:val="24"/>
          <w:rtl/>
        </w:rPr>
        <w:t xml:space="preserve"> </w:t>
      </w:r>
      <w:r w:rsidRPr="00D7180F">
        <w:rPr>
          <w:rFonts w:cs="David" w:hint="cs"/>
          <w:sz w:val="24"/>
          <w:szCs w:val="24"/>
          <w:rtl/>
        </w:rPr>
        <w:t>כלפי</w:t>
      </w:r>
      <w:r w:rsidRPr="00D7180F">
        <w:rPr>
          <w:rFonts w:cs="David"/>
          <w:sz w:val="24"/>
          <w:szCs w:val="24"/>
          <w:rtl/>
        </w:rPr>
        <w:t xml:space="preserve"> </w:t>
      </w:r>
      <w:r w:rsidRPr="00D7180F">
        <w:rPr>
          <w:rFonts w:cs="David" w:hint="cs"/>
          <w:sz w:val="24"/>
          <w:szCs w:val="24"/>
          <w:rtl/>
        </w:rPr>
        <w:t>מדינת</w:t>
      </w:r>
      <w:r w:rsidRPr="00D7180F">
        <w:rPr>
          <w:rFonts w:cs="David"/>
          <w:sz w:val="24"/>
          <w:szCs w:val="24"/>
          <w:rtl/>
        </w:rPr>
        <w:t xml:space="preserve"> </w:t>
      </w:r>
      <w:r w:rsidRPr="00D7180F">
        <w:rPr>
          <w:rFonts w:cs="David" w:hint="cs"/>
          <w:sz w:val="24"/>
          <w:szCs w:val="24"/>
          <w:rtl/>
        </w:rPr>
        <w:t>ישראל</w:t>
      </w:r>
      <w:r w:rsidRPr="00D7180F">
        <w:rPr>
          <w:rFonts w:cs="David"/>
          <w:sz w:val="24"/>
          <w:szCs w:val="24"/>
          <w:rtl/>
        </w:rPr>
        <w:t xml:space="preserve">, </w:t>
      </w:r>
      <w:r w:rsidRPr="00D7180F">
        <w:rPr>
          <w:rFonts w:cs="David" w:hint="cs"/>
          <w:sz w:val="24"/>
          <w:szCs w:val="24"/>
          <w:rtl/>
        </w:rPr>
        <w:t>והביטוח</w:t>
      </w:r>
      <w:r w:rsidRPr="00D7180F">
        <w:rPr>
          <w:rFonts w:cs="David"/>
          <w:sz w:val="24"/>
          <w:szCs w:val="24"/>
          <w:rtl/>
        </w:rPr>
        <w:t xml:space="preserve"> </w:t>
      </w:r>
      <w:r w:rsidRPr="00D7180F">
        <w:rPr>
          <w:rFonts w:cs="David" w:hint="cs"/>
          <w:sz w:val="24"/>
          <w:szCs w:val="24"/>
          <w:rtl/>
        </w:rPr>
        <w:t>הינו</w:t>
      </w:r>
      <w:r w:rsidRPr="00D7180F">
        <w:rPr>
          <w:rFonts w:cs="David"/>
          <w:sz w:val="24"/>
          <w:szCs w:val="24"/>
          <w:rtl/>
        </w:rPr>
        <w:t xml:space="preserve"> </w:t>
      </w:r>
      <w:r w:rsidRPr="00D7180F">
        <w:rPr>
          <w:rFonts w:cs="David" w:hint="cs"/>
          <w:sz w:val="24"/>
          <w:szCs w:val="24"/>
          <w:rtl/>
        </w:rPr>
        <w:t>בחזקת</w:t>
      </w:r>
      <w:r w:rsidRPr="00D7180F">
        <w:rPr>
          <w:rFonts w:cs="David"/>
          <w:sz w:val="24"/>
          <w:szCs w:val="24"/>
          <w:rtl/>
        </w:rPr>
        <w:t xml:space="preserve"> </w:t>
      </w:r>
      <w:r w:rsidRPr="00D7180F">
        <w:rPr>
          <w:rFonts w:cs="David" w:hint="cs"/>
          <w:sz w:val="24"/>
          <w:szCs w:val="24"/>
          <w:rtl/>
        </w:rPr>
        <w:t>ביטוח</w:t>
      </w:r>
      <w:r w:rsidRPr="00D7180F">
        <w:rPr>
          <w:rFonts w:cs="David"/>
          <w:sz w:val="24"/>
          <w:szCs w:val="24"/>
          <w:rtl/>
        </w:rPr>
        <w:t xml:space="preserve"> </w:t>
      </w:r>
      <w:r w:rsidRPr="00D7180F">
        <w:rPr>
          <w:rFonts w:cs="David" w:hint="cs"/>
          <w:sz w:val="24"/>
          <w:szCs w:val="24"/>
          <w:rtl/>
        </w:rPr>
        <w:t>ראשוני</w:t>
      </w:r>
      <w:r w:rsidRPr="00D7180F">
        <w:rPr>
          <w:rFonts w:cs="David"/>
          <w:sz w:val="24"/>
          <w:szCs w:val="24"/>
          <w:rtl/>
        </w:rPr>
        <w:t xml:space="preserve"> </w:t>
      </w:r>
      <w:r w:rsidRPr="00D7180F">
        <w:rPr>
          <w:rFonts w:cs="David" w:hint="cs"/>
          <w:sz w:val="24"/>
          <w:szCs w:val="24"/>
          <w:rtl/>
        </w:rPr>
        <w:t>המזכה</w:t>
      </w:r>
      <w:r w:rsidRPr="00D7180F">
        <w:rPr>
          <w:rFonts w:cs="David"/>
          <w:sz w:val="24"/>
          <w:szCs w:val="24"/>
          <w:rtl/>
        </w:rPr>
        <w:t xml:space="preserve"> </w:t>
      </w:r>
      <w:r w:rsidRPr="00D7180F">
        <w:rPr>
          <w:rFonts w:cs="David" w:hint="cs"/>
          <w:sz w:val="24"/>
          <w:szCs w:val="24"/>
          <w:rtl/>
        </w:rPr>
        <w:t>במלוא</w:t>
      </w:r>
      <w:r w:rsidRPr="00D7180F">
        <w:rPr>
          <w:rFonts w:cs="David"/>
          <w:sz w:val="24"/>
          <w:szCs w:val="24"/>
          <w:rtl/>
        </w:rPr>
        <w:t xml:space="preserve"> </w:t>
      </w:r>
      <w:r>
        <w:rPr>
          <w:rFonts w:cs="David" w:hint="cs"/>
          <w:sz w:val="24"/>
          <w:szCs w:val="24"/>
          <w:rtl/>
        </w:rPr>
        <w:t>ה</w:t>
      </w:r>
      <w:r w:rsidRPr="00D7180F">
        <w:rPr>
          <w:rFonts w:cs="David" w:hint="cs"/>
          <w:sz w:val="24"/>
          <w:szCs w:val="24"/>
          <w:rtl/>
        </w:rPr>
        <w:t>זכויות</w:t>
      </w:r>
      <w:r w:rsidRPr="00D7180F">
        <w:rPr>
          <w:rFonts w:cs="David"/>
          <w:sz w:val="24"/>
          <w:szCs w:val="24"/>
          <w:rtl/>
        </w:rPr>
        <w:t xml:space="preserve"> </w:t>
      </w:r>
      <w:r w:rsidRPr="00D7180F">
        <w:rPr>
          <w:rFonts w:cs="David" w:hint="cs"/>
          <w:sz w:val="24"/>
          <w:szCs w:val="24"/>
          <w:rtl/>
        </w:rPr>
        <w:t>על</w:t>
      </w:r>
      <w:r w:rsidRPr="00D7180F">
        <w:rPr>
          <w:rFonts w:cs="David"/>
          <w:sz w:val="24"/>
          <w:szCs w:val="24"/>
          <w:rtl/>
        </w:rPr>
        <w:t xml:space="preserve"> </w:t>
      </w:r>
      <w:r w:rsidRPr="00D7180F">
        <w:rPr>
          <w:rFonts w:cs="David" w:hint="cs"/>
          <w:sz w:val="24"/>
          <w:szCs w:val="24"/>
          <w:rtl/>
        </w:rPr>
        <w:t>פי</w:t>
      </w:r>
      <w:r w:rsidRPr="00D7180F">
        <w:rPr>
          <w:rFonts w:cs="David"/>
          <w:sz w:val="24"/>
          <w:szCs w:val="24"/>
          <w:rtl/>
        </w:rPr>
        <w:t xml:space="preserve"> </w:t>
      </w:r>
      <w:r w:rsidRPr="00D7180F">
        <w:rPr>
          <w:rFonts w:cs="David" w:hint="cs"/>
          <w:sz w:val="24"/>
          <w:szCs w:val="24"/>
          <w:rtl/>
        </w:rPr>
        <w:t>הביטוח</w:t>
      </w:r>
      <w:r w:rsidRPr="00D7180F">
        <w:rPr>
          <w:rFonts w:cs="David"/>
          <w:sz w:val="24"/>
          <w:szCs w:val="24"/>
          <w:rtl/>
        </w:rPr>
        <w:t>.</w:t>
      </w:r>
    </w:p>
    <w:p w14:paraId="61E8F9EB" w14:textId="77777777" w:rsidR="00A07E9A" w:rsidRPr="00D7180F" w:rsidRDefault="00A07E9A" w:rsidP="00A07E9A">
      <w:pPr>
        <w:pStyle w:val="affff3"/>
        <w:jc w:val="right"/>
        <w:rPr>
          <w:rFonts w:cs="David"/>
          <w:sz w:val="24"/>
          <w:szCs w:val="24"/>
          <w:rtl/>
        </w:rPr>
      </w:pPr>
      <w:r w:rsidRPr="00D7180F">
        <w:rPr>
          <w:rFonts w:cs="David"/>
          <w:sz w:val="24"/>
          <w:szCs w:val="24"/>
          <w:rtl/>
        </w:rPr>
        <w:t xml:space="preserve">            </w:t>
      </w:r>
    </w:p>
    <w:p w14:paraId="41C88DDB" w14:textId="77777777" w:rsidR="00A07E9A" w:rsidRPr="00847B43" w:rsidRDefault="00A07E9A" w:rsidP="00A07E9A">
      <w:pPr>
        <w:pStyle w:val="affff3"/>
        <w:jc w:val="right"/>
        <w:rPr>
          <w:rFonts w:cs="David"/>
          <w:b/>
          <w:bCs/>
          <w:sz w:val="24"/>
          <w:szCs w:val="24"/>
          <w:rtl/>
        </w:rPr>
      </w:pPr>
      <w:r w:rsidRPr="00847B43">
        <w:rPr>
          <w:rFonts w:cs="David" w:hint="cs"/>
          <w:b/>
          <w:bCs/>
          <w:sz w:val="24"/>
          <w:szCs w:val="24"/>
          <w:rtl/>
        </w:rPr>
        <w:t>בכפוף</w:t>
      </w:r>
      <w:r w:rsidRPr="00847B43">
        <w:rPr>
          <w:rFonts w:cs="David"/>
          <w:b/>
          <w:bCs/>
          <w:sz w:val="24"/>
          <w:szCs w:val="24"/>
          <w:rtl/>
        </w:rPr>
        <w:t xml:space="preserve"> </w:t>
      </w:r>
      <w:r w:rsidRPr="00847B43">
        <w:rPr>
          <w:rFonts w:cs="David" w:hint="cs"/>
          <w:b/>
          <w:bCs/>
          <w:sz w:val="24"/>
          <w:szCs w:val="24"/>
          <w:rtl/>
        </w:rPr>
        <w:t>לתנאי</w:t>
      </w:r>
      <w:r w:rsidRPr="00847B43">
        <w:rPr>
          <w:rFonts w:cs="David"/>
          <w:b/>
          <w:bCs/>
          <w:sz w:val="24"/>
          <w:szCs w:val="24"/>
          <w:rtl/>
        </w:rPr>
        <w:t xml:space="preserve"> </w:t>
      </w:r>
      <w:r w:rsidRPr="00847B43">
        <w:rPr>
          <w:rFonts w:cs="David" w:hint="cs"/>
          <w:b/>
          <w:bCs/>
          <w:sz w:val="24"/>
          <w:szCs w:val="24"/>
          <w:rtl/>
        </w:rPr>
        <w:t>וסייגי</w:t>
      </w:r>
      <w:r w:rsidRPr="00847B43">
        <w:rPr>
          <w:rFonts w:cs="David"/>
          <w:b/>
          <w:bCs/>
          <w:sz w:val="24"/>
          <w:szCs w:val="24"/>
          <w:rtl/>
        </w:rPr>
        <w:t xml:space="preserve"> </w:t>
      </w:r>
      <w:r w:rsidRPr="00847B43">
        <w:rPr>
          <w:rFonts w:cs="David" w:hint="cs"/>
          <w:b/>
          <w:bCs/>
          <w:sz w:val="24"/>
          <w:szCs w:val="24"/>
          <w:rtl/>
        </w:rPr>
        <w:t>הפוליסות</w:t>
      </w:r>
      <w:r w:rsidRPr="00847B43">
        <w:rPr>
          <w:rFonts w:cs="David"/>
          <w:b/>
          <w:bCs/>
          <w:sz w:val="24"/>
          <w:szCs w:val="24"/>
          <w:rtl/>
        </w:rPr>
        <w:t xml:space="preserve"> </w:t>
      </w:r>
      <w:r w:rsidRPr="00847B43">
        <w:rPr>
          <w:rFonts w:cs="David" w:hint="cs"/>
          <w:b/>
          <w:bCs/>
          <w:sz w:val="24"/>
          <w:szCs w:val="24"/>
          <w:rtl/>
        </w:rPr>
        <w:t>המקוריות</w:t>
      </w:r>
      <w:r w:rsidRPr="00847B43">
        <w:rPr>
          <w:rFonts w:cs="David"/>
          <w:b/>
          <w:bCs/>
          <w:sz w:val="24"/>
          <w:szCs w:val="24"/>
          <w:rtl/>
        </w:rPr>
        <w:t xml:space="preserve"> </w:t>
      </w:r>
      <w:r w:rsidRPr="00847B43">
        <w:rPr>
          <w:rFonts w:cs="David" w:hint="cs"/>
          <w:b/>
          <w:bCs/>
          <w:sz w:val="24"/>
          <w:szCs w:val="24"/>
          <w:rtl/>
        </w:rPr>
        <w:t>עד</w:t>
      </w:r>
      <w:r w:rsidRPr="00847B43">
        <w:rPr>
          <w:rFonts w:cs="David"/>
          <w:b/>
          <w:bCs/>
          <w:sz w:val="24"/>
          <w:szCs w:val="24"/>
          <w:rtl/>
        </w:rPr>
        <w:t xml:space="preserve"> </w:t>
      </w:r>
      <w:r w:rsidRPr="00847B43">
        <w:rPr>
          <w:rFonts w:cs="David" w:hint="cs"/>
          <w:b/>
          <w:bCs/>
          <w:sz w:val="24"/>
          <w:szCs w:val="24"/>
          <w:rtl/>
        </w:rPr>
        <w:t>כמה</w:t>
      </w:r>
      <w:r w:rsidRPr="00847B43">
        <w:rPr>
          <w:rFonts w:cs="David"/>
          <w:b/>
          <w:bCs/>
          <w:sz w:val="24"/>
          <w:szCs w:val="24"/>
          <w:rtl/>
        </w:rPr>
        <w:t xml:space="preserve"> </w:t>
      </w:r>
      <w:r w:rsidRPr="00847B43">
        <w:rPr>
          <w:rFonts w:cs="David" w:hint="cs"/>
          <w:b/>
          <w:bCs/>
          <w:sz w:val="24"/>
          <w:szCs w:val="24"/>
          <w:rtl/>
        </w:rPr>
        <w:t>שלא</w:t>
      </w:r>
      <w:r w:rsidRPr="00847B43">
        <w:rPr>
          <w:rFonts w:cs="David"/>
          <w:b/>
          <w:bCs/>
          <w:sz w:val="24"/>
          <w:szCs w:val="24"/>
          <w:rtl/>
        </w:rPr>
        <w:t xml:space="preserve"> </w:t>
      </w:r>
      <w:r w:rsidRPr="00847B43">
        <w:rPr>
          <w:rFonts w:cs="David" w:hint="cs"/>
          <w:b/>
          <w:bCs/>
          <w:sz w:val="24"/>
          <w:szCs w:val="24"/>
          <w:rtl/>
        </w:rPr>
        <w:t>שונו</w:t>
      </w:r>
      <w:r w:rsidRPr="00847B43">
        <w:rPr>
          <w:rFonts w:cs="David"/>
          <w:b/>
          <w:bCs/>
          <w:sz w:val="24"/>
          <w:szCs w:val="24"/>
          <w:rtl/>
        </w:rPr>
        <w:t xml:space="preserve"> </w:t>
      </w:r>
      <w:r w:rsidRPr="00847B43">
        <w:rPr>
          <w:rFonts w:cs="David" w:hint="cs"/>
          <w:b/>
          <w:bCs/>
          <w:sz w:val="24"/>
          <w:szCs w:val="24"/>
          <w:rtl/>
        </w:rPr>
        <w:t>במפורש</w:t>
      </w:r>
      <w:r w:rsidRPr="00847B43">
        <w:rPr>
          <w:rFonts w:cs="David"/>
          <w:b/>
          <w:bCs/>
          <w:sz w:val="24"/>
          <w:szCs w:val="24"/>
          <w:rtl/>
        </w:rPr>
        <w:t xml:space="preserve"> </w:t>
      </w:r>
      <w:r w:rsidRPr="00847B43">
        <w:rPr>
          <w:rFonts w:cs="David" w:hint="cs"/>
          <w:b/>
          <w:bCs/>
          <w:sz w:val="24"/>
          <w:szCs w:val="24"/>
          <w:rtl/>
        </w:rPr>
        <w:t>על</w:t>
      </w:r>
      <w:r w:rsidRPr="00847B43">
        <w:rPr>
          <w:rFonts w:cs="David"/>
          <w:b/>
          <w:bCs/>
          <w:sz w:val="24"/>
          <w:szCs w:val="24"/>
          <w:rtl/>
        </w:rPr>
        <w:t xml:space="preserve"> </w:t>
      </w:r>
      <w:r w:rsidRPr="00847B43">
        <w:rPr>
          <w:rFonts w:cs="David" w:hint="cs"/>
          <w:b/>
          <w:bCs/>
          <w:sz w:val="24"/>
          <w:szCs w:val="24"/>
          <w:rtl/>
        </w:rPr>
        <w:t>פי</w:t>
      </w:r>
      <w:r w:rsidRPr="00847B43">
        <w:rPr>
          <w:rFonts w:cs="David"/>
          <w:b/>
          <w:bCs/>
          <w:sz w:val="24"/>
          <w:szCs w:val="24"/>
          <w:rtl/>
        </w:rPr>
        <w:t xml:space="preserve"> </w:t>
      </w:r>
      <w:r w:rsidRPr="00847B43">
        <w:rPr>
          <w:rFonts w:cs="David" w:hint="cs"/>
          <w:b/>
          <w:bCs/>
          <w:sz w:val="24"/>
          <w:szCs w:val="24"/>
          <w:rtl/>
        </w:rPr>
        <w:t>האמור</w:t>
      </w:r>
      <w:r w:rsidRPr="00847B43">
        <w:rPr>
          <w:rFonts w:cs="David"/>
          <w:b/>
          <w:bCs/>
          <w:sz w:val="24"/>
          <w:szCs w:val="24"/>
          <w:rtl/>
        </w:rPr>
        <w:t xml:space="preserve"> </w:t>
      </w:r>
      <w:r w:rsidRPr="00847B43">
        <w:rPr>
          <w:rFonts w:cs="David" w:hint="cs"/>
          <w:b/>
          <w:bCs/>
          <w:sz w:val="24"/>
          <w:szCs w:val="24"/>
          <w:rtl/>
        </w:rPr>
        <w:t>באישור</w:t>
      </w:r>
      <w:r w:rsidRPr="00847B43">
        <w:rPr>
          <w:rFonts w:cs="David"/>
          <w:b/>
          <w:bCs/>
          <w:sz w:val="24"/>
          <w:szCs w:val="24"/>
          <w:rtl/>
        </w:rPr>
        <w:t xml:space="preserve"> </w:t>
      </w:r>
      <w:r w:rsidRPr="00847B43">
        <w:rPr>
          <w:rFonts w:cs="David" w:hint="cs"/>
          <w:b/>
          <w:bCs/>
          <w:sz w:val="24"/>
          <w:szCs w:val="24"/>
          <w:rtl/>
        </w:rPr>
        <w:t>זה</w:t>
      </w:r>
      <w:r w:rsidRPr="00847B43">
        <w:rPr>
          <w:rFonts w:cs="David"/>
          <w:b/>
          <w:bCs/>
          <w:sz w:val="24"/>
          <w:szCs w:val="24"/>
          <w:rtl/>
        </w:rPr>
        <w:t>.</w:t>
      </w:r>
    </w:p>
    <w:p w14:paraId="45F6D590" w14:textId="77777777" w:rsidR="00A07E9A" w:rsidRPr="00D7180F" w:rsidRDefault="00A07E9A" w:rsidP="00A07E9A">
      <w:pPr>
        <w:pStyle w:val="affff3"/>
        <w:jc w:val="right"/>
        <w:rPr>
          <w:rFonts w:cs="David"/>
          <w:sz w:val="24"/>
          <w:szCs w:val="24"/>
          <w:rtl/>
        </w:rPr>
      </w:pPr>
    </w:p>
    <w:p w14:paraId="296BC856" w14:textId="77777777" w:rsidR="00A07E9A" w:rsidRDefault="00A07E9A" w:rsidP="00A07E9A">
      <w:pPr>
        <w:pStyle w:val="affff3"/>
        <w:jc w:val="right"/>
        <w:rPr>
          <w:rFonts w:cs="David"/>
          <w:sz w:val="24"/>
          <w:szCs w:val="24"/>
          <w:rtl/>
        </w:rPr>
      </w:pPr>
      <w:r w:rsidRPr="00D7180F">
        <w:rPr>
          <w:rFonts w:cs="David"/>
          <w:sz w:val="24"/>
          <w:szCs w:val="24"/>
          <w:rtl/>
        </w:rPr>
        <w:lastRenderedPageBreak/>
        <w:t xml:space="preserve">                                                                                     </w:t>
      </w:r>
      <w:r w:rsidRPr="00D7180F">
        <w:rPr>
          <w:rFonts w:cs="David" w:hint="cs"/>
          <w:sz w:val="24"/>
          <w:szCs w:val="24"/>
          <w:rtl/>
        </w:rPr>
        <w:t>בכבוד</w:t>
      </w:r>
      <w:r w:rsidRPr="00D7180F">
        <w:rPr>
          <w:rFonts w:cs="David"/>
          <w:sz w:val="24"/>
          <w:szCs w:val="24"/>
          <w:rtl/>
        </w:rPr>
        <w:t xml:space="preserve"> </w:t>
      </w:r>
      <w:r w:rsidRPr="00D7180F">
        <w:rPr>
          <w:rFonts w:cs="David" w:hint="cs"/>
          <w:sz w:val="24"/>
          <w:szCs w:val="24"/>
          <w:rtl/>
        </w:rPr>
        <w:t>רב</w:t>
      </w:r>
      <w:r w:rsidRPr="00D7180F">
        <w:rPr>
          <w:rFonts w:cs="David"/>
          <w:sz w:val="24"/>
          <w:szCs w:val="24"/>
          <w:rtl/>
        </w:rPr>
        <w:t>,</w:t>
      </w:r>
    </w:p>
    <w:p w14:paraId="26F1489C" w14:textId="77777777" w:rsidR="00A07E9A" w:rsidRDefault="00A07E9A" w:rsidP="00A07E9A">
      <w:pPr>
        <w:pStyle w:val="affff3"/>
        <w:jc w:val="right"/>
        <w:rPr>
          <w:rFonts w:cs="David"/>
          <w:sz w:val="24"/>
          <w:szCs w:val="24"/>
          <w:rtl/>
        </w:rPr>
      </w:pPr>
    </w:p>
    <w:p w14:paraId="44233CE9" w14:textId="77777777" w:rsidR="00A07E9A" w:rsidRDefault="00A07E9A" w:rsidP="00A07E9A">
      <w:pPr>
        <w:pStyle w:val="affff3"/>
        <w:jc w:val="right"/>
        <w:rPr>
          <w:rFonts w:cs="David"/>
          <w:sz w:val="24"/>
          <w:szCs w:val="24"/>
          <w:rtl/>
        </w:rPr>
      </w:pPr>
    </w:p>
    <w:p w14:paraId="16E48FF6" w14:textId="77777777" w:rsidR="00A07E9A" w:rsidRPr="00D7180F" w:rsidRDefault="00A07E9A" w:rsidP="00A07E9A">
      <w:pPr>
        <w:pStyle w:val="affff3"/>
        <w:jc w:val="right"/>
        <w:rPr>
          <w:rFonts w:cs="David"/>
          <w:sz w:val="24"/>
          <w:szCs w:val="24"/>
          <w:rtl/>
        </w:rPr>
      </w:pPr>
      <w:r w:rsidRPr="00D7180F">
        <w:rPr>
          <w:rFonts w:cs="David"/>
          <w:sz w:val="24"/>
          <w:szCs w:val="24"/>
          <w:rtl/>
        </w:rPr>
        <w:t xml:space="preserve">                                                                    ___________________________</w:t>
      </w:r>
    </w:p>
    <w:p w14:paraId="5973979F" w14:textId="77777777" w:rsidR="00A07E9A" w:rsidRPr="00D7180F" w:rsidRDefault="00A07E9A" w:rsidP="00A07E9A">
      <w:pPr>
        <w:pStyle w:val="affff3"/>
        <w:jc w:val="right"/>
        <w:rPr>
          <w:rFonts w:cs="David"/>
          <w:sz w:val="24"/>
          <w:szCs w:val="24"/>
          <w:rtl/>
        </w:rPr>
      </w:pPr>
    </w:p>
    <w:p w14:paraId="062A445A" w14:textId="1220DEEE" w:rsidR="00A07E9A" w:rsidRPr="00DA50DA" w:rsidRDefault="00A07E9A" w:rsidP="00E61C6F">
      <w:pPr>
        <w:pStyle w:val="affff3"/>
        <w:jc w:val="right"/>
        <w:rPr>
          <w:rFonts w:ascii="Arial" w:hAnsi="Arial"/>
          <w:szCs w:val="24"/>
        </w:rPr>
      </w:pPr>
      <w:r w:rsidRPr="00D7180F">
        <w:rPr>
          <w:rFonts w:cs="David" w:hint="cs"/>
          <w:sz w:val="24"/>
          <w:szCs w:val="24"/>
          <w:rtl/>
        </w:rPr>
        <w:t>תאריך</w:t>
      </w:r>
      <w:r w:rsidRPr="00D7180F">
        <w:rPr>
          <w:rFonts w:cs="David"/>
          <w:sz w:val="24"/>
          <w:szCs w:val="24"/>
          <w:rtl/>
        </w:rPr>
        <w:t xml:space="preserve">______________                        </w:t>
      </w:r>
      <w:r w:rsidRPr="00D7180F">
        <w:rPr>
          <w:rFonts w:cs="David" w:hint="cs"/>
          <w:sz w:val="24"/>
          <w:szCs w:val="24"/>
          <w:rtl/>
        </w:rPr>
        <w:t>חתימת</w:t>
      </w:r>
      <w:r w:rsidRPr="00D7180F">
        <w:rPr>
          <w:rFonts w:cs="David"/>
          <w:sz w:val="24"/>
          <w:szCs w:val="24"/>
          <w:rtl/>
        </w:rPr>
        <w:t xml:space="preserve"> </w:t>
      </w:r>
      <w:r w:rsidRPr="00D7180F">
        <w:rPr>
          <w:rFonts w:cs="David" w:hint="cs"/>
          <w:sz w:val="24"/>
          <w:szCs w:val="24"/>
          <w:rtl/>
        </w:rPr>
        <w:t>מורשה</w:t>
      </w:r>
      <w:r w:rsidRPr="00D7180F">
        <w:rPr>
          <w:rFonts w:cs="David"/>
          <w:sz w:val="24"/>
          <w:szCs w:val="24"/>
          <w:rtl/>
        </w:rPr>
        <w:t xml:space="preserve"> </w:t>
      </w:r>
      <w:r w:rsidRPr="00D7180F">
        <w:rPr>
          <w:rFonts w:cs="David" w:hint="cs"/>
          <w:sz w:val="24"/>
          <w:szCs w:val="24"/>
          <w:rtl/>
        </w:rPr>
        <w:t>המבטח</w:t>
      </w:r>
      <w:r w:rsidRPr="00D7180F">
        <w:rPr>
          <w:rFonts w:cs="David"/>
          <w:sz w:val="24"/>
          <w:szCs w:val="24"/>
          <w:rtl/>
        </w:rPr>
        <w:t xml:space="preserve">  </w:t>
      </w:r>
      <w:r w:rsidRPr="00D7180F">
        <w:rPr>
          <w:rFonts w:cs="David" w:hint="cs"/>
          <w:sz w:val="24"/>
          <w:szCs w:val="24"/>
          <w:rtl/>
        </w:rPr>
        <w:t>וחותמת</w:t>
      </w:r>
      <w:r w:rsidRPr="00D7180F">
        <w:rPr>
          <w:rFonts w:cs="David"/>
          <w:sz w:val="24"/>
          <w:szCs w:val="24"/>
          <w:rtl/>
        </w:rPr>
        <w:t xml:space="preserve"> </w:t>
      </w:r>
      <w:r w:rsidRPr="00D7180F">
        <w:rPr>
          <w:rFonts w:cs="David" w:hint="cs"/>
          <w:sz w:val="24"/>
          <w:szCs w:val="24"/>
          <w:rtl/>
        </w:rPr>
        <w:t>המבטח</w:t>
      </w:r>
    </w:p>
    <w:p w14:paraId="1E8CF375" w14:textId="77777777" w:rsidR="00A07E9A" w:rsidRPr="00DA50DA" w:rsidRDefault="00A07E9A" w:rsidP="00A07E9A">
      <w:pPr>
        <w:pageBreakBefore/>
        <w:jc w:val="right"/>
        <w:rPr>
          <w:b/>
          <w:bCs/>
          <w:szCs w:val="24"/>
          <w:u w:val="single"/>
          <w:rtl/>
        </w:rPr>
      </w:pPr>
      <w:r w:rsidRPr="00DA50DA">
        <w:rPr>
          <w:rFonts w:hint="cs"/>
          <w:b/>
          <w:bCs/>
          <w:sz w:val="28"/>
          <w:szCs w:val="28"/>
          <w:u w:val="single"/>
          <w:rtl/>
        </w:rPr>
        <w:lastRenderedPageBreak/>
        <w:t>נספח טו'</w:t>
      </w:r>
    </w:p>
    <w:p w14:paraId="2064A347" w14:textId="77777777" w:rsidR="00A07E9A" w:rsidRPr="00DA50DA" w:rsidRDefault="00A07E9A" w:rsidP="00A07E9A">
      <w:pPr>
        <w:rPr>
          <w:szCs w:val="24"/>
          <w:rtl/>
        </w:rPr>
      </w:pPr>
    </w:p>
    <w:p w14:paraId="4243F9D3" w14:textId="77777777" w:rsidR="00A07E9A" w:rsidRPr="00DA50DA" w:rsidRDefault="00A07E9A" w:rsidP="00A07E9A">
      <w:pPr>
        <w:spacing w:line="360" w:lineRule="auto"/>
        <w:jc w:val="center"/>
        <w:rPr>
          <w:rFonts w:ascii="Arial" w:hAnsi="Arial"/>
          <w:b/>
          <w:bCs/>
          <w:sz w:val="28"/>
          <w:szCs w:val="28"/>
          <w:u w:val="single"/>
        </w:rPr>
      </w:pPr>
      <w:r w:rsidRPr="00DA50DA">
        <w:rPr>
          <w:rFonts w:ascii="Arial" w:hAnsi="Arial"/>
          <w:b/>
          <w:bCs/>
          <w:sz w:val="28"/>
          <w:szCs w:val="28"/>
          <w:u w:val="single"/>
          <w:rtl/>
        </w:rPr>
        <w:t>כתב ערבות</w:t>
      </w:r>
      <w:r w:rsidRPr="00DA50DA">
        <w:rPr>
          <w:rFonts w:ascii="Arial" w:hAnsi="Arial" w:hint="cs"/>
          <w:b/>
          <w:bCs/>
          <w:sz w:val="28"/>
          <w:szCs w:val="28"/>
          <w:u w:val="single"/>
          <w:rtl/>
        </w:rPr>
        <w:t xml:space="preserve"> </w:t>
      </w:r>
      <w:r w:rsidRPr="00DA50DA">
        <w:rPr>
          <w:rFonts w:ascii="Arial" w:hAnsi="Arial"/>
          <w:b/>
          <w:bCs/>
          <w:sz w:val="28"/>
          <w:szCs w:val="28"/>
          <w:u w:val="single"/>
          <w:rtl/>
        </w:rPr>
        <w:t>–</w:t>
      </w:r>
      <w:r w:rsidRPr="00DA50DA">
        <w:rPr>
          <w:rFonts w:ascii="Arial" w:hAnsi="Arial" w:hint="cs"/>
          <w:b/>
          <w:bCs/>
          <w:sz w:val="28"/>
          <w:szCs w:val="28"/>
          <w:u w:val="single"/>
          <w:rtl/>
        </w:rPr>
        <w:t xml:space="preserve"> ביצוע (לאחר זכייה במכרז)</w:t>
      </w:r>
    </w:p>
    <w:p w14:paraId="44D3E9E5" w14:textId="77777777" w:rsidR="00A07E9A" w:rsidRPr="00DA50DA" w:rsidRDefault="00A07E9A" w:rsidP="00A07E9A">
      <w:pPr>
        <w:spacing w:line="360" w:lineRule="auto"/>
        <w:jc w:val="both"/>
        <w:rPr>
          <w:rFonts w:ascii="Arial" w:hAnsi="Arial"/>
          <w:szCs w:val="24"/>
          <w:rtl/>
        </w:rPr>
      </w:pPr>
    </w:p>
    <w:p w14:paraId="10C0D2A8"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שם הבנק/חברת הביטוח ________________</w:t>
      </w:r>
    </w:p>
    <w:p w14:paraId="505E300D"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מס' הטלפון ________________________</w:t>
      </w:r>
    </w:p>
    <w:p w14:paraId="48664554"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מס' הפקס: ________________________</w:t>
      </w:r>
    </w:p>
    <w:p w14:paraId="167E82DB" w14:textId="77777777" w:rsidR="00A07E9A" w:rsidRPr="00DA50DA" w:rsidRDefault="00A07E9A" w:rsidP="00A07E9A">
      <w:pPr>
        <w:spacing w:line="360" w:lineRule="auto"/>
        <w:jc w:val="both"/>
        <w:rPr>
          <w:rFonts w:ascii="Arial" w:hAnsi="Arial"/>
          <w:szCs w:val="24"/>
        </w:rPr>
      </w:pPr>
      <w:r w:rsidRPr="00DA50DA">
        <w:rPr>
          <w:rFonts w:ascii="Arial" w:hAnsi="Arial"/>
          <w:szCs w:val="24"/>
          <w:rtl/>
        </w:rPr>
        <w:t xml:space="preserve">לכבוד </w:t>
      </w:r>
    </w:p>
    <w:p w14:paraId="0E6ECF26" w14:textId="77777777" w:rsidR="00A07E9A" w:rsidRPr="00DA50DA" w:rsidRDefault="00A07E9A" w:rsidP="00A07E9A">
      <w:pPr>
        <w:spacing w:line="360" w:lineRule="auto"/>
        <w:jc w:val="both"/>
        <w:rPr>
          <w:rFonts w:ascii="Arial" w:hAnsi="Arial"/>
          <w:szCs w:val="24"/>
        </w:rPr>
      </w:pPr>
      <w:r w:rsidRPr="00DA50DA">
        <w:rPr>
          <w:rFonts w:ascii="Arial" w:hAnsi="Arial"/>
          <w:szCs w:val="24"/>
          <w:rtl/>
        </w:rPr>
        <w:t xml:space="preserve">ממשלת ישראל </w:t>
      </w:r>
    </w:p>
    <w:p w14:paraId="4C0D9223" w14:textId="77777777" w:rsidR="00A07E9A" w:rsidRPr="00DA50DA" w:rsidRDefault="00A07E9A" w:rsidP="00A07E9A">
      <w:pPr>
        <w:spacing w:line="360" w:lineRule="auto"/>
        <w:jc w:val="both"/>
        <w:rPr>
          <w:rFonts w:ascii="Arial" w:hAnsi="Arial"/>
          <w:szCs w:val="24"/>
        </w:rPr>
      </w:pPr>
      <w:r w:rsidRPr="00DA50DA">
        <w:rPr>
          <w:rFonts w:ascii="Arial" w:hAnsi="Arial"/>
          <w:szCs w:val="24"/>
          <w:rtl/>
        </w:rPr>
        <w:t>באמצעות משרד</w:t>
      </w:r>
      <w:r w:rsidRPr="00DA50DA">
        <w:rPr>
          <w:rFonts w:ascii="Arial" w:hAnsi="Arial" w:hint="cs"/>
          <w:szCs w:val="24"/>
          <w:rtl/>
        </w:rPr>
        <w:t xml:space="preserve"> התשתיות הלאומיות, האנרגיה והמים</w:t>
      </w:r>
    </w:p>
    <w:p w14:paraId="3FAC1E6F" w14:textId="77777777" w:rsidR="00A07E9A" w:rsidRPr="00DA50DA" w:rsidRDefault="00A07E9A" w:rsidP="00A07E9A">
      <w:pPr>
        <w:spacing w:line="360" w:lineRule="auto"/>
        <w:jc w:val="both"/>
        <w:rPr>
          <w:rFonts w:ascii="Arial" w:hAnsi="Arial"/>
          <w:szCs w:val="24"/>
        </w:rPr>
      </w:pPr>
      <w:r w:rsidRPr="00DA50DA">
        <w:rPr>
          <w:rFonts w:ascii="Arial" w:hAnsi="Arial"/>
          <w:b/>
          <w:bCs/>
          <w:szCs w:val="24"/>
          <w:rtl/>
        </w:rPr>
        <w:t>הנדון: ערבות מס'</w:t>
      </w:r>
      <w:r w:rsidRPr="00DA50DA">
        <w:rPr>
          <w:rFonts w:ascii="Arial" w:hAnsi="Arial"/>
          <w:szCs w:val="24"/>
          <w:rtl/>
        </w:rPr>
        <w:t>____________</w:t>
      </w:r>
    </w:p>
    <w:p w14:paraId="49185A5F" w14:textId="77777777" w:rsidR="00A07E9A" w:rsidRPr="00DA50DA" w:rsidRDefault="00A07E9A" w:rsidP="00A07E9A">
      <w:pPr>
        <w:spacing w:line="360" w:lineRule="auto"/>
        <w:jc w:val="both"/>
        <w:rPr>
          <w:rFonts w:ascii="Arial" w:hAnsi="Arial"/>
          <w:szCs w:val="24"/>
        </w:rPr>
      </w:pPr>
    </w:p>
    <w:p w14:paraId="464FC461" w14:textId="77777777" w:rsidR="00A07E9A" w:rsidRPr="00751CCF" w:rsidRDefault="00A07E9A" w:rsidP="00A07E9A">
      <w:pPr>
        <w:autoSpaceDE w:val="0"/>
        <w:autoSpaceDN w:val="0"/>
        <w:adjustRightInd w:val="0"/>
        <w:spacing w:line="360" w:lineRule="auto"/>
        <w:rPr>
          <w:rFonts w:ascii="Arial" w:hAnsi="Arial"/>
          <w:szCs w:val="24"/>
          <w:rtl/>
        </w:rPr>
      </w:pPr>
      <w:r w:rsidRPr="00E61C6F">
        <w:rPr>
          <w:rFonts w:ascii="Arial" w:hAnsi="Arial"/>
          <w:szCs w:val="24"/>
          <w:rtl/>
        </w:rPr>
        <w:t xml:space="preserve">אנו ערבים בזה כלפיכם לסילוק כל סכום עד לסך </w:t>
      </w:r>
      <w:r w:rsidRPr="00E61C6F">
        <w:rPr>
          <w:rFonts w:ascii="Arial" w:hAnsi="Arial" w:hint="cs"/>
          <w:b/>
          <w:bCs/>
          <w:szCs w:val="24"/>
          <w:u w:val="single"/>
          <w:rtl/>
        </w:rPr>
        <w:t>---------</w:t>
      </w:r>
      <w:r w:rsidRPr="00E61C6F">
        <w:rPr>
          <w:rFonts w:ascii="Arial" w:hAnsi="Arial"/>
          <w:b/>
          <w:bCs/>
          <w:szCs w:val="24"/>
          <w:rtl/>
        </w:rPr>
        <w:t xml:space="preserve"> ₪</w:t>
      </w:r>
      <w:r w:rsidRPr="00E61C6F">
        <w:rPr>
          <w:rFonts w:ascii="Arial" w:hAnsi="Arial"/>
          <w:szCs w:val="24"/>
          <w:rtl/>
        </w:rPr>
        <w:t xml:space="preserve"> (במילים: </w:t>
      </w:r>
      <w:r w:rsidRPr="00E61C6F">
        <w:rPr>
          <w:rFonts w:ascii="Arial" w:hAnsi="Arial" w:hint="cs"/>
          <w:szCs w:val="24"/>
          <w:rtl/>
        </w:rPr>
        <w:t>__________________</w:t>
      </w:r>
      <w:r w:rsidRPr="00E61C6F">
        <w:rPr>
          <w:rFonts w:ascii="Arial" w:hAnsi="Arial"/>
          <w:szCs w:val="24"/>
          <w:rtl/>
        </w:rPr>
        <w:t xml:space="preserve"> ₪)  </w:t>
      </w:r>
      <w:r w:rsidRPr="00E61C6F">
        <w:rPr>
          <w:rFonts w:ascii="Arial" w:hAnsi="Arial" w:hint="cs"/>
          <w:szCs w:val="24"/>
          <w:rtl/>
        </w:rPr>
        <w:t xml:space="preserve">שיוצמד למדד __________ מתאריך _________(תאריך תחילת תוקף הערבות) </w:t>
      </w:r>
      <w:r w:rsidRPr="00E61C6F">
        <w:rPr>
          <w:rFonts w:ascii="Arial" w:hAnsi="Arial"/>
          <w:szCs w:val="24"/>
          <w:rtl/>
        </w:rPr>
        <w:t xml:space="preserve">אשר תדרשו מאת: __________   (להלן "החייב") בקשר עם </w:t>
      </w:r>
      <w:r w:rsidRPr="00E61C6F">
        <w:rPr>
          <w:rFonts w:ascii="Arial" w:hAnsi="Arial" w:hint="cs"/>
          <w:b/>
          <w:bCs/>
          <w:szCs w:val="24"/>
          <w:rtl/>
        </w:rPr>
        <w:t xml:space="preserve">מכרז פומבי 37/14 </w:t>
      </w:r>
      <w:r w:rsidRPr="00E61C6F">
        <w:rPr>
          <w:rFonts w:ascii="Arial" w:hAnsi="Arial"/>
          <w:szCs w:val="24"/>
          <w:rtl/>
        </w:rPr>
        <w:t xml:space="preserve">למתן שירותי </w:t>
      </w:r>
      <w:r w:rsidRPr="00E61C6F">
        <w:rPr>
          <w:rFonts w:ascii="Arial" w:hAnsi="Arial" w:hint="cs"/>
          <w:szCs w:val="24"/>
          <w:rtl/>
        </w:rPr>
        <w:t>הערכה לסביבה חינוכית "אנרגיה בראש אחר" במ</w:t>
      </w:r>
      <w:r w:rsidRPr="00E61C6F">
        <w:rPr>
          <w:rFonts w:ascii="Arial" w:hAnsi="Arial" w:hint="eastAsia"/>
          <w:szCs w:val="24"/>
          <w:rtl/>
        </w:rPr>
        <w:t>שרד</w:t>
      </w:r>
      <w:r w:rsidRPr="00E61C6F">
        <w:rPr>
          <w:rFonts w:ascii="Arial" w:hAnsi="Arial"/>
          <w:szCs w:val="24"/>
          <w:rtl/>
        </w:rPr>
        <w:t xml:space="preserve"> </w:t>
      </w:r>
      <w:r w:rsidRPr="00E61C6F">
        <w:rPr>
          <w:rFonts w:ascii="Arial" w:hAnsi="Arial" w:hint="eastAsia"/>
          <w:szCs w:val="24"/>
          <w:rtl/>
        </w:rPr>
        <w:t>ה</w:t>
      </w:r>
      <w:r w:rsidRPr="00E61C6F">
        <w:rPr>
          <w:rFonts w:ascii="Arial" w:hAnsi="Arial" w:hint="cs"/>
          <w:szCs w:val="24"/>
          <w:rtl/>
        </w:rPr>
        <w:t>תשתיות הלאומיות, ה</w:t>
      </w:r>
      <w:r w:rsidRPr="00E61C6F">
        <w:rPr>
          <w:rFonts w:ascii="Arial" w:hAnsi="Arial" w:hint="eastAsia"/>
          <w:szCs w:val="24"/>
          <w:rtl/>
        </w:rPr>
        <w:t>אנרגיה</w:t>
      </w:r>
      <w:r w:rsidRPr="00E61C6F">
        <w:rPr>
          <w:rFonts w:ascii="Arial" w:hAnsi="Arial"/>
          <w:szCs w:val="24"/>
          <w:rtl/>
        </w:rPr>
        <w:t xml:space="preserve"> </w:t>
      </w:r>
      <w:r w:rsidRPr="00E61C6F">
        <w:rPr>
          <w:rFonts w:ascii="Arial" w:hAnsi="Arial" w:hint="eastAsia"/>
          <w:szCs w:val="24"/>
          <w:rtl/>
        </w:rPr>
        <w:t>והמים</w:t>
      </w:r>
    </w:p>
    <w:p w14:paraId="7D2D9D38" w14:textId="77777777" w:rsidR="00A07E9A" w:rsidRPr="00DA50DA" w:rsidRDefault="00A07E9A" w:rsidP="00A07E9A">
      <w:pPr>
        <w:spacing w:line="360" w:lineRule="auto"/>
        <w:jc w:val="both"/>
        <w:rPr>
          <w:rFonts w:ascii="Arial" w:hAnsi="Arial"/>
          <w:szCs w:val="24"/>
          <w:rtl/>
        </w:rPr>
      </w:pPr>
    </w:p>
    <w:p w14:paraId="59F56155" w14:textId="77777777" w:rsidR="00A07E9A" w:rsidRPr="00DA50DA" w:rsidRDefault="00A07E9A" w:rsidP="00A07E9A">
      <w:pPr>
        <w:spacing w:line="360" w:lineRule="auto"/>
        <w:jc w:val="both"/>
        <w:rPr>
          <w:rFonts w:ascii="Arial" w:hAnsi="Arial"/>
          <w:szCs w:val="24"/>
        </w:rPr>
      </w:pPr>
      <w:r w:rsidRPr="00DA50DA">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A3DA9D" w14:textId="77777777" w:rsidR="00A07E9A" w:rsidRPr="00DA50DA" w:rsidRDefault="00A07E9A" w:rsidP="00A07E9A">
      <w:pPr>
        <w:spacing w:line="360" w:lineRule="auto"/>
        <w:jc w:val="both"/>
        <w:rPr>
          <w:rFonts w:ascii="Arial" w:hAnsi="Arial"/>
          <w:szCs w:val="24"/>
          <w:rtl/>
        </w:rPr>
      </w:pPr>
    </w:p>
    <w:p w14:paraId="6A067F9E"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 xml:space="preserve">ערבות זו תהיה בתוקף מתאריך </w:t>
      </w:r>
      <w:r w:rsidRPr="00DA50DA">
        <w:rPr>
          <w:rFonts w:ascii="Arial" w:hAnsi="Arial" w:hint="cs"/>
          <w:b/>
          <w:bCs/>
          <w:szCs w:val="24"/>
          <w:u w:val="single"/>
          <w:rtl/>
        </w:rPr>
        <w:t xml:space="preserve">___________ </w:t>
      </w:r>
      <w:r w:rsidRPr="00DA50DA">
        <w:rPr>
          <w:rFonts w:ascii="Arial" w:hAnsi="Arial"/>
          <w:szCs w:val="24"/>
          <w:rtl/>
        </w:rPr>
        <w:t xml:space="preserve">עד תאריך </w:t>
      </w:r>
      <w:r w:rsidRPr="00DA50DA">
        <w:rPr>
          <w:rFonts w:ascii="Arial" w:hAnsi="Arial" w:hint="cs"/>
          <w:b/>
          <w:bCs/>
          <w:szCs w:val="24"/>
          <w:u w:val="single"/>
          <w:rtl/>
        </w:rPr>
        <w:t>____________</w:t>
      </w:r>
    </w:p>
    <w:p w14:paraId="2DEACFA1" w14:textId="77777777" w:rsidR="00A07E9A" w:rsidRDefault="00A07E9A" w:rsidP="00A07E9A">
      <w:pPr>
        <w:spacing w:line="360" w:lineRule="auto"/>
        <w:jc w:val="both"/>
        <w:rPr>
          <w:rFonts w:ascii="Arial" w:hAnsi="Arial"/>
          <w:szCs w:val="24"/>
          <w:rtl/>
        </w:rPr>
      </w:pPr>
    </w:p>
    <w:p w14:paraId="2FDCF0DA"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דרישה על פי ערבות זו יש להפנות לסניף הבנק/חב' הביטוח שכתובתו___________________</w:t>
      </w:r>
    </w:p>
    <w:p w14:paraId="4A1095DD" w14:textId="77777777" w:rsidR="00A07E9A" w:rsidRPr="00DA50DA" w:rsidRDefault="00A07E9A" w:rsidP="00A07E9A">
      <w:pPr>
        <w:spacing w:line="360" w:lineRule="auto"/>
        <w:jc w:val="both"/>
        <w:rPr>
          <w:rFonts w:ascii="Arial" w:hAnsi="Arial"/>
          <w:szCs w:val="24"/>
        </w:rPr>
      </w:pPr>
    </w:p>
    <w:p w14:paraId="795221BD" w14:textId="77777777" w:rsidR="00A07E9A" w:rsidRPr="00DA50DA" w:rsidRDefault="00A07E9A" w:rsidP="00A07E9A">
      <w:pPr>
        <w:spacing w:line="360" w:lineRule="auto"/>
        <w:jc w:val="both"/>
        <w:rPr>
          <w:rFonts w:ascii="Arial" w:hAnsi="Arial"/>
          <w:szCs w:val="24"/>
        </w:rPr>
      </w:pPr>
      <w:r w:rsidRPr="00DA50DA">
        <w:rPr>
          <w:rFonts w:ascii="Arial" w:hAnsi="Arial" w:hint="cs"/>
          <w:szCs w:val="24"/>
          <w:rtl/>
        </w:rPr>
        <w:t>ערבות זו אינה ניתנת להעברה.</w:t>
      </w:r>
    </w:p>
    <w:p w14:paraId="5EE5436C" w14:textId="77777777" w:rsidR="00A07E9A" w:rsidRPr="00DA50DA" w:rsidRDefault="00A07E9A" w:rsidP="00A07E9A">
      <w:pPr>
        <w:spacing w:line="360" w:lineRule="auto"/>
        <w:jc w:val="both"/>
        <w:rPr>
          <w:rFonts w:ascii="Arial" w:hAnsi="Arial"/>
          <w:szCs w:val="24"/>
        </w:rPr>
      </w:pPr>
      <w:r w:rsidRPr="00DA50DA">
        <w:rPr>
          <w:rFonts w:ascii="Arial" w:hAnsi="Arial"/>
          <w:szCs w:val="24"/>
          <w:rtl/>
        </w:rPr>
        <w:t xml:space="preserve">שם הבנק/חב' הביטוח ___________________________________    </w:t>
      </w:r>
    </w:p>
    <w:p w14:paraId="1C587881"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מס' הבנק ומס' הסניף ___________________________________</w:t>
      </w:r>
    </w:p>
    <w:p w14:paraId="0913A06B" w14:textId="77777777" w:rsidR="00A07E9A" w:rsidRPr="00DA50DA" w:rsidRDefault="00A07E9A" w:rsidP="00A07E9A">
      <w:pPr>
        <w:spacing w:line="360" w:lineRule="auto"/>
        <w:jc w:val="both"/>
        <w:rPr>
          <w:rFonts w:ascii="Arial" w:hAnsi="Arial"/>
          <w:szCs w:val="24"/>
          <w:rtl/>
        </w:rPr>
      </w:pPr>
      <w:r w:rsidRPr="00DA50DA">
        <w:rPr>
          <w:rFonts w:ascii="Arial" w:hAnsi="Arial"/>
          <w:szCs w:val="24"/>
          <w:rtl/>
        </w:rPr>
        <w:t>כתובת סניף הבנק/חברת הביטוח  ___________________________</w:t>
      </w:r>
    </w:p>
    <w:p w14:paraId="39DB5D3D" w14:textId="54B178A7" w:rsidR="00DC4412" w:rsidRPr="00A07E9A" w:rsidRDefault="00DC4412" w:rsidP="00A07E9A">
      <w:pPr>
        <w:rPr>
          <w:szCs w:val="24"/>
          <w:rtl/>
        </w:rPr>
      </w:pPr>
    </w:p>
    <w:sectPr w:rsidR="00DC4412" w:rsidRPr="00A07E9A"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01A1AC" w14:textId="77777777" w:rsidR="00DE2340" w:rsidRDefault="00DE2340">
      <w:r>
        <w:separator/>
      </w:r>
    </w:p>
  </w:endnote>
  <w:endnote w:type="continuationSeparator" w:id="0">
    <w:p w14:paraId="7B6D71AD" w14:textId="77777777" w:rsidR="00DE2340" w:rsidRDefault="00DE2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A07E9A" w:rsidRDefault="00A07E9A"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6557D" w:rsidRPr="0086557D">
      <w:rPr>
        <w:noProof/>
        <w:rtl/>
        <w:lang w:val="he-IL"/>
      </w:rPr>
      <w:t>4</w:t>
    </w:r>
    <w:r>
      <w:rPr>
        <w:noProof/>
        <w:lang w:val="he-IL"/>
      </w:rPr>
      <w:fldChar w:fldCharType="end"/>
    </w:r>
    <w:r>
      <w:rPr>
        <w:rFonts w:hint="cs"/>
        <w:rtl/>
      </w:rPr>
      <w:t xml:space="preserve"> מתוך  </w:t>
    </w:r>
    <w:fldSimple w:instr=" NUMPAGES   \* MERGEFORMAT ">
      <w:r w:rsidR="0086557D">
        <w:rPr>
          <w:noProof/>
          <w:rtl/>
        </w:rPr>
        <w:t>64</w:t>
      </w:r>
    </w:fldSimple>
  </w:p>
  <w:p w14:paraId="127C54E0" w14:textId="77777777" w:rsidR="00A07E9A" w:rsidRDefault="00A07E9A" w:rsidP="007A56CE">
    <w:pPr>
      <w:pStyle w:val="af2"/>
      <w:pBdr>
        <w:top w:val="single" w:sz="6" w:space="1" w:color="auto"/>
      </w:pBdr>
      <w:jc w:val="center"/>
      <w:rPr>
        <w:rtl/>
      </w:rPr>
    </w:pPr>
  </w:p>
  <w:p w14:paraId="46D0D8F6" w14:textId="77777777" w:rsidR="00A07E9A" w:rsidRDefault="00A07E9A" w:rsidP="007A56CE">
    <w:pPr>
      <w:pStyle w:val="af2"/>
      <w:pBdr>
        <w:top w:val="single" w:sz="6" w:space="1" w:color="auto"/>
      </w:pBdr>
      <w:rPr>
        <w:rtl/>
      </w:rPr>
    </w:pPr>
    <w:r>
      <w:rPr>
        <w:rFonts w:hint="cs"/>
        <w:rtl/>
      </w:rPr>
      <w:t>תאריך: _________________                                     חתימת המציע: ________________</w:t>
    </w:r>
  </w:p>
  <w:p w14:paraId="55202910" w14:textId="77777777" w:rsidR="00A07E9A" w:rsidRDefault="00A07E9A" w:rsidP="007A56CE">
    <w:pPr>
      <w:pStyle w:val="af2"/>
      <w:pBdr>
        <w:top w:val="single" w:sz="6" w:space="1" w:color="auto"/>
      </w:pBdr>
      <w:jc w:val="center"/>
      <w:rPr>
        <w:rtl/>
      </w:rPr>
    </w:pPr>
  </w:p>
  <w:p w14:paraId="4DD42088" w14:textId="77777777" w:rsidR="00A07E9A" w:rsidRDefault="00A07E9A"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A07E9A" w:rsidRPr="00FC5DE0" w:rsidRDefault="00A07E9A"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A07E9A" w:rsidRDefault="00A07E9A" w:rsidP="00F757BF">
    <w:pPr>
      <w:pStyle w:val="af2"/>
      <w:pBdr>
        <w:top w:val="single" w:sz="6" w:space="1" w:color="auto"/>
      </w:pBdr>
      <w:jc w:val="center"/>
      <w:rPr>
        <w:rtl/>
      </w:rPr>
    </w:pPr>
  </w:p>
  <w:p w14:paraId="372A4235" w14:textId="77777777" w:rsidR="00A07E9A" w:rsidRDefault="00A07E9A" w:rsidP="00F757BF">
    <w:pPr>
      <w:pStyle w:val="af2"/>
      <w:pBdr>
        <w:top w:val="single" w:sz="6" w:space="1" w:color="auto"/>
      </w:pBdr>
      <w:jc w:val="center"/>
      <w:rPr>
        <w:rtl/>
      </w:rPr>
    </w:pPr>
  </w:p>
  <w:p w14:paraId="5F6A24C7" w14:textId="77777777" w:rsidR="00A07E9A" w:rsidRPr="00F757BF" w:rsidRDefault="00A07E9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A07E9A" w:rsidRDefault="00A07E9A"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6557D" w:rsidRPr="0086557D">
      <w:rPr>
        <w:noProof/>
        <w:rtl/>
        <w:lang w:val="he-IL"/>
      </w:rPr>
      <w:t>1</w:t>
    </w:r>
    <w:r>
      <w:rPr>
        <w:noProof/>
        <w:lang w:val="he-IL"/>
      </w:rPr>
      <w:fldChar w:fldCharType="end"/>
    </w:r>
    <w:r>
      <w:rPr>
        <w:rFonts w:hint="cs"/>
        <w:rtl/>
      </w:rPr>
      <w:t xml:space="preserve"> מתוך  </w:t>
    </w:r>
    <w:fldSimple w:instr=" NUMPAGES   \* MERGEFORMAT ">
      <w:r w:rsidR="0086557D">
        <w:rPr>
          <w:noProof/>
          <w:rtl/>
        </w:rPr>
        <w:t>64</w:t>
      </w:r>
    </w:fldSimple>
  </w:p>
  <w:p w14:paraId="5F6A24CE" w14:textId="77777777" w:rsidR="00A07E9A" w:rsidRDefault="00A07E9A" w:rsidP="0061706E">
    <w:pPr>
      <w:pStyle w:val="af2"/>
      <w:pBdr>
        <w:top w:val="single" w:sz="6" w:space="1" w:color="auto"/>
      </w:pBdr>
      <w:jc w:val="center"/>
      <w:rPr>
        <w:rtl/>
      </w:rPr>
    </w:pPr>
  </w:p>
  <w:p w14:paraId="5F6A24CF" w14:textId="77777777" w:rsidR="00A07E9A" w:rsidRDefault="00A07E9A" w:rsidP="0061706E">
    <w:pPr>
      <w:pStyle w:val="af2"/>
      <w:pBdr>
        <w:top w:val="single" w:sz="6" w:space="1" w:color="auto"/>
      </w:pBdr>
      <w:rPr>
        <w:rtl/>
      </w:rPr>
    </w:pPr>
    <w:r>
      <w:rPr>
        <w:rFonts w:hint="cs"/>
        <w:rtl/>
      </w:rPr>
      <w:t>תאריך: _________________                                     חתימת המציע: ________________</w:t>
    </w:r>
  </w:p>
  <w:p w14:paraId="5F6A24D0" w14:textId="77777777" w:rsidR="00A07E9A" w:rsidRDefault="00A07E9A" w:rsidP="008C31B3">
    <w:pPr>
      <w:pStyle w:val="af2"/>
      <w:pBdr>
        <w:top w:val="single" w:sz="6" w:space="1" w:color="auto"/>
      </w:pBdr>
      <w:jc w:val="center"/>
      <w:rPr>
        <w:rtl/>
      </w:rPr>
    </w:pPr>
  </w:p>
  <w:p w14:paraId="5F6A24D1" w14:textId="77777777" w:rsidR="00A07E9A" w:rsidRDefault="00A07E9A" w:rsidP="008C31B3">
    <w:pPr>
      <w:pStyle w:val="af2"/>
      <w:pBdr>
        <w:top w:val="single" w:sz="6" w:space="1" w:color="auto"/>
      </w:pBdr>
      <w:jc w:val="center"/>
      <w:rPr>
        <w:rtl/>
      </w:rPr>
    </w:pPr>
    <w:r>
      <w:rPr>
        <w:rFonts w:hint="cs"/>
        <w:noProof/>
        <w:rtl/>
        <w:lang w:eastAsia="en-US"/>
      </w:rPr>
      <w:drawing>
        <wp:anchor distT="0" distB="0" distL="114300" distR="114300" simplePos="0" relativeHeight="251652096"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A07E9A" w:rsidRPr="00FC5DE0" w:rsidRDefault="00A07E9A"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7194A8" w14:textId="77777777" w:rsidR="00DE2340" w:rsidRDefault="00DE2340">
      <w:r>
        <w:separator/>
      </w:r>
    </w:p>
  </w:footnote>
  <w:footnote w:type="continuationSeparator" w:id="0">
    <w:p w14:paraId="1ADD4189" w14:textId="77777777" w:rsidR="00DE2340" w:rsidRDefault="00DE23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A07E9A" w:rsidRDefault="00A07E9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A07E9A" w:rsidRDefault="00A07E9A"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206.45pt;margin-top:-27.6pt;width:40.05pt;height:47.55pt;z-index:251661312;visibility:visible;mso-wrap-edited:f">
          <v:imagedata r:id="rId1" o:title=""/>
          <w10:wrap type="topAndBottom"/>
        </v:shape>
        <o:OLEObject Type="Embed" ProgID="Word.Picture.8" ShapeID="_x0000_s2050" DrawAspect="Content" ObjectID="_1537275512" r:id="rId2"/>
      </w:object>
    </w:r>
  </w:p>
  <w:p w14:paraId="3C2E3103" w14:textId="77777777" w:rsidR="00A07E9A" w:rsidRDefault="00A07E9A" w:rsidP="00CD1C8D">
    <w:pPr>
      <w:pStyle w:val="ad"/>
      <w:spacing w:line="276" w:lineRule="auto"/>
      <w:jc w:val="center"/>
      <w:rPr>
        <w:b/>
        <w:bCs/>
        <w:szCs w:val="40"/>
        <w:rtl/>
      </w:rPr>
    </w:pPr>
    <w:r>
      <w:rPr>
        <w:b/>
        <w:bCs/>
        <w:szCs w:val="40"/>
        <w:rtl/>
      </w:rPr>
      <w:t>מדינת ישראל</w:t>
    </w:r>
  </w:p>
  <w:p w14:paraId="531B2697" w14:textId="77777777" w:rsidR="00A07E9A" w:rsidRDefault="00A07E9A"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A07E9A" w:rsidRDefault="00A07E9A" w:rsidP="00CD1C8D">
    <w:pPr>
      <w:pStyle w:val="ad"/>
      <w:tabs>
        <w:tab w:val="left" w:pos="2447"/>
      </w:tabs>
      <w:spacing w:line="276" w:lineRule="auto"/>
      <w:jc w:val="right"/>
      <w:rPr>
        <w:b/>
        <w:bCs/>
        <w:sz w:val="28"/>
        <w:szCs w:val="28"/>
        <w:rtl/>
      </w:rPr>
    </w:pPr>
  </w:p>
  <w:p w14:paraId="5F6A24C4" w14:textId="3D4B231F" w:rsidR="00A07E9A" w:rsidRPr="00D35AC1" w:rsidRDefault="00A07E9A" w:rsidP="00EE0C81">
    <w:pPr>
      <w:pStyle w:val="ad"/>
      <w:tabs>
        <w:tab w:val="left" w:pos="2447"/>
      </w:tabs>
      <w:spacing w:line="276" w:lineRule="auto"/>
      <w:jc w:val="right"/>
      <w:rPr>
        <w:b/>
        <w:bCs/>
        <w:sz w:val="32"/>
        <w:szCs w:val="32"/>
        <w:rtl/>
      </w:rPr>
    </w:pPr>
    <w:r w:rsidRPr="008D2A12">
      <w:rPr>
        <w:rFonts w:hint="cs"/>
        <w:b/>
        <w:bCs/>
        <w:sz w:val="28"/>
        <w:szCs w:val="28"/>
        <w:rtl/>
      </w:rPr>
      <w:t xml:space="preserve">מכרז פומבי מס' </w:t>
    </w:r>
    <w:r>
      <w:rPr>
        <w:rFonts w:hint="cs"/>
        <w:b/>
        <w:bCs/>
        <w:sz w:val="28"/>
        <w:szCs w:val="28"/>
        <w:rtl/>
      </w:rPr>
      <w:t>37/2016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A07E9A" w:rsidRDefault="00A07E9A"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9264;visibility:visible;mso-wrap-edited:f">
          <v:imagedata r:id="rId1" o:title=""/>
          <w10:wrap type="topAndBottom"/>
        </v:shape>
        <o:OLEObject Type="Embed" ProgID="Word.Picture.8" ShapeID="_x0000_s2049" DrawAspect="Content" ObjectID="_1537275513" r:id="rId2"/>
      </w:object>
    </w:r>
  </w:p>
  <w:p w14:paraId="2DCFDD36" w14:textId="77777777" w:rsidR="00A07E9A" w:rsidRDefault="00A07E9A" w:rsidP="00CD1C8D">
    <w:pPr>
      <w:pStyle w:val="ad"/>
      <w:spacing w:line="276" w:lineRule="auto"/>
      <w:jc w:val="center"/>
      <w:rPr>
        <w:b/>
        <w:bCs/>
        <w:szCs w:val="40"/>
        <w:rtl/>
      </w:rPr>
    </w:pPr>
    <w:r>
      <w:rPr>
        <w:b/>
        <w:bCs/>
        <w:szCs w:val="40"/>
        <w:rtl/>
      </w:rPr>
      <w:t>מדינת ישראל</w:t>
    </w:r>
  </w:p>
  <w:p w14:paraId="1A661BE4" w14:textId="77777777" w:rsidR="00A07E9A" w:rsidRDefault="00A07E9A"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A07E9A" w:rsidRDefault="00A07E9A" w:rsidP="00CD1C8D">
    <w:pPr>
      <w:pStyle w:val="ad"/>
      <w:tabs>
        <w:tab w:val="left" w:pos="2447"/>
      </w:tabs>
      <w:spacing w:line="276" w:lineRule="auto"/>
      <w:jc w:val="right"/>
      <w:rPr>
        <w:b/>
        <w:bCs/>
        <w:sz w:val="28"/>
        <w:szCs w:val="28"/>
        <w:rtl/>
      </w:rPr>
    </w:pPr>
  </w:p>
  <w:p w14:paraId="315E38CF" w14:textId="5C82B5C7" w:rsidR="00A07E9A" w:rsidRDefault="00A07E9A" w:rsidP="00EE0C81">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37/2016</w:t>
    </w:r>
  </w:p>
  <w:p w14:paraId="42DB5A9D" w14:textId="77777777" w:rsidR="00A07E9A" w:rsidRDefault="00A07E9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30EF0"/>
    <w:multiLevelType w:val="hybridMultilevel"/>
    <w:tmpl w:val="71B81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9954961"/>
    <w:multiLevelType w:val="multilevel"/>
    <w:tmpl w:val="C172D2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B20B3D"/>
    <w:multiLevelType w:val="multilevel"/>
    <w:tmpl w:val="BACE2AB6"/>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8938C9"/>
    <w:multiLevelType w:val="hybridMultilevel"/>
    <w:tmpl w:val="C7848AC4"/>
    <w:lvl w:ilvl="0" w:tplc="04090011">
      <w:start w:val="1"/>
      <w:numFmt w:val="decimal"/>
      <w:lvlText w:val="%1)"/>
      <w:lvlJc w:val="left"/>
      <w:pPr>
        <w:ind w:left="1080" w:hanging="360"/>
      </w:pPr>
    </w:lvl>
    <w:lvl w:ilvl="1" w:tplc="0409000F">
      <w:start w:val="1"/>
      <w:numFmt w:val="decimal"/>
      <w:lvlText w:val="%2."/>
      <w:lvlJc w:val="left"/>
      <w:pPr>
        <w:ind w:left="1778" w:hanging="360"/>
      </w:pPr>
      <w:rPr>
        <w:rFonts w:hint="default"/>
        <w:lang w:val="en-US"/>
      </w:rPr>
    </w:lvl>
    <w:lvl w:ilvl="2" w:tplc="BF2695B2">
      <w:start w:val="1"/>
      <w:numFmt w:val="decimal"/>
      <w:lvlText w:val="%3."/>
      <w:lvlJc w:val="left"/>
      <w:pPr>
        <w:ind w:left="2520" w:hanging="180"/>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405D3C"/>
    <w:multiLevelType w:val="hybridMultilevel"/>
    <w:tmpl w:val="BBDC7C4C"/>
    <w:lvl w:ilvl="0" w:tplc="48E626FE">
      <w:start w:val="1"/>
      <w:numFmt w:val="hebrew1"/>
      <w:lvlText w:val="%1."/>
      <w:lvlJc w:val="left"/>
      <w:pPr>
        <w:tabs>
          <w:tab w:val="num" w:pos="529"/>
        </w:tabs>
        <w:ind w:left="529" w:hanging="360"/>
      </w:pPr>
      <w:rPr>
        <w:rFonts w:ascii="Times New Roman" w:eastAsia="Times New Roman" w:hAnsi="Times New Roman" w:cs="David"/>
        <w:b w:val="0"/>
        <w:bCs w:val="0"/>
      </w:rPr>
    </w:lvl>
    <w:lvl w:ilvl="1" w:tplc="48E626FE">
      <w:start w:val="1"/>
      <w:numFmt w:val="hebrew1"/>
      <w:lvlText w:val="%2."/>
      <w:lvlJc w:val="left"/>
      <w:pPr>
        <w:tabs>
          <w:tab w:val="num" w:pos="1532"/>
        </w:tabs>
        <w:ind w:left="1532" w:hanging="360"/>
      </w:pPr>
      <w:rPr>
        <w:rFonts w:ascii="Times New Roman" w:eastAsia="Times New Roman" w:hAnsi="Times New Roman" w:cs="David"/>
        <w:b w:val="0"/>
        <w:bCs w:val="0"/>
      </w:rPr>
    </w:lvl>
    <w:lvl w:ilvl="2" w:tplc="EB723B6E">
      <w:start w:val="7"/>
      <w:numFmt w:val="bullet"/>
      <w:lvlText w:val="-"/>
      <w:lvlJc w:val="left"/>
      <w:pPr>
        <w:ind w:left="2432" w:hanging="360"/>
      </w:pPr>
      <w:rPr>
        <w:rFonts w:ascii="Arial" w:eastAsia="Times New Roman" w:hAnsi="Arial" w:cs="David" w:hint="default"/>
      </w:rPr>
    </w:lvl>
    <w:lvl w:ilvl="3" w:tplc="0B32CBD6">
      <w:start w:val="1"/>
      <w:numFmt w:val="decimal"/>
      <w:lvlText w:val="%4."/>
      <w:lvlJc w:val="left"/>
      <w:pPr>
        <w:ind w:left="2972" w:hanging="360"/>
      </w:pPr>
      <w:rPr>
        <w:rFonts w:hint="default"/>
      </w:rPr>
    </w:lvl>
    <w:lvl w:ilvl="4" w:tplc="D40C7084">
      <w:start w:val="53"/>
      <w:numFmt w:val="decimal"/>
      <w:lvlText w:val="%5"/>
      <w:lvlJc w:val="left"/>
      <w:pPr>
        <w:ind w:left="3692" w:hanging="360"/>
      </w:pPr>
      <w:rPr>
        <w:rFonts w:hint="default"/>
      </w:rPr>
    </w:lvl>
    <w:lvl w:ilvl="5" w:tplc="0409001B" w:tentative="1">
      <w:start w:val="1"/>
      <w:numFmt w:val="lowerRoman"/>
      <w:lvlText w:val="%6."/>
      <w:lvlJc w:val="right"/>
      <w:pPr>
        <w:tabs>
          <w:tab w:val="num" w:pos="4412"/>
        </w:tabs>
        <w:ind w:left="4412" w:hanging="180"/>
      </w:pPr>
    </w:lvl>
    <w:lvl w:ilvl="6" w:tplc="0409000F" w:tentative="1">
      <w:start w:val="1"/>
      <w:numFmt w:val="decimal"/>
      <w:lvlText w:val="%7."/>
      <w:lvlJc w:val="left"/>
      <w:pPr>
        <w:tabs>
          <w:tab w:val="num" w:pos="5132"/>
        </w:tabs>
        <w:ind w:left="5132" w:hanging="360"/>
      </w:pPr>
    </w:lvl>
    <w:lvl w:ilvl="7" w:tplc="04090019" w:tentative="1">
      <w:start w:val="1"/>
      <w:numFmt w:val="lowerLetter"/>
      <w:lvlText w:val="%8."/>
      <w:lvlJc w:val="left"/>
      <w:pPr>
        <w:tabs>
          <w:tab w:val="num" w:pos="5852"/>
        </w:tabs>
        <w:ind w:left="5852" w:hanging="360"/>
      </w:pPr>
    </w:lvl>
    <w:lvl w:ilvl="8" w:tplc="0409001B" w:tentative="1">
      <w:start w:val="1"/>
      <w:numFmt w:val="lowerRoman"/>
      <w:lvlText w:val="%9."/>
      <w:lvlJc w:val="right"/>
      <w:pPr>
        <w:tabs>
          <w:tab w:val="num" w:pos="6572"/>
        </w:tabs>
        <w:ind w:left="6572" w:hanging="180"/>
      </w:p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73C0FCC"/>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A6435A8"/>
    <w:multiLevelType w:val="multilevel"/>
    <w:tmpl w:val="521C6D24"/>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0227E5"/>
    <w:multiLevelType w:val="hybridMultilevel"/>
    <w:tmpl w:val="8E5E18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92412E4"/>
    <w:multiLevelType w:val="hybridMultilevel"/>
    <w:tmpl w:val="DB562DA2"/>
    <w:lvl w:ilvl="0" w:tplc="04090011">
      <w:start w:val="1"/>
      <w:numFmt w:val="decimal"/>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1" w15:restartNumberingAfterBreak="0">
    <w:nsid w:val="29A562E1"/>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63"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4"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FAB3291"/>
    <w:multiLevelType w:val="hybridMultilevel"/>
    <w:tmpl w:val="67E08644"/>
    <w:lvl w:ilvl="0" w:tplc="04090013">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17B550D"/>
    <w:multiLevelType w:val="multilevel"/>
    <w:tmpl w:val="38E29A54"/>
    <w:lvl w:ilvl="0">
      <w:start w:val="1"/>
      <w:numFmt w:val="decimal"/>
      <w:lvlText w:val="%1."/>
      <w:lvlJc w:val="left"/>
      <w:pPr>
        <w:ind w:left="1080" w:hanging="360"/>
      </w:pPr>
      <w:rPr>
        <w:rFonts w:hint="default"/>
      </w:rPr>
    </w:lvl>
    <w:lvl w:ilvl="1">
      <w:start w:val="1"/>
      <w:numFmt w:val="bullet"/>
      <w:lvlText w:val=""/>
      <w:lvlJc w:val="left"/>
      <w:pPr>
        <w:ind w:left="1080" w:hanging="360"/>
      </w:pPr>
      <w:rPr>
        <w:rFonts w:ascii="Wingdings" w:hAnsi="Wingding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70" w15:restartNumberingAfterBreak="0">
    <w:nsid w:val="42574CE3"/>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3"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74" w15:restartNumberingAfterBreak="0">
    <w:nsid w:val="468E7E72"/>
    <w:multiLevelType w:val="multilevel"/>
    <w:tmpl w:val="749E45E6"/>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8" w15:restartNumberingAfterBreak="0">
    <w:nsid w:val="4A6128E5"/>
    <w:multiLevelType w:val="hybridMultilevel"/>
    <w:tmpl w:val="D28E0A6E"/>
    <w:lvl w:ilvl="0" w:tplc="8D7415D0">
      <w:start w:val="1"/>
      <w:numFmt w:val="hebrew1"/>
      <w:lvlText w:val="%1."/>
      <w:lvlJc w:val="left"/>
      <w:pPr>
        <w:ind w:left="644" w:hanging="360"/>
      </w:pPr>
      <w:rPr>
        <w:rFonts w:hint="default"/>
        <w:b w:val="0"/>
        <w:bCs/>
        <w:lang w:val="en-U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9" w15:restartNumberingAfterBreak="0">
    <w:nsid w:val="4BE139A9"/>
    <w:multiLevelType w:val="hybridMultilevel"/>
    <w:tmpl w:val="AD38B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1B37F4A"/>
    <w:multiLevelType w:val="hybridMultilevel"/>
    <w:tmpl w:val="03D2F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hybridMultilevel"/>
    <w:tmpl w:val="6B18D9C4"/>
    <w:lvl w:ilvl="0" w:tplc="CDDC2592">
      <w:start w:val="1"/>
      <w:numFmt w:val="hebrew1"/>
      <w:lvlText w:val="%1."/>
      <w:lvlJc w:val="left"/>
      <w:pPr>
        <w:ind w:left="529" w:hanging="360"/>
      </w:pPr>
      <w:rPr>
        <w:rFonts w:hint="default"/>
        <w:b/>
        <w:bCs/>
        <w:sz w:val="32"/>
        <w:szCs w:val="32"/>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15:restartNumberingAfterBreak="0">
    <w:nsid w:val="65A81CB6"/>
    <w:multiLevelType w:val="hybridMultilevel"/>
    <w:tmpl w:val="40D8F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9"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100"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2" w15:restartNumberingAfterBreak="0">
    <w:nsid w:val="6A1A4543"/>
    <w:multiLevelType w:val="hybridMultilevel"/>
    <w:tmpl w:val="33D28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1266A7"/>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7"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8"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D2E3B7C"/>
    <w:multiLevelType w:val="hybridMultilevel"/>
    <w:tmpl w:val="9B187FBA"/>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4"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8"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19" w15:restartNumberingAfterBreak="0">
    <w:nsid w:val="7A6539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0" w15:restartNumberingAfterBreak="0">
    <w:nsid w:val="7B302CA2"/>
    <w:multiLevelType w:val="hybridMultilevel"/>
    <w:tmpl w:val="BBDC7C4C"/>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21"/>
  </w:num>
  <w:num w:numId="3">
    <w:abstractNumId w:val="57"/>
  </w:num>
  <w:num w:numId="4">
    <w:abstractNumId w:val="44"/>
  </w:num>
  <w:num w:numId="5">
    <w:abstractNumId w:val="84"/>
  </w:num>
  <w:num w:numId="6">
    <w:abstractNumId w:val="109"/>
  </w:num>
  <w:num w:numId="7">
    <w:abstractNumId w:val="116"/>
  </w:num>
  <w:num w:numId="8">
    <w:abstractNumId w:val="92"/>
  </w:num>
  <w:num w:numId="9">
    <w:abstractNumId w:val="81"/>
  </w:num>
  <w:num w:numId="10">
    <w:abstractNumId w:val="95"/>
  </w:num>
  <w:num w:numId="11">
    <w:abstractNumId w:val="89"/>
  </w:num>
  <w:num w:numId="12">
    <w:abstractNumId w:val="54"/>
  </w:num>
  <w:num w:numId="13">
    <w:abstractNumId w:val="80"/>
  </w:num>
  <w:num w:numId="14">
    <w:abstractNumId w:val="110"/>
  </w:num>
  <w:num w:numId="15">
    <w:abstractNumId w:val="24"/>
  </w:num>
  <w:num w:numId="16">
    <w:abstractNumId w:val="47"/>
  </w:num>
  <w:num w:numId="17">
    <w:abstractNumId w:val="72"/>
  </w:num>
  <w:num w:numId="18">
    <w:abstractNumId w:val="31"/>
  </w:num>
  <w:num w:numId="19">
    <w:abstractNumId w:val="20"/>
  </w:num>
  <w:num w:numId="20">
    <w:abstractNumId w:val="104"/>
  </w:num>
  <w:num w:numId="21">
    <w:abstractNumId w:val="36"/>
  </w:num>
  <w:num w:numId="22">
    <w:abstractNumId w:val="56"/>
  </w:num>
  <w:num w:numId="23">
    <w:abstractNumId w:val="86"/>
  </w:num>
  <w:num w:numId="24">
    <w:abstractNumId w:val="17"/>
  </w:num>
  <w:num w:numId="25">
    <w:abstractNumId w:val="9"/>
  </w:num>
  <w:num w:numId="26">
    <w:abstractNumId w:val="49"/>
  </w:num>
  <w:num w:numId="27">
    <w:abstractNumId w:val="117"/>
  </w:num>
  <w:num w:numId="28">
    <w:abstractNumId w:val="58"/>
  </w:num>
  <w:num w:numId="29">
    <w:abstractNumId w:val="122"/>
  </w:num>
  <w:num w:numId="30">
    <w:abstractNumId w:val="93"/>
  </w:num>
  <w:num w:numId="31">
    <w:abstractNumId w:val="71"/>
  </w:num>
  <w:num w:numId="32">
    <w:abstractNumId w:val="29"/>
  </w:num>
  <w:num w:numId="33">
    <w:abstractNumId w:val="55"/>
  </w:num>
  <w:num w:numId="34">
    <w:abstractNumId w:val="52"/>
  </w:num>
  <w:num w:numId="35">
    <w:abstractNumId w:val="22"/>
  </w:num>
  <w:num w:numId="36">
    <w:abstractNumId w:val="46"/>
  </w:num>
  <w:num w:numId="37">
    <w:abstractNumId w:val="77"/>
  </w:num>
  <w:num w:numId="38">
    <w:abstractNumId w:val="28"/>
  </w:num>
  <w:num w:numId="39">
    <w:abstractNumId w:val="23"/>
  </w:num>
  <w:num w:numId="40">
    <w:abstractNumId w:val="101"/>
  </w:num>
  <w:num w:numId="41">
    <w:abstractNumId w:val="87"/>
  </w:num>
  <w:num w:numId="42">
    <w:abstractNumId w:val="66"/>
  </w:num>
  <w:num w:numId="43">
    <w:abstractNumId w:val="15"/>
  </w:num>
  <w:num w:numId="44">
    <w:abstractNumId w:val="11"/>
  </w:num>
  <w:num w:numId="45">
    <w:abstractNumId w:val="38"/>
  </w:num>
  <w:num w:numId="46">
    <w:abstractNumId w:val="68"/>
  </w:num>
  <w:num w:numId="47">
    <w:abstractNumId w:val="59"/>
  </w:num>
  <w:num w:numId="48">
    <w:abstractNumId w:val="75"/>
  </w:num>
  <w:num w:numId="49">
    <w:abstractNumId w:val="85"/>
  </w:num>
  <w:num w:numId="50">
    <w:abstractNumId w:val="105"/>
  </w:num>
  <w:num w:numId="51">
    <w:abstractNumId w:val="39"/>
  </w:num>
  <w:num w:numId="52">
    <w:abstractNumId w:val="123"/>
  </w:num>
  <w:num w:numId="53">
    <w:abstractNumId w:val="60"/>
  </w:num>
  <w:num w:numId="54">
    <w:abstractNumId w:val="42"/>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6"/>
  </w:num>
  <w:num w:numId="65">
    <w:abstractNumId w:val="103"/>
  </w:num>
  <w:num w:numId="66">
    <w:abstractNumId w:val="112"/>
  </w:num>
  <w:num w:numId="67">
    <w:abstractNumId w:val="76"/>
  </w:num>
  <w:num w:numId="68">
    <w:abstractNumId w:val="91"/>
    <w:lvlOverride w:ilvl="0">
      <w:startOverride w:val="1"/>
    </w:lvlOverride>
  </w:num>
  <w:num w:numId="69">
    <w:abstractNumId w:val="90"/>
  </w:num>
  <w:num w:numId="70">
    <w:abstractNumId w:val="53"/>
  </w:num>
  <w:num w:numId="71">
    <w:abstractNumId w:val="100"/>
  </w:num>
  <w:num w:numId="72">
    <w:abstractNumId w:val="13"/>
  </w:num>
  <w:num w:numId="73">
    <w:abstractNumId w:val="35"/>
  </w:num>
  <w:num w:numId="74">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7"/>
  </w:num>
  <w:num w:numId="76">
    <w:abstractNumId w:val="73"/>
  </w:num>
  <w:num w:numId="77">
    <w:abstractNumId w:val="12"/>
  </w:num>
  <w:num w:numId="78">
    <w:abstractNumId w:val="114"/>
  </w:num>
  <w:num w:numId="79">
    <w:abstractNumId w:val="32"/>
  </w:num>
  <w:num w:numId="8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8"/>
  </w:num>
  <w:num w:numId="83">
    <w:abstractNumId w:val="65"/>
  </w:num>
  <w:num w:numId="84">
    <w:abstractNumId w:val="62"/>
  </w:num>
  <w:num w:numId="8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88"/>
  </w:num>
  <w:num w:numId="87">
    <w:abstractNumId w:val="61"/>
  </w:num>
  <w:num w:numId="88">
    <w:abstractNumId w:val="40"/>
  </w:num>
  <w:num w:numId="89">
    <w:abstractNumId w:val="120"/>
  </w:num>
  <w:num w:numId="90">
    <w:abstractNumId w:val="98"/>
  </w:num>
  <w:num w:numId="91">
    <w:abstractNumId w:val="14"/>
  </w:num>
  <w:num w:numId="92">
    <w:abstractNumId w:val="41"/>
  </w:num>
  <w:num w:numId="93">
    <w:abstractNumId w:val="99"/>
  </w:num>
  <w:num w:numId="94">
    <w:abstractNumId w:val="113"/>
  </w:num>
  <w:num w:numId="95">
    <w:abstractNumId w:val="119"/>
  </w:num>
  <w:num w:numId="96">
    <w:abstractNumId w:val="21"/>
  </w:num>
  <w:num w:numId="97">
    <w:abstractNumId w:val="51"/>
  </w:num>
  <w:num w:numId="98">
    <w:abstractNumId w:val="78"/>
  </w:num>
  <w:num w:numId="99">
    <w:abstractNumId w:val="69"/>
  </w:num>
  <w:num w:numId="100">
    <w:abstractNumId w:val="118"/>
  </w:num>
  <w:num w:numId="101">
    <w:abstractNumId w:val="63"/>
  </w:num>
  <w:num w:numId="102">
    <w:abstractNumId w:val="70"/>
  </w:num>
  <w:num w:numId="103">
    <w:abstractNumId w:val="102"/>
  </w:num>
  <w:num w:numId="104">
    <w:abstractNumId w:val="83"/>
  </w:num>
  <w:num w:numId="105">
    <w:abstractNumId w:val="107"/>
  </w:num>
  <w:num w:numId="106">
    <w:abstractNumId w:val="111"/>
  </w:num>
  <w:num w:numId="107">
    <w:abstractNumId w:val="10"/>
  </w:num>
  <w:num w:numId="108">
    <w:abstractNumId w:val="97"/>
  </w:num>
  <w:num w:numId="109">
    <w:abstractNumId w:val="33"/>
  </w:num>
  <w:num w:numId="110">
    <w:abstractNumId w:val="43"/>
  </w:num>
  <w:num w:numId="111">
    <w:abstractNumId w:val="82"/>
  </w:num>
  <w:num w:numId="112">
    <w:abstractNumId w:val="18"/>
  </w:num>
  <w:num w:numId="113">
    <w:abstractNumId w:val="50"/>
  </w:num>
  <w:num w:numId="114">
    <w:abstractNumId w:val="67"/>
  </w:num>
  <w:num w:numId="115">
    <w:abstractNumId w:val="30"/>
  </w:num>
  <w:num w:numId="116">
    <w:abstractNumId w:val="26"/>
  </w:num>
  <w:num w:numId="117">
    <w:abstractNumId w:val="19"/>
  </w:num>
  <w:num w:numId="118">
    <w:abstractNumId w:val="34"/>
  </w:num>
  <w:num w:numId="119">
    <w:abstractNumId w:val="74"/>
  </w:num>
  <w:num w:numId="120">
    <w:abstractNumId w:val="106"/>
  </w:num>
  <w:num w:numId="121">
    <w:abstractNumId w:val="79"/>
  </w:num>
  <w:num w:numId="122">
    <w:abstractNumId w:val="37"/>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1CCF"/>
    <w:rsid w:val="00755CF3"/>
    <w:rsid w:val="007639B3"/>
    <w:rsid w:val="00771F8F"/>
    <w:rsid w:val="007849A9"/>
    <w:rsid w:val="0078568E"/>
    <w:rsid w:val="007906EE"/>
    <w:rsid w:val="00792CFC"/>
    <w:rsid w:val="00795207"/>
    <w:rsid w:val="007A0261"/>
    <w:rsid w:val="007A4A38"/>
    <w:rsid w:val="007A56CE"/>
    <w:rsid w:val="007A76DF"/>
    <w:rsid w:val="007B06F9"/>
    <w:rsid w:val="007B301D"/>
    <w:rsid w:val="007B5183"/>
    <w:rsid w:val="007B5806"/>
    <w:rsid w:val="007B6971"/>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557D"/>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07E9A"/>
    <w:rsid w:val="00A107E7"/>
    <w:rsid w:val="00A1279B"/>
    <w:rsid w:val="00A12A16"/>
    <w:rsid w:val="00A14C4A"/>
    <w:rsid w:val="00A22654"/>
    <w:rsid w:val="00A24B48"/>
    <w:rsid w:val="00A26838"/>
    <w:rsid w:val="00A32262"/>
    <w:rsid w:val="00A359BD"/>
    <w:rsid w:val="00A43183"/>
    <w:rsid w:val="00A43616"/>
    <w:rsid w:val="00A46FB2"/>
    <w:rsid w:val="00A52FE8"/>
    <w:rsid w:val="00A62922"/>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5046C"/>
    <w:rsid w:val="00C516A1"/>
    <w:rsid w:val="00C55F5E"/>
    <w:rsid w:val="00C565B1"/>
    <w:rsid w:val="00C57C3D"/>
    <w:rsid w:val="00C61C9D"/>
    <w:rsid w:val="00C64A0A"/>
    <w:rsid w:val="00C668B6"/>
    <w:rsid w:val="00C72BB2"/>
    <w:rsid w:val="00C76542"/>
    <w:rsid w:val="00C80722"/>
    <w:rsid w:val="00C80AD2"/>
    <w:rsid w:val="00C80CDB"/>
    <w:rsid w:val="00C91F7F"/>
    <w:rsid w:val="00CA2BA0"/>
    <w:rsid w:val="00CB1F01"/>
    <w:rsid w:val="00CB33E5"/>
    <w:rsid w:val="00CC05EF"/>
    <w:rsid w:val="00CC5315"/>
    <w:rsid w:val="00CD1C8D"/>
    <w:rsid w:val="00CD1F78"/>
    <w:rsid w:val="00D07D42"/>
    <w:rsid w:val="00D11EB4"/>
    <w:rsid w:val="00D1229B"/>
    <w:rsid w:val="00D2513A"/>
    <w:rsid w:val="00D320E2"/>
    <w:rsid w:val="00D32600"/>
    <w:rsid w:val="00D35AC1"/>
    <w:rsid w:val="00D35E0D"/>
    <w:rsid w:val="00D3749A"/>
    <w:rsid w:val="00D37641"/>
    <w:rsid w:val="00D52547"/>
    <w:rsid w:val="00D531C3"/>
    <w:rsid w:val="00D54C7E"/>
    <w:rsid w:val="00D63950"/>
    <w:rsid w:val="00D640E6"/>
    <w:rsid w:val="00D676BF"/>
    <w:rsid w:val="00D70E14"/>
    <w:rsid w:val="00D732B0"/>
    <w:rsid w:val="00D77CA4"/>
    <w:rsid w:val="00D901B5"/>
    <w:rsid w:val="00D90A09"/>
    <w:rsid w:val="00D942D4"/>
    <w:rsid w:val="00DA66BD"/>
    <w:rsid w:val="00DA66DD"/>
    <w:rsid w:val="00DB492C"/>
    <w:rsid w:val="00DB6846"/>
    <w:rsid w:val="00DC2C6B"/>
    <w:rsid w:val="00DC4412"/>
    <w:rsid w:val="00DD31BD"/>
    <w:rsid w:val="00DD792B"/>
    <w:rsid w:val="00DE0083"/>
    <w:rsid w:val="00DE05FC"/>
    <w:rsid w:val="00DE2340"/>
    <w:rsid w:val="00DE398F"/>
    <w:rsid w:val="00DF639A"/>
    <w:rsid w:val="00DF67B0"/>
    <w:rsid w:val="00E001A4"/>
    <w:rsid w:val="00E10C7D"/>
    <w:rsid w:val="00E203EA"/>
    <w:rsid w:val="00E22DB7"/>
    <w:rsid w:val="00E4475D"/>
    <w:rsid w:val="00E5699E"/>
    <w:rsid w:val="00E61C6F"/>
    <w:rsid w:val="00E62C34"/>
    <w:rsid w:val="00E6479C"/>
    <w:rsid w:val="00E65EA1"/>
    <w:rsid w:val="00E67E8B"/>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2BB3"/>
    <w:rsid w:val="00F63432"/>
    <w:rsid w:val="00F636B3"/>
    <w:rsid w:val="00F7490E"/>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uiPriority w:val="34"/>
    <w:qFormat/>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energy.gov.il/learning/Pages/Default.aspx"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nergy.gov.il/Learning/Pages/default.aspx"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MNIDOM\michalb</PreviousAdditionalReaders>
    <AdditionalEditors xmlns="8f5b83e0-a1d3-486c-bd07-833a425c74af">MNIDOM\itamsut,MNIDOM\tehila,MNIDOM\moranh,MNIDOM\sharona,MNIDOM\חברי ועדת מכרזים</AdditionalEditors>
    <DocumentCounter xmlns="8f5b83e0-a1d3-486c-bd07-833a425c74af">חת_202_2016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01 ביוני 2016</DocumentCreateDateEnglish>
    <DocumentCreateDateHebrew xmlns="8f5b83e0-a1d3-486c-bd07-833a425c74af">כ"ד באייר התשע"ו</DocumentCreateDateHebrew>
    <SubjectDocument xmlns="8f5b83e0-a1d3-486c-bd07-833a425c74af">מכרז  37/16 לקבלת שירותי ייעוץ  בנושא הערכה לסביבה הלימודים אנרגיה בראש אחר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01/06/2016 04:24;04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202</CounterString>
    <LastLockUser xmlns="8f5b83e0-a1d3-486c-bd07-833a425c74af" xsi:nil="true"/>
    <LastCheckOutDate xmlns="8f5b83e0-a1d3-486c-bd07-833a425c74af">01/06/2016 04:24;05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HT_202_2016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2016-06-01T00:00:00+00:00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BCC93B8F-7F1B-4DD9-B3DB-D5ADDEEE91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3499DD8C-7995-4550-8CCA-0452283A1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64</Pages>
  <Words>12293</Words>
  <Characters>61469</Characters>
  <Application>Microsoft Office Word</Application>
  <DocSecurity>0</DocSecurity>
  <Lines>512</Lines>
  <Paragraphs>147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73615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3</cp:revision>
  <cp:lastPrinted>2016-10-06T12:38:00Z</cp:lastPrinted>
  <dcterms:created xsi:type="dcterms:W3CDTF">2016-10-06T12:39:00Z</dcterms:created>
  <dcterms:modified xsi:type="dcterms:W3CDTF">2016-10-06T13:10:00Z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